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5A3A" w:rsidRDefault="00020A03">
      <w:pPr>
        <w:pStyle w:val="1"/>
        <w:spacing w:before="72"/>
        <w:ind w:left="5084"/>
        <w:jc w:val="left"/>
      </w:pPr>
      <w:r>
        <w:rPr>
          <w:noProof/>
          <w:lang w:eastAsia="ru-RU"/>
        </w:rPr>
        <w:drawing>
          <wp:anchor distT="0" distB="0" distL="0" distR="0" simplePos="0" relativeHeight="15728640" behindDoc="0" locked="0" layoutInCell="1" allowOverlap="1">
            <wp:simplePos x="0" y="0"/>
            <wp:positionH relativeFrom="page">
              <wp:posOffset>981075</wp:posOffset>
            </wp:positionH>
            <wp:positionV relativeFrom="paragraph">
              <wp:posOffset>89793</wp:posOffset>
            </wp:positionV>
            <wp:extent cx="2266950" cy="1552575"/>
            <wp:effectExtent l="0" t="0" r="0" b="0"/>
            <wp:wrapNone/>
            <wp:docPr id="1" name="image1.jpeg" descr="C:\Documents and Settings\M_Larin\Рабочий стол\w800h50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66950" cy="15525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FF0000"/>
        </w:rPr>
        <w:t>ПАМЯТКА</w:t>
      </w:r>
      <w:r>
        <w:rPr>
          <w:color w:val="FF0000"/>
          <w:spacing w:val="-3"/>
        </w:rPr>
        <w:t xml:space="preserve"> </w:t>
      </w:r>
      <w:r>
        <w:rPr>
          <w:color w:val="FF0000"/>
        </w:rPr>
        <w:t>НАСЕЛЕНИЮ</w:t>
      </w:r>
      <w:r>
        <w:rPr>
          <w:color w:val="FF0000"/>
          <w:spacing w:val="-1"/>
        </w:rPr>
        <w:t xml:space="preserve"> </w:t>
      </w:r>
      <w:proofErr w:type="gramStart"/>
      <w:r>
        <w:rPr>
          <w:color w:val="FF0000"/>
        </w:rPr>
        <w:t>ПО</w:t>
      </w:r>
      <w:proofErr w:type="gramEnd"/>
    </w:p>
    <w:p w:rsidR="00945A3A" w:rsidRDefault="00020A03">
      <w:pPr>
        <w:spacing w:before="2"/>
        <w:ind w:left="3994"/>
        <w:rPr>
          <w:b/>
          <w:sz w:val="28"/>
        </w:rPr>
      </w:pPr>
      <w:r>
        <w:rPr>
          <w:b/>
          <w:color w:val="FF0000"/>
          <w:sz w:val="28"/>
        </w:rPr>
        <w:t>ПРОФИЛАКТИКЕ</w:t>
      </w:r>
      <w:r>
        <w:rPr>
          <w:b/>
          <w:color w:val="FF0000"/>
          <w:spacing w:val="-2"/>
          <w:sz w:val="28"/>
        </w:rPr>
        <w:t xml:space="preserve"> </w:t>
      </w:r>
      <w:r>
        <w:rPr>
          <w:b/>
          <w:color w:val="FF0000"/>
          <w:sz w:val="28"/>
        </w:rPr>
        <w:t>ЯЩУРА</w:t>
      </w:r>
      <w:r>
        <w:rPr>
          <w:b/>
          <w:color w:val="FF0000"/>
          <w:spacing w:val="-2"/>
          <w:sz w:val="28"/>
        </w:rPr>
        <w:t xml:space="preserve"> </w:t>
      </w:r>
      <w:r>
        <w:rPr>
          <w:b/>
          <w:color w:val="FF0000"/>
          <w:sz w:val="28"/>
        </w:rPr>
        <w:t>ЖИВОТНЫХ</w:t>
      </w:r>
    </w:p>
    <w:p w:rsidR="00945A3A" w:rsidRDefault="00945A3A">
      <w:pPr>
        <w:pStyle w:val="a3"/>
        <w:spacing w:before="9"/>
        <w:ind w:left="0" w:right="0" w:firstLine="0"/>
        <w:jc w:val="left"/>
        <w:rPr>
          <w:b/>
          <w:sz w:val="19"/>
        </w:rPr>
      </w:pPr>
    </w:p>
    <w:p w:rsidR="00945A3A" w:rsidRDefault="00020A03">
      <w:pPr>
        <w:pStyle w:val="a3"/>
        <w:spacing w:before="89"/>
        <w:ind w:left="3855" w:right="107" w:firstLine="708"/>
      </w:pPr>
      <w:r>
        <w:rPr>
          <w:b/>
          <w:color w:val="FF0000"/>
        </w:rPr>
        <w:t>Ящур</w:t>
      </w:r>
      <w:r>
        <w:rPr>
          <w:b/>
          <w:color w:val="FF0000"/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вирусная,</w:t>
      </w:r>
      <w:r>
        <w:rPr>
          <w:spacing w:val="1"/>
        </w:rPr>
        <w:t xml:space="preserve"> </w:t>
      </w:r>
      <w:r>
        <w:t>остро</w:t>
      </w:r>
      <w:r>
        <w:rPr>
          <w:spacing w:val="1"/>
        </w:rPr>
        <w:t xml:space="preserve"> </w:t>
      </w:r>
      <w:r>
        <w:t>протекающая</w:t>
      </w:r>
      <w:r>
        <w:rPr>
          <w:spacing w:val="1"/>
        </w:rPr>
        <w:t xml:space="preserve"> </w:t>
      </w:r>
      <w:r>
        <w:t>болезнь</w:t>
      </w:r>
      <w:r>
        <w:rPr>
          <w:spacing w:val="1"/>
        </w:rPr>
        <w:t xml:space="preserve"> </w:t>
      </w:r>
      <w:r>
        <w:t>домашних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диких</w:t>
      </w:r>
      <w:r>
        <w:rPr>
          <w:spacing w:val="1"/>
        </w:rPr>
        <w:t xml:space="preserve"> </w:t>
      </w:r>
      <w:r>
        <w:t>парнокопытных</w:t>
      </w:r>
      <w:r>
        <w:rPr>
          <w:spacing w:val="1"/>
        </w:rPr>
        <w:t xml:space="preserve"> </w:t>
      </w:r>
      <w:r>
        <w:t>животных,</w:t>
      </w:r>
      <w:r>
        <w:rPr>
          <w:spacing w:val="1"/>
        </w:rPr>
        <w:t xml:space="preserve"> </w:t>
      </w:r>
      <w:r>
        <w:t>характеризующаяся</w:t>
      </w:r>
      <w:r>
        <w:rPr>
          <w:spacing w:val="1"/>
        </w:rPr>
        <w:t xml:space="preserve"> </w:t>
      </w:r>
      <w:r>
        <w:t>лихорадкой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proofErr w:type="spellStart"/>
      <w:r>
        <w:t>афтозными</w:t>
      </w:r>
      <w:proofErr w:type="spellEnd"/>
      <w:r>
        <w:rPr>
          <w:spacing w:val="1"/>
        </w:rPr>
        <w:t xml:space="preserve"> </w:t>
      </w:r>
      <w:r>
        <w:t>поражениями</w:t>
      </w:r>
      <w:r>
        <w:rPr>
          <w:spacing w:val="1"/>
        </w:rPr>
        <w:t xml:space="preserve"> </w:t>
      </w:r>
      <w:r>
        <w:t>слизистой</w:t>
      </w:r>
      <w:r>
        <w:rPr>
          <w:spacing w:val="1"/>
        </w:rPr>
        <w:t xml:space="preserve"> </w:t>
      </w:r>
      <w:r>
        <w:t>оболочки</w:t>
      </w:r>
      <w:r>
        <w:rPr>
          <w:spacing w:val="-67"/>
        </w:rPr>
        <w:t xml:space="preserve"> </w:t>
      </w:r>
      <w:r>
        <w:t>ротовой</w:t>
      </w:r>
      <w:r>
        <w:rPr>
          <w:spacing w:val="26"/>
        </w:rPr>
        <w:t xml:space="preserve"> </w:t>
      </w:r>
      <w:r>
        <w:t>полости,</w:t>
      </w:r>
      <w:r>
        <w:rPr>
          <w:spacing w:val="25"/>
        </w:rPr>
        <w:t xml:space="preserve"> </w:t>
      </w:r>
      <w:r>
        <w:t>кожи</w:t>
      </w:r>
      <w:r>
        <w:rPr>
          <w:spacing w:val="28"/>
        </w:rPr>
        <w:t xml:space="preserve"> </w:t>
      </w:r>
      <w:r>
        <w:t>вымени</w:t>
      </w:r>
      <w:r>
        <w:rPr>
          <w:spacing w:val="27"/>
        </w:rPr>
        <w:t xml:space="preserve"> </w:t>
      </w:r>
      <w:r>
        <w:t>и</w:t>
      </w:r>
      <w:r>
        <w:rPr>
          <w:spacing w:val="26"/>
        </w:rPr>
        <w:t xml:space="preserve"> </w:t>
      </w:r>
      <w:r>
        <w:t>конечностей.</w:t>
      </w:r>
    </w:p>
    <w:p w:rsidR="00945A3A" w:rsidRDefault="00020A03">
      <w:pPr>
        <w:pStyle w:val="a3"/>
        <w:spacing w:before="1"/>
        <w:ind w:firstLine="0"/>
      </w:pPr>
      <w:r>
        <w:t>Чаще всего болеют крупный рогатый скот и свиньи, менее восприимчивы</w:t>
      </w:r>
      <w:r>
        <w:rPr>
          <w:spacing w:val="1"/>
        </w:rPr>
        <w:t xml:space="preserve"> </w:t>
      </w:r>
      <w:r>
        <w:t>овцы,</w:t>
      </w:r>
      <w:r>
        <w:rPr>
          <w:spacing w:val="1"/>
        </w:rPr>
        <w:t xml:space="preserve"> </w:t>
      </w:r>
      <w:r>
        <w:t>козы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дикие</w:t>
      </w:r>
      <w:r>
        <w:rPr>
          <w:spacing w:val="1"/>
        </w:rPr>
        <w:t xml:space="preserve"> </w:t>
      </w:r>
      <w:r>
        <w:t>парнокопытные.</w:t>
      </w:r>
      <w:r>
        <w:rPr>
          <w:spacing w:val="1"/>
        </w:rPr>
        <w:t xml:space="preserve"> </w:t>
      </w:r>
      <w:r>
        <w:t>Молодые</w:t>
      </w:r>
      <w:r>
        <w:rPr>
          <w:spacing w:val="1"/>
        </w:rPr>
        <w:t xml:space="preserve"> </w:t>
      </w:r>
      <w:r>
        <w:t>животные</w:t>
      </w:r>
      <w:r>
        <w:rPr>
          <w:spacing w:val="71"/>
        </w:rPr>
        <w:t xml:space="preserve"> </w:t>
      </w:r>
      <w:r>
        <w:t>более</w:t>
      </w:r>
      <w:r>
        <w:rPr>
          <w:spacing w:val="1"/>
        </w:rPr>
        <w:t xml:space="preserve"> </w:t>
      </w:r>
      <w:r>
        <w:t>восприимчивы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переболевают</w:t>
      </w:r>
      <w:r>
        <w:rPr>
          <w:spacing w:val="1"/>
        </w:rPr>
        <w:t xml:space="preserve"> </w:t>
      </w:r>
      <w:r>
        <w:t>тяжелее,</w:t>
      </w:r>
      <w:r>
        <w:rPr>
          <w:spacing w:val="1"/>
        </w:rPr>
        <w:t xml:space="preserve"> </w:t>
      </w:r>
      <w:r>
        <w:t>чем</w:t>
      </w:r>
      <w:r>
        <w:rPr>
          <w:spacing w:val="1"/>
        </w:rPr>
        <w:t xml:space="preserve"> </w:t>
      </w:r>
      <w:r>
        <w:t>взрослые.</w:t>
      </w:r>
      <w:r>
        <w:rPr>
          <w:spacing w:val="1"/>
        </w:rPr>
        <w:t xml:space="preserve"> </w:t>
      </w:r>
      <w:r>
        <w:t>Заболеть</w:t>
      </w:r>
      <w:r>
        <w:rPr>
          <w:spacing w:val="1"/>
        </w:rPr>
        <w:t xml:space="preserve"> </w:t>
      </w:r>
      <w:r>
        <w:t>ящуром</w:t>
      </w:r>
      <w:r>
        <w:rPr>
          <w:spacing w:val="1"/>
        </w:rPr>
        <w:t xml:space="preserve"> </w:t>
      </w:r>
      <w:r>
        <w:t>могут</w:t>
      </w:r>
      <w:r>
        <w:rPr>
          <w:spacing w:val="-2"/>
        </w:rPr>
        <w:t xml:space="preserve"> </w:t>
      </w:r>
      <w:r>
        <w:t>и люди.</w:t>
      </w:r>
    </w:p>
    <w:p w:rsidR="00945A3A" w:rsidRDefault="00020A03">
      <w:pPr>
        <w:pStyle w:val="a3"/>
        <w:ind w:right="105"/>
      </w:pPr>
      <w:r>
        <w:rPr>
          <w:b/>
          <w:color w:val="FF0000"/>
        </w:rPr>
        <w:t xml:space="preserve">Возбудитель ящура </w:t>
      </w:r>
      <w:r>
        <w:t>— вирус, не устойчивый к высоким</w:t>
      </w:r>
      <w:r>
        <w:t xml:space="preserve"> температурам,</w:t>
      </w:r>
      <w:r>
        <w:rPr>
          <w:spacing w:val="-67"/>
        </w:rPr>
        <w:t xml:space="preserve"> </w:t>
      </w:r>
      <w:r>
        <w:t>быстро погибает при нагревании до 60</w:t>
      </w:r>
      <w:proofErr w:type="gramStart"/>
      <w:r>
        <w:t xml:space="preserve"> С</w:t>
      </w:r>
      <w:proofErr w:type="gramEnd"/>
      <w:r>
        <w:t>, воздействий УФ лучей и обычных</w:t>
      </w:r>
      <w:r>
        <w:rPr>
          <w:spacing w:val="1"/>
        </w:rPr>
        <w:t xml:space="preserve"> </w:t>
      </w:r>
      <w:r>
        <w:t>дезинфицирующих</w:t>
      </w:r>
      <w:r>
        <w:rPr>
          <w:spacing w:val="1"/>
        </w:rPr>
        <w:t xml:space="preserve"> </w:t>
      </w:r>
      <w:r>
        <w:t>веществ.</w:t>
      </w:r>
      <w:r>
        <w:rPr>
          <w:spacing w:val="1"/>
        </w:rPr>
        <w:t xml:space="preserve"> </w:t>
      </w:r>
      <w:r>
        <w:t>Особенно</w:t>
      </w:r>
      <w:r>
        <w:rPr>
          <w:spacing w:val="1"/>
        </w:rPr>
        <w:t xml:space="preserve"> </w:t>
      </w:r>
      <w:r>
        <w:t>благоприятными</w:t>
      </w:r>
      <w:r>
        <w:rPr>
          <w:spacing w:val="1"/>
        </w:rPr>
        <w:t xml:space="preserve"> </w:t>
      </w:r>
      <w:r>
        <w:t>условиями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сохранения</w:t>
      </w:r>
      <w:r>
        <w:rPr>
          <w:spacing w:val="1"/>
        </w:rPr>
        <w:t xml:space="preserve"> </w:t>
      </w:r>
      <w:r>
        <w:t>вируса</w:t>
      </w:r>
      <w:r>
        <w:rPr>
          <w:spacing w:val="1"/>
        </w:rPr>
        <w:t xml:space="preserve"> </w:t>
      </w:r>
      <w:r>
        <w:t>во</w:t>
      </w:r>
      <w:r>
        <w:rPr>
          <w:spacing w:val="1"/>
        </w:rPr>
        <w:t xml:space="preserve"> </w:t>
      </w:r>
      <w:r>
        <w:t>внешней</w:t>
      </w:r>
      <w:r>
        <w:rPr>
          <w:spacing w:val="1"/>
        </w:rPr>
        <w:t xml:space="preserve"> </w:t>
      </w:r>
      <w:r>
        <w:t>среде</w:t>
      </w:r>
      <w:r>
        <w:rPr>
          <w:spacing w:val="1"/>
        </w:rPr>
        <w:t xml:space="preserve"> </w:t>
      </w:r>
      <w:r>
        <w:t>являются</w:t>
      </w:r>
      <w:r>
        <w:rPr>
          <w:spacing w:val="1"/>
        </w:rPr>
        <w:t xml:space="preserve"> </w:t>
      </w:r>
      <w:r>
        <w:t>низкая</w:t>
      </w:r>
      <w:r>
        <w:rPr>
          <w:spacing w:val="1"/>
        </w:rPr>
        <w:t xml:space="preserve"> </w:t>
      </w:r>
      <w:r>
        <w:t>температура,</w:t>
      </w:r>
      <w:r>
        <w:rPr>
          <w:spacing w:val="1"/>
        </w:rPr>
        <w:t xml:space="preserve"> </w:t>
      </w:r>
      <w:r>
        <w:t>повышенная</w:t>
      </w:r>
      <w:r>
        <w:rPr>
          <w:spacing w:val="-1"/>
        </w:rPr>
        <w:t xml:space="preserve"> </w:t>
      </w:r>
      <w:r>
        <w:t>влажность</w:t>
      </w:r>
      <w:r>
        <w:rPr>
          <w:spacing w:val="-1"/>
        </w:rPr>
        <w:t xml:space="preserve"> </w:t>
      </w:r>
      <w:r>
        <w:t>и нейтральная</w:t>
      </w:r>
      <w:r>
        <w:rPr>
          <w:spacing w:val="-1"/>
        </w:rPr>
        <w:t xml:space="preserve"> </w:t>
      </w:r>
      <w:r>
        <w:t>среда об</w:t>
      </w:r>
      <w:r>
        <w:t>ъектов.</w:t>
      </w:r>
    </w:p>
    <w:p w:rsidR="00945A3A" w:rsidRDefault="00020A03">
      <w:pPr>
        <w:pStyle w:val="a3"/>
      </w:pPr>
      <w:r>
        <w:t>Животные,</w:t>
      </w:r>
      <w:r>
        <w:rPr>
          <w:spacing w:val="1"/>
        </w:rPr>
        <w:t xml:space="preserve"> </w:t>
      </w:r>
      <w:r>
        <w:t>переболевшие</w:t>
      </w:r>
      <w:r>
        <w:rPr>
          <w:spacing w:val="1"/>
        </w:rPr>
        <w:t xml:space="preserve"> </w:t>
      </w:r>
      <w:r>
        <w:t>вирусом</w:t>
      </w:r>
      <w:r>
        <w:rPr>
          <w:spacing w:val="1"/>
        </w:rPr>
        <w:t xml:space="preserve"> </w:t>
      </w:r>
      <w:r>
        <w:t>одного</w:t>
      </w:r>
      <w:r>
        <w:rPr>
          <w:spacing w:val="1"/>
        </w:rPr>
        <w:t xml:space="preserve"> </w:t>
      </w:r>
      <w:r>
        <w:t>типа,</w:t>
      </w:r>
      <w:r>
        <w:rPr>
          <w:spacing w:val="1"/>
        </w:rPr>
        <w:t xml:space="preserve"> </w:t>
      </w:r>
      <w:r>
        <w:t>могут</w:t>
      </w:r>
      <w:r>
        <w:rPr>
          <w:spacing w:val="1"/>
        </w:rPr>
        <w:t xml:space="preserve"> </w:t>
      </w:r>
      <w:r>
        <w:t>заболеть</w:t>
      </w:r>
      <w:r>
        <w:rPr>
          <w:spacing w:val="70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случае</w:t>
      </w:r>
      <w:r>
        <w:rPr>
          <w:spacing w:val="-1"/>
        </w:rPr>
        <w:t xml:space="preserve"> </w:t>
      </w:r>
      <w:r>
        <w:t>заражения вирусом другого</w:t>
      </w:r>
      <w:r>
        <w:rPr>
          <w:spacing w:val="1"/>
        </w:rPr>
        <w:t xml:space="preserve"> </w:t>
      </w:r>
      <w:r>
        <w:t>типа.</w:t>
      </w:r>
    </w:p>
    <w:p w:rsidR="00945A3A" w:rsidRDefault="00020A03">
      <w:pPr>
        <w:pStyle w:val="a3"/>
        <w:ind w:right="106"/>
      </w:pPr>
      <w:r>
        <w:rPr>
          <w:b/>
          <w:color w:val="FF0000"/>
        </w:rPr>
        <w:t>ИСТОЧНИК</w:t>
      </w:r>
      <w:r>
        <w:rPr>
          <w:b/>
          <w:color w:val="FF0000"/>
          <w:spacing w:val="1"/>
        </w:rPr>
        <w:t xml:space="preserve"> </w:t>
      </w:r>
      <w:r>
        <w:rPr>
          <w:b/>
          <w:color w:val="FF0000"/>
        </w:rPr>
        <w:t>БОЛЕЗНИ</w:t>
      </w:r>
      <w:r>
        <w:rPr>
          <w:b/>
          <w:color w:val="FF0000"/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больные</w:t>
      </w:r>
      <w:r>
        <w:rPr>
          <w:spacing w:val="1"/>
        </w:rPr>
        <w:t xml:space="preserve"> </w:t>
      </w:r>
      <w:r>
        <w:t>животные,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том</w:t>
      </w:r>
      <w:r>
        <w:rPr>
          <w:spacing w:val="1"/>
        </w:rPr>
        <w:t xml:space="preserve"> </w:t>
      </w:r>
      <w:r>
        <w:t>числе</w:t>
      </w:r>
      <w:r>
        <w:rPr>
          <w:spacing w:val="-67"/>
        </w:rPr>
        <w:t xml:space="preserve"> </w:t>
      </w:r>
      <w:r>
        <w:t>находящиеся в инкубационном (скрытом) периоде болезни, который обычно</w:t>
      </w:r>
      <w:r>
        <w:rPr>
          <w:spacing w:val="1"/>
        </w:rPr>
        <w:t xml:space="preserve"> </w:t>
      </w:r>
      <w:r>
        <w:t>длится</w:t>
      </w:r>
      <w:r>
        <w:rPr>
          <w:spacing w:val="22"/>
        </w:rPr>
        <w:t xml:space="preserve"> </w:t>
      </w:r>
      <w:r>
        <w:t>от</w:t>
      </w:r>
      <w:r>
        <w:rPr>
          <w:spacing w:val="20"/>
        </w:rPr>
        <w:t xml:space="preserve"> </w:t>
      </w:r>
      <w:r>
        <w:t>1</w:t>
      </w:r>
      <w:r>
        <w:rPr>
          <w:spacing w:val="20"/>
        </w:rPr>
        <w:t xml:space="preserve"> </w:t>
      </w:r>
      <w:r>
        <w:t>до</w:t>
      </w:r>
      <w:r>
        <w:rPr>
          <w:spacing w:val="21"/>
        </w:rPr>
        <w:t xml:space="preserve"> </w:t>
      </w:r>
      <w:r>
        <w:t>7</w:t>
      </w:r>
      <w:r>
        <w:rPr>
          <w:spacing w:val="20"/>
        </w:rPr>
        <w:t xml:space="preserve"> </w:t>
      </w:r>
      <w:r>
        <w:t>дней,</w:t>
      </w:r>
      <w:r>
        <w:rPr>
          <w:spacing w:val="22"/>
        </w:rPr>
        <w:t xml:space="preserve"> </w:t>
      </w:r>
      <w:r>
        <w:t>а</w:t>
      </w:r>
      <w:r>
        <w:rPr>
          <w:spacing w:val="20"/>
        </w:rPr>
        <w:t xml:space="preserve"> </w:t>
      </w:r>
      <w:r>
        <w:t>иногда</w:t>
      </w:r>
      <w:r>
        <w:rPr>
          <w:spacing w:val="23"/>
        </w:rPr>
        <w:t xml:space="preserve"> </w:t>
      </w:r>
      <w:r>
        <w:t>до</w:t>
      </w:r>
      <w:r>
        <w:rPr>
          <w:spacing w:val="20"/>
        </w:rPr>
        <w:t xml:space="preserve"> </w:t>
      </w:r>
      <w:r>
        <w:t>21</w:t>
      </w:r>
      <w:r>
        <w:rPr>
          <w:spacing w:val="19"/>
        </w:rPr>
        <w:t xml:space="preserve"> </w:t>
      </w:r>
      <w:r>
        <w:t>дня.</w:t>
      </w:r>
      <w:r>
        <w:rPr>
          <w:spacing w:val="22"/>
        </w:rPr>
        <w:t xml:space="preserve"> </w:t>
      </w:r>
      <w:r>
        <w:t>Такие</w:t>
      </w:r>
      <w:r>
        <w:rPr>
          <w:spacing w:val="21"/>
        </w:rPr>
        <w:t xml:space="preserve"> </w:t>
      </w:r>
      <w:r>
        <w:t>животные</w:t>
      </w:r>
      <w:r>
        <w:rPr>
          <w:spacing w:val="22"/>
        </w:rPr>
        <w:t xml:space="preserve"> </w:t>
      </w:r>
      <w:r>
        <w:t>выделяют</w:t>
      </w:r>
      <w:r>
        <w:rPr>
          <w:spacing w:val="22"/>
        </w:rPr>
        <w:t xml:space="preserve"> </w:t>
      </w:r>
      <w:r>
        <w:t>вирус</w:t>
      </w:r>
      <w:r>
        <w:rPr>
          <w:spacing w:val="-68"/>
        </w:rPr>
        <w:t xml:space="preserve"> </w:t>
      </w:r>
      <w:r>
        <w:t>во</w:t>
      </w:r>
      <w:r>
        <w:rPr>
          <w:spacing w:val="1"/>
        </w:rPr>
        <w:t xml:space="preserve"> </w:t>
      </w:r>
      <w:r>
        <w:t>внешнюю</w:t>
      </w:r>
      <w:r>
        <w:rPr>
          <w:spacing w:val="1"/>
        </w:rPr>
        <w:t xml:space="preserve"> </w:t>
      </w:r>
      <w:r>
        <w:t>среду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содержимым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стенками</w:t>
      </w:r>
      <w:r>
        <w:rPr>
          <w:spacing w:val="1"/>
        </w:rPr>
        <w:t xml:space="preserve"> </w:t>
      </w:r>
      <w:r>
        <w:t>афт,</w:t>
      </w:r>
      <w:r>
        <w:rPr>
          <w:spacing w:val="1"/>
        </w:rPr>
        <w:t xml:space="preserve"> </w:t>
      </w:r>
      <w:r>
        <w:t>молоком,</w:t>
      </w:r>
      <w:r>
        <w:rPr>
          <w:spacing w:val="1"/>
        </w:rPr>
        <w:t xml:space="preserve"> </w:t>
      </w:r>
      <w:r>
        <w:t>слюной,</w:t>
      </w:r>
      <w:r>
        <w:rPr>
          <w:spacing w:val="1"/>
        </w:rPr>
        <w:t xml:space="preserve"> </w:t>
      </w:r>
      <w:r>
        <w:t>выдыхаемым воздухом, мочой и фекалиями, в результате чего происходит</w:t>
      </w:r>
      <w:r>
        <w:rPr>
          <w:spacing w:val="1"/>
        </w:rPr>
        <w:t xml:space="preserve"> </w:t>
      </w:r>
      <w:r>
        <w:t>заражение</w:t>
      </w:r>
      <w:r>
        <w:rPr>
          <w:spacing w:val="1"/>
        </w:rPr>
        <w:t xml:space="preserve"> </w:t>
      </w:r>
      <w:r>
        <w:t>пастбищ,</w:t>
      </w:r>
      <w:r>
        <w:rPr>
          <w:spacing w:val="1"/>
        </w:rPr>
        <w:t xml:space="preserve"> </w:t>
      </w:r>
      <w:r>
        <w:t>помещений,</w:t>
      </w:r>
      <w:r>
        <w:rPr>
          <w:spacing w:val="1"/>
        </w:rPr>
        <w:t xml:space="preserve"> </w:t>
      </w:r>
      <w:r>
        <w:t>инвентаря,</w:t>
      </w:r>
      <w:r>
        <w:rPr>
          <w:spacing w:val="1"/>
        </w:rPr>
        <w:t xml:space="preserve"> </w:t>
      </w:r>
      <w:proofErr w:type="spellStart"/>
      <w:r>
        <w:t>водоисточников</w:t>
      </w:r>
      <w:proofErr w:type="spellEnd"/>
      <w:r>
        <w:t>,</w:t>
      </w:r>
      <w:r>
        <w:rPr>
          <w:spacing w:val="1"/>
        </w:rPr>
        <w:t xml:space="preserve"> </w:t>
      </w:r>
      <w:r>
        <w:t>кормов,</w:t>
      </w:r>
      <w:r>
        <w:rPr>
          <w:spacing w:val="1"/>
        </w:rPr>
        <w:t xml:space="preserve"> </w:t>
      </w:r>
      <w:r>
        <w:t>транспортных</w:t>
      </w:r>
      <w:r>
        <w:rPr>
          <w:spacing w:val="1"/>
        </w:rPr>
        <w:t xml:space="preserve"> </w:t>
      </w:r>
      <w:r>
        <w:t>средств.</w:t>
      </w:r>
      <w:r>
        <w:rPr>
          <w:spacing w:val="1"/>
        </w:rPr>
        <w:t xml:space="preserve"> </w:t>
      </w:r>
      <w:r>
        <w:t>Заражение</w:t>
      </w:r>
      <w:r>
        <w:rPr>
          <w:spacing w:val="1"/>
        </w:rPr>
        <w:t xml:space="preserve"> </w:t>
      </w:r>
      <w:r>
        <w:t>происходит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слизистые</w:t>
      </w:r>
      <w:r>
        <w:rPr>
          <w:spacing w:val="1"/>
        </w:rPr>
        <w:t xml:space="preserve"> </w:t>
      </w:r>
      <w:r>
        <w:t>оболочки</w:t>
      </w:r>
      <w:r>
        <w:rPr>
          <w:spacing w:val="1"/>
        </w:rPr>
        <w:t xml:space="preserve"> </w:t>
      </w:r>
      <w:r>
        <w:t>ротовой</w:t>
      </w:r>
      <w:r>
        <w:rPr>
          <w:spacing w:val="1"/>
        </w:rPr>
        <w:t xml:space="preserve"> </w:t>
      </w:r>
      <w:r>
        <w:t>полости,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поедании</w:t>
      </w:r>
      <w:r>
        <w:rPr>
          <w:spacing w:val="1"/>
        </w:rPr>
        <w:t xml:space="preserve"> </w:t>
      </w:r>
      <w:r>
        <w:t>кормов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питья,</w:t>
      </w:r>
      <w:r>
        <w:rPr>
          <w:spacing w:val="1"/>
        </w:rPr>
        <w:t xml:space="preserve"> </w:t>
      </w:r>
      <w:r>
        <w:t>облизывании</w:t>
      </w:r>
      <w:r>
        <w:rPr>
          <w:spacing w:val="1"/>
        </w:rPr>
        <w:t xml:space="preserve"> </w:t>
      </w:r>
      <w:r>
        <w:t>различных</w:t>
      </w:r>
      <w:r>
        <w:rPr>
          <w:spacing w:val="-67"/>
        </w:rPr>
        <w:t xml:space="preserve"> </w:t>
      </w:r>
      <w:r>
        <w:t>инфицированных предметов.</w:t>
      </w:r>
    </w:p>
    <w:p w:rsidR="00945A3A" w:rsidRDefault="00020A03">
      <w:pPr>
        <w:pStyle w:val="a3"/>
        <w:spacing w:before="1"/>
        <w:ind w:right="104"/>
      </w:pPr>
      <w:r>
        <w:t>Отдельные</w:t>
      </w:r>
      <w:r>
        <w:rPr>
          <w:spacing w:val="1"/>
        </w:rPr>
        <w:t xml:space="preserve"> </w:t>
      </w:r>
      <w:r>
        <w:t>животные,</w:t>
      </w:r>
      <w:r>
        <w:rPr>
          <w:spacing w:val="1"/>
        </w:rPr>
        <w:t xml:space="preserve"> </w:t>
      </w:r>
      <w:r>
        <w:t>переболевшие</w:t>
      </w:r>
      <w:r>
        <w:rPr>
          <w:spacing w:val="1"/>
        </w:rPr>
        <w:t xml:space="preserve"> </w:t>
      </w:r>
      <w:r>
        <w:t>ящуром,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также</w:t>
      </w:r>
      <w:r>
        <w:rPr>
          <w:spacing w:val="1"/>
        </w:rPr>
        <w:t xml:space="preserve"> </w:t>
      </w:r>
      <w:r>
        <w:t>иммунизированные против ящура и содержавшиеся</w:t>
      </w:r>
      <w:r>
        <w:t xml:space="preserve"> совместно с больными,</w:t>
      </w:r>
      <w:r>
        <w:rPr>
          <w:spacing w:val="1"/>
        </w:rPr>
        <w:t xml:space="preserve"> </w:t>
      </w:r>
      <w:r>
        <w:t>длительное время могут быть вирусоносителями и являться потенциальным</w:t>
      </w:r>
      <w:r>
        <w:rPr>
          <w:spacing w:val="1"/>
        </w:rPr>
        <w:t xml:space="preserve"> </w:t>
      </w:r>
      <w:r>
        <w:t>источником</w:t>
      </w:r>
      <w:r>
        <w:rPr>
          <w:spacing w:val="-1"/>
        </w:rPr>
        <w:t xml:space="preserve"> </w:t>
      </w:r>
      <w:r>
        <w:t>инфекции.</w:t>
      </w:r>
    </w:p>
    <w:p w:rsidR="00945A3A" w:rsidRDefault="00020A03">
      <w:pPr>
        <w:pStyle w:val="a3"/>
        <w:ind w:right="106"/>
      </w:pPr>
      <w:r>
        <w:t>Передача</w:t>
      </w:r>
      <w:r>
        <w:rPr>
          <w:spacing w:val="1"/>
        </w:rPr>
        <w:t xml:space="preserve"> </w:t>
      </w:r>
      <w:r>
        <w:t>заболевания</w:t>
      </w:r>
      <w:r>
        <w:rPr>
          <w:spacing w:val="1"/>
        </w:rPr>
        <w:t xml:space="preserve"> </w:t>
      </w:r>
      <w:r>
        <w:t>здоровым</w:t>
      </w:r>
      <w:r>
        <w:rPr>
          <w:spacing w:val="1"/>
        </w:rPr>
        <w:t xml:space="preserve"> </w:t>
      </w:r>
      <w:r>
        <w:t>животным</w:t>
      </w:r>
      <w:r>
        <w:rPr>
          <w:spacing w:val="1"/>
        </w:rPr>
        <w:t xml:space="preserve"> </w:t>
      </w:r>
      <w:r>
        <w:t>может</w:t>
      </w:r>
      <w:r>
        <w:rPr>
          <w:spacing w:val="1"/>
        </w:rPr>
        <w:t xml:space="preserve"> </w:t>
      </w:r>
      <w:r>
        <w:t>осуществляться</w:t>
      </w:r>
      <w:r>
        <w:rPr>
          <w:spacing w:val="1"/>
        </w:rPr>
        <w:t xml:space="preserve"> </w:t>
      </w:r>
      <w:r>
        <w:t>через необеззараженные продукты и сырье, полученные от больных ящуром</w:t>
      </w:r>
      <w:r>
        <w:rPr>
          <w:spacing w:val="1"/>
        </w:rPr>
        <w:t xml:space="preserve"> </w:t>
      </w:r>
      <w:r>
        <w:t>животных,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также</w:t>
      </w:r>
      <w:r>
        <w:rPr>
          <w:spacing w:val="1"/>
        </w:rPr>
        <w:t xml:space="preserve"> </w:t>
      </w:r>
      <w:r>
        <w:t>загрязненные</w:t>
      </w:r>
      <w:r>
        <w:rPr>
          <w:spacing w:val="1"/>
        </w:rPr>
        <w:t xml:space="preserve"> </w:t>
      </w:r>
      <w:r>
        <w:t>выделениями</w:t>
      </w:r>
      <w:r>
        <w:rPr>
          <w:spacing w:val="1"/>
        </w:rPr>
        <w:t xml:space="preserve"> </w:t>
      </w:r>
      <w:r>
        <w:t>больных</w:t>
      </w:r>
      <w:r>
        <w:rPr>
          <w:spacing w:val="1"/>
        </w:rPr>
        <w:t xml:space="preserve"> </w:t>
      </w:r>
      <w:r>
        <w:t>животных</w:t>
      </w:r>
      <w:r>
        <w:rPr>
          <w:spacing w:val="1"/>
        </w:rPr>
        <w:t xml:space="preserve"> </w:t>
      </w:r>
      <w:r>
        <w:t>корма,</w:t>
      </w:r>
      <w:r>
        <w:rPr>
          <w:spacing w:val="-67"/>
        </w:rPr>
        <w:t xml:space="preserve"> </w:t>
      </w:r>
      <w:r>
        <w:t>воду,</w:t>
      </w:r>
      <w:r>
        <w:rPr>
          <w:spacing w:val="1"/>
        </w:rPr>
        <w:t xml:space="preserve"> </w:t>
      </w:r>
      <w:r>
        <w:t>подстилку,</w:t>
      </w:r>
      <w:r>
        <w:rPr>
          <w:spacing w:val="1"/>
        </w:rPr>
        <w:t xml:space="preserve"> </w:t>
      </w:r>
      <w:r>
        <w:t>предметы</w:t>
      </w:r>
      <w:r>
        <w:rPr>
          <w:spacing w:val="1"/>
        </w:rPr>
        <w:t xml:space="preserve"> </w:t>
      </w:r>
      <w:r>
        <w:t>ухода,</w:t>
      </w:r>
      <w:r>
        <w:rPr>
          <w:spacing w:val="1"/>
        </w:rPr>
        <w:t xml:space="preserve"> </w:t>
      </w:r>
      <w:r>
        <w:t>одежду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обувь</w:t>
      </w:r>
      <w:r>
        <w:rPr>
          <w:spacing w:val="1"/>
        </w:rPr>
        <w:t xml:space="preserve"> </w:t>
      </w:r>
      <w:r>
        <w:t>людей,</w:t>
      </w:r>
      <w:r>
        <w:rPr>
          <w:spacing w:val="1"/>
        </w:rPr>
        <w:t xml:space="preserve"> </w:t>
      </w:r>
      <w:r>
        <w:t>транспортные</w:t>
      </w:r>
      <w:r>
        <w:rPr>
          <w:spacing w:val="1"/>
        </w:rPr>
        <w:t xml:space="preserve"> </w:t>
      </w:r>
      <w:r>
        <w:t>средства,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которых</w:t>
      </w:r>
      <w:r>
        <w:rPr>
          <w:spacing w:val="1"/>
        </w:rPr>
        <w:t xml:space="preserve"> </w:t>
      </w:r>
      <w:r>
        <w:t>вирус</w:t>
      </w:r>
      <w:r>
        <w:rPr>
          <w:spacing w:val="1"/>
        </w:rPr>
        <w:t xml:space="preserve"> </w:t>
      </w:r>
      <w:r>
        <w:t>ящура</w:t>
      </w:r>
      <w:r>
        <w:rPr>
          <w:spacing w:val="1"/>
        </w:rPr>
        <w:t xml:space="preserve"> </w:t>
      </w:r>
      <w:r>
        <w:t>способен</w:t>
      </w:r>
      <w:r>
        <w:rPr>
          <w:spacing w:val="1"/>
        </w:rPr>
        <w:t xml:space="preserve"> </w:t>
      </w:r>
      <w:r>
        <w:t>длительно</w:t>
      </w:r>
      <w:r>
        <w:rPr>
          <w:spacing w:val="1"/>
        </w:rPr>
        <w:t xml:space="preserve"> </w:t>
      </w:r>
      <w:r>
        <w:t>сохраняться.</w:t>
      </w:r>
      <w:r>
        <w:rPr>
          <w:spacing w:val="1"/>
        </w:rPr>
        <w:t xml:space="preserve"> </w:t>
      </w:r>
      <w:r>
        <w:t>Инфицированные вирусом ящура мелкие частицы кормов, почвы, подстилки</w:t>
      </w:r>
      <w:r>
        <w:rPr>
          <w:spacing w:val="1"/>
        </w:rPr>
        <w:t xml:space="preserve"> </w:t>
      </w:r>
      <w:r>
        <w:t>и</w:t>
      </w:r>
      <w:r>
        <w:rPr>
          <w:spacing w:val="-2"/>
        </w:rPr>
        <w:t xml:space="preserve"> </w:t>
      </w:r>
      <w:r>
        <w:t>др.</w:t>
      </w:r>
      <w:r>
        <w:rPr>
          <w:spacing w:val="-2"/>
        </w:rPr>
        <w:t xml:space="preserve"> </w:t>
      </w:r>
      <w:r>
        <w:t>могут</w:t>
      </w:r>
      <w:r>
        <w:rPr>
          <w:spacing w:val="-2"/>
        </w:rPr>
        <w:t xml:space="preserve"> </w:t>
      </w:r>
      <w:r>
        <w:t>переноситься</w:t>
      </w:r>
      <w:r>
        <w:rPr>
          <w:spacing w:val="-1"/>
        </w:rPr>
        <w:t xml:space="preserve"> </w:t>
      </w:r>
      <w:r>
        <w:t>ветром</w:t>
      </w:r>
      <w:r>
        <w:rPr>
          <w:spacing w:val="-4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расстояние</w:t>
      </w:r>
      <w:r>
        <w:rPr>
          <w:spacing w:val="-1"/>
        </w:rPr>
        <w:t xml:space="preserve"> </w:t>
      </w:r>
      <w:r>
        <w:t>нескольких</w:t>
      </w:r>
      <w:r>
        <w:rPr>
          <w:spacing w:val="-4"/>
        </w:rPr>
        <w:t xml:space="preserve"> </w:t>
      </w:r>
      <w:r>
        <w:t>километров.</w:t>
      </w:r>
    </w:p>
    <w:p w:rsidR="00945A3A" w:rsidRDefault="00020A03">
      <w:pPr>
        <w:pStyle w:val="a3"/>
        <w:spacing w:before="1"/>
        <w:ind w:right="103"/>
      </w:pPr>
      <w:r>
        <w:rPr>
          <w:b/>
          <w:color w:val="FF0000"/>
        </w:rPr>
        <w:t>ВАЖНО!!!</w:t>
      </w:r>
      <w:r>
        <w:rPr>
          <w:b/>
          <w:color w:val="FF0000"/>
          <w:spacing w:val="1"/>
        </w:rPr>
        <w:t xml:space="preserve"> </w:t>
      </w:r>
      <w:r>
        <w:t>Основной</w:t>
      </w:r>
      <w:r>
        <w:rPr>
          <w:spacing w:val="1"/>
        </w:rPr>
        <w:t xml:space="preserve"> </w:t>
      </w:r>
      <w:r>
        <w:t>путь</w:t>
      </w:r>
      <w:r>
        <w:rPr>
          <w:spacing w:val="1"/>
        </w:rPr>
        <w:t xml:space="preserve"> </w:t>
      </w:r>
      <w:r>
        <w:t>инфицирования</w:t>
      </w:r>
      <w:r>
        <w:rPr>
          <w:spacing w:val="1"/>
        </w:rPr>
        <w:t xml:space="preserve"> </w:t>
      </w:r>
      <w:r>
        <w:t>людей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через</w:t>
      </w:r>
      <w:r>
        <w:rPr>
          <w:spacing w:val="70"/>
        </w:rPr>
        <w:t xml:space="preserve"> </w:t>
      </w:r>
      <w:r>
        <w:t>сырое</w:t>
      </w:r>
      <w:r>
        <w:rPr>
          <w:spacing w:val="1"/>
        </w:rPr>
        <w:t xml:space="preserve"> </w:t>
      </w:r>
      <w:r>
        <w:t xml:space="preserve">молоко больных животных и продукты его переработки, реже через мясо. </w:t>
      </w:r>
      <w:proofErr w:type="gramStart"/>
      <w:r>
        <w:t>У</w:t>
      </w:r>
      <w:r>
        <w:rPr>
          <w:spacing w:val="1"/>
        </w:rPr>
        <w:t xml:space="preserve"> </w:t>
      </w:r>
      <w:r>
        <w:t xml:space="preserve">лиц, непосредственно контактирующих с больными животными, </w:t>
      </w:r>
      <w:r>
        <w:t>возможна</w:t>
      </w:r>
      <w:r>
        <w:rPr>
          <w:spacing w:val="1"/>
        </w:rPr>
        <w:t xml:space="preserve"> </w:t>
      </w:r>
      <w:r>
        <w:t>прямая передача инфекции (при доении, уходе, лечении, убое), воздушно-</w:t>
      </w:r>
      <w:r>
        <w:rPr>
          <w:spacing w:val="1"/>
        </w:rPr>
        <w:t xml:space="preserve"> </w:t>
      </w:r>
      <w:r>
        <w:t>капельный</w:t>
      </w:r>
      <w:r>
        <w:rPr>
          <w:spacing w:val="44"/>
        </w:rPr>
        <w:t xml:space="preserve"> </w:t>
      </w:r>
      <w:r>
        <w:t>путь</w:t>
      </w:r>
      <w:r>
        <w:rPr>
          <w:spacing w:val="45"/>
        </w:rPr>
        <w:t xml:space="preserve"> </w:t>
      </w:r>
      <w:r>
        <w:t>заражения</w:t>
      </w:r>
      <w:r>
        <w:rPr>
          <w:spacing w:val="44"/>
        </w:rPr>
        <w:t xml:space="preserve"> </w:t>
      </w:r>
      <w:r>
        <w:t>(при</w:t>
      </w:r>
      <w:r>
        <w:rPr>
          <w:spacing w:val="44"/>
        </w:rPr>
        <w:t xml:space="preserve"> </w:t>
      </w:r>
      <w:r>
        <w:t>дыхании,</w:t>
      </w:r>
      <w:r>
        <w:rPr>
          <w:spacing w:val="44"/>
        </w:rPr>
        <w:t xml:space="preserve"> </w:t>
      </w:r>
      <w:r>
        <w:t>кашле</w:t>
      </w:r>
      <w:r>
        <w:rPr>
          <w:spacing w:val="43"/>
        </w:rPr>
        <w:t xml:space="preserve"> </w:t>
      </w:r>
      <w:r>
        <w:t>животных),</w:t>
      </w:r>
      <w:r>
        <w:rPr>
          <w:spacing w:val="45"/>
        </w:rPr>
        <w:t xml:space="preserve"> </w:t>
      </w:r>
      <w:r>
        <w:t>а</w:t>
      </w:r>
      <w:r>
        <w:rPr>
          <w:spacing w:val="44"/>
        </w:rPr>
        <w:t xml:space="preserve"> </w:t>
      </w:r>
      <w:r>
        <w:t>также</w:t>
      </w:r>
      <w:r>
        <w:rPr>
          <w:spacing w:val="44"/>
        </w:rPr>
        <w:t xml:space="preserve"> </w:t>
      </w:r>
      <w:r>
        <w:t>через</w:t>
      </w:r>
      <w:proofErr w:type="gramEnd"/>
    </w:p>
    <w:p w:rsidR="00945A3A" w:rsidRDefault="00945A3A">
      <w:pPr>
        <w:sectPr w:rsidR="00945A3A">
          <w:type w:val="continuous"/>
          <w:pgSz w:w="11910" w:h="16840"/>
          <w:pgMar w:top="1040" w:right="740" w:bottom="280" w:left="1440" w:header="720" w:footer="720" w:gutter="0"/>
          <w:cols w:space="720"/>
        </w:sectPr>
      </w:pPr>
    </w:p>
    <w:p w:rsidR="00945A3A" w:rsidRDefault="00020A03">
      <w:pPr>
        <w:pStyle w:val="a3"/>
        <w:spacing w:before="67" w:line="242" w:lineRule="auto"/>
        <w:ind w:right="0" w:firstLine="0"/>
        <w:jc w:val="left"/>
      </w:pPr>
      <w:r>
        <w:lastRenderedPageBreak/>
        <w:t>предметы,</w:t>
      </w:r>
      <w:r>
        <w:rPr>
          <w:spacing w:val="22"/>
        </w:rPr>
        <w:t xml:space="preserve"> </w:t>
      </w:r>
      <w:r>
        <w:t>загрязненные</w:t>
      </w:r>
      <w:r>
        <w:rPr>
          <w:spacing w:val="21"/>
        </w:rPr>
        <w:t xml:space="preserve"> </w:t>
      </w:r>
      <w:r>
        <w:t>их</w:t>
      </w:r>
      <w:r>
        <w:rPr>
          <w:spacing w:val="24"/>
        </w:rPr>
        <w:t xml:space="preserve"> </w:t>
      </w:r>
      <w:r>
        <w:t>выделениями.</w:t>
      </w:r>
      <w:r>
        <w:rPr>
          <w:spacing w:val="24"/>
        </w:rPr>
        <w:t xml:space="preserve"> </w:t>
      </w:r>
      <w:r>
        <w:t>От</w:t>
      </w:r>
      <w:r>
        <w:rPr>
          <w:spacing w:val="23"/>
        </w:rPr>
        <w:t xml:space="preserve"> </w:t>
      </w:r>
      <w:r>
        <w:t>человека</w:t>
      </w:r>
      <w:r>
        <w:rPr>
          <w:spacing w:val="21"/>
        </w:rPr>
        <w:t xml:space="preserve"> </w:t>
      </w:r>
      <w:r>
        <w:t>к</w:t>
      </w:r>
      <w:r>
        <w:rPr>
          <w:spacing w:val="24"/>
        </w:rPr>
        <w:t xml:space="preserve"> </w:t>
      </w:r>
      <w:r>
        <w:t>человеку</w:t>
      </w:r>
      <w:r>
        <w:rPr>
          <w:spacing w:val="20"/>
        </w:rPr>
        <w:t xml:space="preserve"> </w:t>
      </w:r>
      <w:r>
        <w:t>инфекция</w:t>
      </w:r>
      <w:r>
        <w:rPr>
          <w:spacing w:val="-67"/>
        </w:rPr>
        <w:t xml:space="preserve"> </w:t>
      </w:r>
      <w:r>
        <w:t>не</w:t>
      </w:r>
      <w:r>
        <w:rPr>
          <w:spacing w:val="-1"/>
        </w:rPr>
        <w:t xml:space="preserve"> </w:t>
      </w:r>
      <w:r>
        <w:t>передается.</w:t>
      </w:r>
      <w:r>
        <w:rPr>
          <w:spacing w:val="-1"/>
        </w:rPr>
        <w:t xml:space="preserve"> </w:t>
      </w:r>
      <w:r>
        <w:t>Дети</w:t>
      </w:r>
      <w:r>
        <w:rPr>
          <w:spacing w:val="-4"/>
        </w:rPr>
        <w:t xml:space="preserve"> </w:t>
      </w:r>
      <w:r>
        <w:t>более восприимчивы</w:t>
      </w:r>
      <w:r>
        <w:rPr>
          <w:spacing w:val="-1"/>
        </w:rPr>
        <w:t xml:space="preserve"> </w:t>
      </w:r>
      <w:r>
        <w:t>к</w:t>
      </w:r>
      <w:r>
        <w:rPr>
          <w:spacing w:val="-1"/>
        </w:rPr>
        <w:t xml:space="preserve"> </w:t>
      </w:r>
      <w:r>
        <w:t>ящуру,</w:t>
      </w:r>
      <w:r>
        <w:rPr>
          <w:spacing w:val="-1"/>
        </w:rPr>
        <w:t xml:space="preserve"> </w:t>
      </w:r>
      <w:r>
        <w:t>чем</w:t>
      </w:r>
      <w:r>
        <w:rPr>
          <w:spacing w:val="3"/>
        </w:rPr>
        <w:t xml:space="preserve"> </w:t>
      </w:r>
      <w:r>
        <w:t>взрослые.</w:t>
      </w:r>
    </w:p>
    <w:p w:rsidR="00945A3A" w:rsidRDefault="00945A3A">
      <w:pPr>
        <w:pStyle w:val="a3"/>
        <w:ind w:left="0" w:right="0" w:firstLine="0"/>
        <w:jc w:val="left"/>
      </w:pPr>
    </w:p>
    <w:p w:rsidR="00945A3A" w:rsidRDefault="00020A03">
      <w:pPr>
        <w:pStyle w:val="1"/>
        <w:spacing w:before="0" w:line="319" w:lineRule="exact"/>
      </w:pPr>
      <w:r>
        <w:rPr>
          <w:color w:val="FF0000"/>
        </w:rPr>
        <w:t>КЛИНИЧЕСКИЕ</w:t>
      </w:r>
      <w:r>
        <w:rPr>
          <w:color w:val="FF0000"/>
          <w:spacing w:val="-5"/>
        </w:rPr>
        <w:t xml:space="preserve"> </w:t>
      </w:r>
      <w:r>
        <w:rPr>
          <w:color w:val="FF0000"/>
        </w:rPr>
        <w:t>ПРИЗНАКИ</w:t>
      </w:r>
      <w:r>
        <w:rPr>
          <w:color w:val="FF0000"/>
          <w:spacing w:val="-4"/>
        </w:rPr>
        <w:t xml:space="preserve"> </w:t>
      </w:r>
      <w:r>
        <w:rPr>
          <w:color w:val="FF0000"/>
        </w:rPr>
        <w:t>ЯЩУРА</w:t>
      </w:r>
    </w:p>
    <w:p w:rsidR="00945A3A" w:rsidRDefault="00020A03">
      <w:pPr>
        <w:pStyle w:val="a3"/>
        <w:ind w:right="102"/>
      </w:pPr>
      <w:r>
        <w:t>Между</w:t>
      </w:r>
      <w:r>
        <w:rPr>
          <w:spacing w:val="1"/>
        </w:rPr>
        <w:t xml:space="preserve"> </w:t>
      </w:r>
      <w:r>
        <w:t>заражением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проявлением</w:t>
      </w:r>
      <w:r>
        <w:rPr>
          <w:spacing w:val="1"/>
        </w:rPr>
        <w:t xml:space="preserve"> </w:t>
      </w:r>
      <w:r>
        <w:t>клинических</w:t>
      </w:r>
      <w:r>
        <w:rPr>
          <w:spacing w:val="1"/>
        </w:rPr>
        <w:t xml:space="preserve"> </w:t>
      </w:r>
      <w:r>
        <w:t>признаков</w:t>
      </w:r>
      <w:r>
        <w:rPr>
          <w:spacing w:val="1"/>
        </w:rPr>
        <w:t xml:space="preserve"> </w:t>
      </w:r>
      <w:r>
        <w:t>может</w:t>
      </w:r>
      <w:r>
        <w:rPr>
          <w:spacing w:val="1"/>
        </w:rPr>
        <w:t xml:space="preserve"> </w:t>
      </w:r>
      <w:r>
        <w:t>пройти</w:t>
      </w:r>
      <w:r>
        <w:rPr>
          <w:spacing w:val="1"/>
        </w:rPr>
        <w:t xml:space="preserve"> </w:t>
      </w:r>
      <w:r>
        <w:t>от</w:t>
      </w:r>
      <w:r>
        <w:rPr>
          <w:spacing w:val="1"/>
        </w:rPr>
        <w:t xml:space="preserve"> </w:t>
      </w:r>
      <w:r>
        <w:t>1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7</w:t>
      </w:r>
      <w:r>
        <w:rPr>
          <w:spacing w:val="1"/>
        </w:rPr>
        <w:t xml:space="preserve"> </w:t>
      </w:r>
      <w:r>
        <w:t>суток,</w:t>
      </w:r>
      <w:r>
        <w:rPr>
          <w:spacing w:val="1"/>
        </w:rPr>
        <w:t xml:space="preserve"> </w:t>
      </w:r>
      <w:r>
        <w:t>реже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21.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остром</w:t>
      </w:r>
      <w:r>
        <w:rPr>
          <w:spacing w:val="1"/>
        </w:rPr>
        <w:t xml:space="preserve"> </w:t>
      </w:r>
      <w:r>
        <w:t>течении</w:t>
      </w:r>
      <w:r>
        <w:rPr>
          <w:spacing w:val="1"/>
        </w:rPr>
        <w:t xml:space="preserve"> </w:t>
      </w:r>
      <w:r>
        <w:t>болезни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у</w:t>
      </w:r>
      <w:r>
        <w:rPr>
          <w:spacing w:val="-67"/>
        </w:rPr>
        <w:t xml:space="preserve"> </w:t>
      </w:r>
      <w:r>
        <w:t>крупного</w:t>
      </w:r>
      <w:r>
        <w:rPr>
          <w:spacing w:val="1"/>
        </w:rPr>
        <w:t xml:space="preserve"> </w:t>
      </w:r>
      <w:r>
        <w:t>рогатого</w:t>
      </w:r>
      <w:r>
        <w:rPr>
          <w:spacing w:val="1"/>
        </w:rPr>
        <w:t xml:space="preserve"> </w:t>
      </w:r>
      <w:r>
        <w:t>скота</w:t>
      </w:r>
      <w:r>
        <w:rPr>
          <w:spacing w:val="1"/>
        </w:rPr>
        <w:t xml:space="preserve"> </w:t>
      </w:r>
      <w:r>
        <w:t>отмечаются</w:t>
      </w:r>
      <w:r>
        <w:rPr>
          <w:spacing w:val="1"/>
        </w:rPr>
        <w:t xml:space="preserve"> </w:t>
      </w:r>
      <w:r>
        <w:t>ухудшение</w:t>
      </w:r>
      <w:r>
        <w:rPr>
          <w:spacing w:val="1"/>
        </w:rPr>
        <w:t xml:space="preserve"> </w:t>
      </w:r>
      <w:r>
        <w:t>аппетита,</w:t>
      </w:r>
      <w:r>
        <w:rPr>
          <w:spacing w:val="1"/>
        </w:rPr>
        <w:t xml:space="preserve"> </w:t>
      </w:r>
      <w:r>
        <w:t>вялая</w:t>
      </w:r>
      <w:r>
        <w:rPr>
          <w:spacing w:val="1"/>
        </w:rPr>
        <w:t xml:space="preserve"> </w:t>
      </w:r>
      <w:r>
        <w:t>жвачка,</w:t>
      </w:r>
      <w:r>
        <w:rPr>
          <w:spacing w:val="1"/>
        </w:rPr>
        <w:t xml:space="preserve"> </w:t>
      </w:r>
      <w:r>
        <w:t>повышенное слюноотделение. Затем повышение температуры тела до 40,5-</w:t>
      </w:r>
      <w:r>
        <w:rPr>
          <w:spacing w:val="1"/>
        </w:rPr>
        <w:t xml:space="preserve"> </w:t>
      </w:r>
      <w:r>
        <w:t>41,5</w:t>
      </w:r>
      <w:proofErr w:type="gramStart"/>
      <w:r>
        <w:rPr>
          <w:spacing w:val="1"/>
        </w:rPr>
        <w:t xml:space="preserve"> </w:t>
      </w:r>
      <w:r>
        <w:t>С</w:t>
      </w:r>
      <w:proofErr w:type="gramEnd"/>
      <w:r>
        <w:t>,</w:t>
      </w:r>
      <w:r>
        <w:rPr>
          <w:spacing w:val="1"/>
        </w:rPr>
        <w:t xml:space="preserve"> </w:t>
      </w:r>
      <w:r>
        <w:t>угнетение,</w:t>
      </w:r>
      <w:r>
        <w:rPr>
          <w:spacing w:val="1"/>
        </w:rPr>
        <w:t xml:space="preserve"> </w:t>
      </w:r>
      <w:r>
        <w:t>отказ</w:t>
      </w:r>
      <w:r>
        <w:rPr>
          <w:spacing w:val="1"/>
        </w:rPr>
        <w:t xml:space="preserve"> </w:t>
      </w:r>
      <w:r>
        <w:t>от</w:t>
      </w:r>
      <w:r>
        <w:rPr>
          <w:spacing w:val="1"/>
        </w:rPr>
        <w:t xml:space="preserve"> </w:t>
      </w:r>
      <w:r>
        <w:t>корма,</w:t>
      </w:r>
      <w:r>
        <w:rPr>
          <w:spacing w:val="1"/>
        </w:rPr>
        <w:t xml:space="preserve"> </w:t>
      </w:r>
      <w:r>
        <w:t>прекращение</w:t>
      </w:r>
      <w:r>
        <w:rPr>
          <w:spacing w:val="1"/>
        </w:rPr>
        <w:t xml:space="preserve"> </w:t>
      </w:r>
      <w:r>
        <w:t>жвачки.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2-3</w:t>
      </w:r>
      <w:r>
        <w:rPr>
          <w:spacing w:val="1"/>
        </w:rPr>
        <w:t xml:space="preserve"> </w:t>
      </w:r>
      <w:r>
        <w:t>день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внутренней поверхности нижней и верхней губы, на беззубом крае нижней</w:t>
      </w:r>
      <w:r>
        <w:rPr>
          <w:spacing w:val="1"/>
        </w:rPr>
        <w:t xml:space="preserve"> </w:t>
      </w:r>
      <w:r>
        <w:t>челюсти, на языке и слизистой обо</w:t>
      </w:r>
      <w:r>
        <w:t>лочке щек появляются афты, у некоторых</w:t>
      </w:r>
      <w:r>
        <w:rPr>
          <w:spacing w:val="1"/>
        </w:rPr>
        <w:t xml:space="preserve"> </w:t>
      </w:r>
      <w:r>
        <w:t xml:space="preserve">животных — в </w:t>
      </w:r>
      <w:proofErr w:type="spellStart"/>
      <w:r>
        <w:t>межкопытцевой</w:t>
      </w:r>
      <w:proofErr w:type="spellEnd"/>
      <w:r>
        <w:t xml:space="preserve"> щели и на вымени. Через 12-24 часа стенки</w:t>
      </w:r>
      <w:r>
        <w:rPr>
          <w:spacing w:val="1"/>
        </w:rPr>
        <w:t xml:space="preserve"> </w:t>
      </w:r>
      <w:r>
        <w:t>афт</w:t>
      </w:r>
      <w:r>
        <w:rPr>
          <w:spacing w:val="1"/>
        </w:rPr>
        <w:t xml:space="preserve"> </w:t>
      </w:r>
      <w:r>
        <w:t>разрываются,</w:t>
      </w:r>
      <w:r>
        <w:rPr>
          <w:spacing w:val="1"/>
        </w:rPr>
        <w:t xml:space="preserve"> </w:t>
      </w:r>
      <w:r>
        <w:t>образуются</w:t>
      </w:r>
      <w:r>
        <w:rPr>
          <w:spacing w:val="1"/>
        </w:rPr>
        <w:t xml:space="preserve"> </w:t>
      </w:r>
      <w:r>
        <w:t>эрозии,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это</w:t>
      </w:r>
      <w:r>
        <w:rPr>
          <w:spacing w:val="1"/>
        </w:rPr>
        <w:t xml:space="preserve"> </w:t>
      </w:r>
      <w:r>
        <w:t>время</w:t>
      </w:r>
      <w:r>
        <w:rPr>
          <w:spacing w:val="1"/>
        </w:rPr>
        <w:t xml:space="preserve"> </w:t>
      </w:r>
      <w:r>
        <w:t>температура</w:t>
      </w:r>
      <w:r>
        <w:rPr>
          <w:spacing w:val="1"/>
        </w:rPr>
        <w:t xml:space="preserve"> </w:t>
      </w:r>
      <w:r>
        <w:t>тела</w:t>
      </w:r>
      <w:r>
        <w:rPr>
          <w:spacing w:val="1"/>
        </w:rPr>
        <w:t xml:space="preserve"> </w:t>
      </w:r>
      <w:r>
        <w:t xml:space="preserve">понижается до нормальной, наступает обильное </w:t>
      </w:r>
      <w:proofErr w:type="spellStart"/>
      <w:r>
        <w:t>слюнотечение</w:t>
      </w:r>
      <w:proofErr w:type="gramStart"/>
      <w:r>
        <w:t>.У</w:t>
      </w:r>
      <w:proofErr w:type="spellEnd"/>
      <w:proofErr w:type="gramEnd"/>
      <w:r>
        <w:t xml:space="preserve"> телят ящур</w:t>
      </w:r>
      <w:r>
        <w:rPr>
          <w:spacing w:val="1"/>
        </w:rPr>
        <w:t xml:space="preserve"> </w:t>
      </w:r>
      <w:r>
        <w:t xml:space="preserve">протекает в </w:t>
      </w:r>
      <w:proofErr w:type="spellStart"/>
      <w:r>
        <w:t>безафтозной</w:t>
      </w:r>
      <w:proofErr w:type="spellEnd"/>
      <w:r>
        <w:t xml:space="preserve"> форме с явлениями острого гастроэнтерита. Смерть</w:t>
      </w:r>
      <w:r>
        <w:rPr>
          <w:spacing w:val="1"/>
        </w:rPr>
        <w:t xml:space="preserve"> </w:t>
      </w:r>
      <w:r>
        <w:t>взрослых</w:t>
      </w:r>
      <w:r>
        <w:rPr>
          <w:spacing w:val="-5"/>
        </w:rPr>
        <w:t xml:space="preserve"> </w:t>
      </w:r>
      <w:r>
        <w:t>животных</w:t>
      </w:r>
      <w:r>
        <w:rPr>
          <w:spacing w:val="-2"/>
        </w:rPr>
        <w:t xml:space="preserve"> </w:t>
      </w:r>
      <w:r>
        <w:t>наступает</w:t>
      </w:r>
      <w:r>
        <w:rPr>
          <w:spacing w:val="-1"/>
        </w:rPr>
        <w:t xml:space="preserve"> </w:t>
      </w:r>
      <w:r>
        <w:t>через</w:t>
      </w:r>
      <w:r>
        <w:rPr>
          <w:spacing w:val="-2"/>
        </w:rPr>
        <w:t xml:space="preserve"> </w:t>
      </w:r>
      <w:r>
        <w:t>5-14 суток,</w:t>
      </w:r>
      <w:r>
        <w:rPr>
          <w:spacing w:val="-2"/>
        </w:rPr>
        <w:t xml:space="preserve"> </w:t>
      </w:r>
      <w:r>
        <w:t>молодняка -</w:t>
      </w:r>
      <w:r>
        <w:rPr>
          <w:spacing w:val="-4"/>
        </w:rPr>
        <w:t xml:space="preserve"> </w:t>
      </w:r>
      <w:r>
        <w:t>через</w:t>
      </w:r>
      <w:r>
        <w:rPr>
          <w:spacing w:val="-5"/>
        </w:rPr>
        <w:t xml:space="preserve"> </w:t>
      </w:r>
      <w:r>
        <w:t>1-2 суток.</w:t>
      </w:r>
    </w:p>
    <w:p w:rsidR="00945A3A" w:rsidRDefault="00020A03">
      <w:pPr>
        <w:pStyle w:val="a3"/>
        <w:ind w:right="107"/>
      </w:pPr>
      <w:r>
        <w:t>У свиней отмечаются лихорадка, угнетение, ухудшение аппетита. На</w:t>
      </w:r>
      <w:r>
        <w:rPr>
          <w:spacing w:val="1"/>
        </w:rPr>
        <w:t xml:space="preserve"> </w:t>
      </w:r>
      <w:r>
        <w:t>коже</w:t>
      </w:r>
      <w:r>
        <w:rPr>
          <w:spacing w:val="1"/>
        </w:rPr>
        <w:t xml:space="preserve"> </w:t>
      </w:r>
      <w:r>
        <w:t>конечностей,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области</w:t>
      </w:r>
      <w:r>
        <w:rPr>
          <w:spacing w:val="1"/>
        </w:rPr>
        <w:t xml:space="preserve"> </w:t>
      </w:r>
      <w:proofErr w:type="spellStart"/>
      <w:r>
        <w:t>межкопытцевой</w:t>
      </w:r>
      <w:proofErr w:type="spellEnd"/>
      <w:r>
        <w:rPr>
          <w:spacing w:val="1"/>
        </w:rPr>
        <w:t xml:space="preserve"> </w:t>
      </w:r>
      <w:r>
        <w:t>щели,</w:t>
      </w:r>
      <w:r>
        <w:rPr>
          <w:spacing w:val="1"/>
        </w:rPr>
        <w:t xml:space="preserve"> </w:t>
      </w:r>
      <w:r>
        <w:t>венчика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мякишей</w:t>
      </w:r>
      <w:r>
        <w:rPr>
          <w:spacing w:val="1"/>
        </w:rPr>
        <w:t xml:space="preserve"> </w:t>
      </w:r>
      <w:r>
        <w:t>появляются</w:t>
      </w:r>
      <w:r>
        <w:rPr>
          <w:spacing w:val="1"/>
        </w:rPr>
        <w:t xml:space="preserve"> </w:t>
      </w:r>
      <w:r>
        <w:t>красные</w:t>
      </w:r>
      <w:r>
        <w:rPr>
          <w:spacing w:val="1"/>
        </w:rPr>
        <w:t xml:space="preserve"> </w:t>
      </w:r>
      <w:r>
        <w:t>болезненные</w:t>
      </w:r>
      <w:r>
        <w:rPr>
          <w:spacing w:val="1"/>
        </w:rPr>
        <w:t xml:space="preserve"> </w:t>
      </w:r>
      <w:r>
        <w:t>припухлости,</w:t>
      </w:r>
      <w:r>
        <w:rPr>
          <w:spacing w:val="1"/>
        </w:rPr>
        <w:t xml:space="preserve"> </w:t>
      </w:r>
      <w:r>
        <w:t>затем</w:t>
      </w:r>
      <w:r>
        <w:rPr>
          <w:spacing w:val="1"/>
        </w:rPr>
        <w:t xml:space="preserve"> </w:t>
      </w:r>
      <w:r>
        <w:t>афты,</w:t>
      </w:r>
      <w:r>
        <w:rPr>
          <w:spacing w:val="1"/>
        </w:rPr>
        <w:t xml:space="preserve"> </w:t>
      </w:r>
      <w:r>
        <w:t>которые,</w:t>
      </w:r>
      <w:r>
        <w:rPr>
          <w:spacing w:val="1"/>
        </w:rPr>
        <w:t xml:space="preserve"> </w:t>
      </w:r>
      <w:r>
        <w:t>разрываясь,</w:t>
      </w:r>
      <w:r>
        <w:rPr>
          <w:spacing w:val="1"/>
        </w:rPr>
        <w:t xml:space="preserve"> </w:t>
      </w:r>
      <w:r>
        <w:t>образуют</w:t>
      </w:r>
      <w:r>
        <w:rPr>
          <w:spacing w:val="1"/>
        </w:rPr>
        <w:t xml:space="preserve"> </w:t>
      </w:r>
      <w:r>
        <w:t>эрозии.</w:t>
      </w:r>
      <w:r>
        <w:rPr>
          <w:spacing w:val="1"/>
        </w:rPr>
        <w:t xml:space="preserve"> </w:t>
      </w:r>
      <w:r>
        <w:t>Заболевание</w:t>
      </w:r>
      <w:r>
        <w:rPr>
          <w:spacing w:val="1"/>
        </w:rPr>
        <w:t xml:space="preserve"> </w:t>
      </w:r>
      <w:r>
        <w:t>конечностей</w:t>
      </w:r>
      <w:r>
        <w:rPr>
          <w:spacing w:val="1"/>
        </w:rPr>
        <w:t xml:space="preserve"> </w:t>
      </w:r>
      <w:r>
        <w:t>сопровождается</w:t>
      </w:r>
      <w:r>
        <w:rPr>
          <w:spacing w:val="1"/>
        </w:rPr>
        <w:t xml:space="preserve"> </w:t>
      </w:r>
      <w:r>
        <w:t>хромотой, иногда спаданием копытец. Чаще афты появляются на пятачке,</w:t>
      </w:r>
      <w:r>
        <w:rPr>
          <w:spacing w:val="1"/>
        </w:rPr>
        <w:t xml:space="preserve"> </w:t>
      </w:r>
      <w:r>
        <w:t>сосках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редко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слизистой</w:t>
      </w:r>
      <w:r>
        <w:rPr>
          <w:spacing w:val="1"/>
        </w:rPr>
        <w:t xml:space="preserve"> </w:t>
      </w:r>
      <w:r>
        <w:t>ротовой</w:t>
      </w:r>
      <w:r>
        <w:rPr>
          <w:spacing w:val="1"/>
        </w:rPr>
        <w:t xml:space="preserve"> </w:t>
      </w:r>
      <w:r>
        <w:t>полости</w:t>
      </w:r>
      <w:r>
        <w:t>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взрослых</w:t>
      </w:r>
      <w:r>
        <w:rPr>
          <w:spacing w:val="1"/>
        </w:rPr>
        <w:t xml:space="preserve"> </w:t>
      </w:r>
      <w:r>
        <w:t>свиней</w:t>
      </w:r>
      <w:r>
        <w:rPr>
          <w:spacing w:val="1"/>
        </w:rPr>
        <w:t xml:space="preserve"> </w:t>
      </w:r>
      <w:r>
        <w:t>ящур</w:t>
      </w:r>
      <w:r>
        <w:rPr>
          <w:spacing w:val="1"/>
        </w:rPr>
        <w:t xml:space="preserve"> </w:t>
      </w:r>
      <w:r>
        <w:t>длится</w:t>
      </w:r>
      <w:r>
        <w:rPr>
          <w:spacing w:val="1"/>
        </w:rPr>
        <w:t xml:space="preserve"> </w:t>
      </w:r>
      <w:r>
        <w:t>8-25</w:t>
      </w:r>
      <w:r>
        <w:rPr>
          <w:spacing w:val="1"/>
        </w:rPr>
        <w:t xml:space="preserve"> </w:t>
      </w:r>
      <w:r>
        <w:t>дней,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поросят-сосунов</w:t>
      </w:r>
      <w:r>
        <w:rPr>
          <w:spacing w:val="1"/>
        </w:rPr>
        <w:t xml:space="preserve"> </w:t>
      </w:r>
      <w:r>
        <w:t>протекает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септической</w:t>
      </w:r>
      <w:r>
        <w:rPr>
          <w:spacing w:val="1"/>
        </w:rPr>
        <w:t xml:space="preserve"> </w:t>
      </w:r>
      <w:r>
        <w:t>форме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proofErr w:type="gramStart"/>
      <w:r>
        <w:t>в</w:t>
      </w:r>
      <w:r>
        <w:rPr>
          <w:spacing w:val="-67"/>
        </w:rPr>
        <w:t xml:space="preserve"> </w:t>
      </w:r>
      <w:r>
        <w:t>первые</w:t>
      </w:r>
      <w:proofErr w:type="gramEnd"/>
      <w:r>
        <w:rPr>
          <w:spacing w:val="-4"/>
        </w:rPr>
        <w:t xml:space="preserve"> </w:t>
      </w:r>
      <w:r>
        <w:t>2-3</w:t>
      </w:r>
      <w:r>
        <w:rPr>
          <w:spacing w:val="-3"/>
        </w:rPr>
        <w:t xml:space="preserve"> </w:t>
      </w:r>
      <w:r>
        <w:t>дня болезнь</w:t>
      </w:r>
      <w:r>
        <w:rPr>
          <w:spacing w:val="-2"/>
        </w:rPr>
        <w:t xml:space="preserve"> </w:t>
      </w:r>
      <w:r>
        <w:t>вызывает гибель</w:t>
      </w:r>
      <w:r>
        <w:rPr>
          <w:spacing w:val="-2"/>
        </w:rPr>
        <w:t xml:space="preserve"> </w:t>
      </w:r>
      <w:r>
        <w:t>60-80%</w:t>
      </w:r>
      <w:r>
        <w:rPr>
          <w:spacing w:val="-2"/>
        </w:rPr>
        <w:t xml:space="preserve"> </w:t>
      </w:r>
      <w:r>
        <w:t>животных</w:t>
      </w:r>
    </w:p>
    <w:p w:rsidR="00945A3A" w:rsidRDefault="00020A03">
      <w:pPr>
        <w:pStyle w:val="1"/>
        <w:spacing w:line="319" w:lineRule="exact"/>
      </w:pPr>
      <w:r>
        <w:t>В</w:t>
      </w:r>
      <w:r>
        <w:rPr>
          <w:spacing w:val="-4"/>
        </w:rPr>
        <w:t xml:space="preserve"> </w:t>
      </w:r>
      <w:r>
        <w:t>целях</w:t>
      </w:r>
      <w:r>
        <w:rPr>
          <w:spacing w:val="-3"/>
        </w:rPr>
        <w:t xml:space="preserve"> </w:t>
      </w:r>
      <w:r>
        <w:t>предотвращения</w:t>
      </w:r>
      <w:r>
        <w:rPr>
          <w:spacing w:val="-5"/>
        </w:rPr>
        <w:t xml:space="preserve"> </w:t>
      </w:r>
      <w:r>
        <w:t>заноса</w:t>
      </w:r>
      <w:r>
        <w:rPr>
          <w:spacing w:val="-2"/>
        </w:rPr>
        <w:t xml:space="preserve"> </w:t>
      </w:r>
      <w:r>
        <w:t>вируса</w:t>
      </w:r>
      <w:r>
        <w:rPr>
          <w:spacing w:val="-2"/>
        </w:rPr>
        <w:t xml:space="preserve"> </w:t>
      </w:r>
      <w:r>
        <w:t>ящура</w:t>
      </w:r>
      <w:r>
        <w:rPr>
          <w:spacing w:val="-2"/>
        </w:rPr>
        <w:t xml:space="preserve"> </w:t>
      </w:r>
      <w:r>
        <w:t>необходимо:</w:t>
      </w:r>
    </w:p>
    <w:p w:rsidR="00945A3A" w:rsidRDefault="00020A03">
      <w:pPr>
        <w:pStyle w:val="a4"/>
        <w:numPr>
          <w:ilvl w:val="0"/>
          <w:numId w:val="2"/>
        </w:numPr>
        <w:tabs>
          <w:tab w:val="left" w:pos="1678"/>
        </w:tabs>
        <w:ind w:firstLine="707"/>
        <w:rPr>
          <w:sz w:val="28"/>
        </w:rPr>
      </w:pPr>
      <w:r>
        <w:rPr>
          <w:sz w:val="28"/>
        </w:rPr>
        <w:t>Соблюдать</w:t>
      </w:r>
      <w:r>
        <w:rPr>
          <w:spacing w:val="1"/>
          <w:sz w:val="28"/>
        </w:rPr>
        <w:t xml:space="preserve"> </w:t>
      </w:r>
      <w:r>
        <w:rPr>
          <w:sz w:val="28"/>
        </w:rPr>
        <w:t>требования</w:t>
      </w:r>
      <w:r>
        <w:rPr>
          <w:spacing w:val="1"/>
          <w:sz w:val="28"/>
        </w:rPr>
        <w:t xml:space="preserve"> </w:t>
      </w:r>
      <w:r>
        <w:rPr>
          <w:sz w:val="28"/>
        </w:rPr>
        <w:t>зоогигиенических</w:t>
      </w:r>
      <w:r>
        <w:rPr>
          <w:spacing w:val="1"/>
          <w:sz w:val="28"/>
        </w:rPr>
        <w:t xml:space="preserve"> </w:t>
      </w:r>
      <w:r>
        <w:rPr>
          <w:sz w:val="28"/>
        </w:rPr>
        <w:t>норм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правил</w:t>
      </w:r>
      <w:r>
        <w:rPr>
          <w:spacing w:val="1"/>
          <w:sz w:val="28"/>
        </w:rPr>
        <w:t xml:space="preserve"> </w:t>
      </w:r>
      <w:r>
        <w:rPr>
          <w:sz w:val="28"/>
        </w:rPr>
        <w:t>содержания животных, приобретать корма из благополучных территорий и</w:t>
      </w:r>
      <w:r>
        <w:rPr>
          <w:spacing w:val="1"/>
          <w:sz w:val="28"/>
        </w:rPr>
        <w:t xml:space="preserve"> </w:t>
      </w:r>
      <w:r>
        <w:rPr>
          <w:sz w:val="28"/>
        </w:rPr>
        <w:t>проводить</w:t>
      </w:r>
      <w:r>
        <w:rPr>
          <w:spacing w:val="1"/>
          <w:sz w:val="28"/>
        </w:rPr>
        <w:t xml:space="preserve"> </w:t>
      </w:r>
      <w:r>
        <w:rPr>
          <w:sz w:val="28"/>
        </w:rPr>
        <w:t>их</w:t>
      </w:r>
      <w:r>
        <w:rPr>
          <w:spacing w:val="1"/>
          <w:sz w:val="28"/>
        </w:rPr>
        <w:t xml:space="preserve"> </w:t>
      </w:r>
      <w:r>
        <w:rPr>
          <w:sz w:val="28"/>
        </w:rPr>
        <w:t>термическую</w:t>
      </w:r>
      <w:r>
        <w:rPr>
          <w:spacing w:val="1"/>
          <w:sz w:val="28"/>
        </w:rPr>
        <w:t xml:space="preserve"> </w:t>
      </w:r>
      <w:r>
        <w:rPr>
          <w:sz w:val="28"/>
        </w:rPr>
        <w:t>обработку</w:t>
      </w:r>
      <w:r>
        <w:rPr>
          <w:spacing w:val="1"/>
          <w:sz w:val="28"/>
        </w:rPr>
        <w:t xml:space="preserve"> </w:t>
      </w:r>
      <w:r>
        <w:rPr>
          <w:sz w:val="28"/>
        </w:rPr>
        <w:t>перед</w:t>
      </w:r>
      <w:r>
        <w:rPr>
          <w:spacing w:val="1"/>
          <w:sz w:val="28"/>
        </w:rPr>
        <w:t xml:space="preserve"> </w:t>
      </w:r>
      <w:r>
        <w:rPr>
          <w:sz w:val="28"/>
        </w:rPr>
        <w:t>скармливанием,</w:t>
      </w:r>
      <w:r>
        <w:rPr>
          <w:spacing w:val="1"/>
          <w:sz w:val="28"/>
        </w:rPr>
        <w:t xml:space="preserve"> </w:t>
      </w:r>
      <w:r>
        <w:rPr>
          <w:sz w:val="28"/>
        </w:rPr>
        <w:t>оборудовать</w:t>
      </w:r>
      <w:r>
        <w:rPr>
          <w:spacing w:val="1"/>
          <w:sz w:val="28"/>
        </w:rPr>
        <w:t xml:space="preserve"> </w:t>
      </w:r>
      <w:r>
        <w:rPr>
          <w:sz w:val="28"/>
        </w:rPr>
        <w:t>санитарными</w:t>
      </w:r>
      <w:r>
        <w:rPr>
          <w:spacing w:val="1"/>
          <w:sz w:val="28"/>
        </w:rPr>
        <w:t xml:space="preserve"> </w:t>
      </w:r>
      <w:r>
        <w:rPr>
          <w:sz w:val="28"/>
        </w:rPr>
        <w:t>пропускниками,</w:t>
      </w:r>
      <w:r>
        <w:rPr>
          <w:spacing w:val="1"/>
          <w:sz w:val="28"/>
        </w:rPr>
        <w:t xml:space="preserve"> </w:t>
      </w:r>
      <w:r>
        <w:rPr>
          <w:sz w:val="28"/>
        </w:rPr>
        <w:t>дезинфекционными</w:t>
      </w:r>
      <w:r>
        <w:rPr>
          <w:spacing w:val="1"/>
          <w:sz w:val="28"/>
        </w:rPr>
        <w:t xml:space="preserve"> </w:t>
      </w:r>
      <w:r>
        <w:rPr>
          <w:sz w:val="28"/>
        </w:rPr>
        <w:t>барьерами</w:t>
      </w:r>
      <w:r>
        <w:rPr>
          <w:spacing w:val="1"/>
          <w:sz w:val="28"/>
        </w:rPr>
        <w:t xml:space="preserve"> </w:t>
      </w:r>
      <w:r>
        <w:rPr>
          <w:sz w:val="28"/>
        </w:rPr>
        <w:t>(ковриками)</w:t>
      </w:r>
      <w:r>
        <w:rPr>
          <w:spacing w:val="1"/>
          <w:sz w:val="28"/>
        </w:rPr>
        <w:t xml:space="preserve"> </w:t>
      </w:r>
      <w:r>
        <w:rPr>
          <w:sz w:val="28"/>
        </w:rPr>
        <w:t>места въездов (входов) на территорию объектов хозяйс</w:t>
      </w:r>
      <w:r>
        <w:rPr>
          <w:sz w:val="28"/>
        </w:rPr>
        <w:t>тва, а также содержать</w:t>
      </w:r>
      <w:r>
        <w:rPr>
          <w:spacing w:val="-67"/>
          <w:sz w:val="28"/>
        </w:rPr>
        <w:t xml:space="preserve"> </w:t>
      </w:r>
      <w:r>
        <w:rPr>
          <w:sz w:val="28"/>
        </w:rPr>
        <w:t>их в</w:t>
      </w:r>
      <w:r>
        <w:rPr>
          <w:spacing w:val="-1"/>
          <w:sz w:val="28"/>
        </w:rPr>
        <w:t xml:space="preserve"> </w:t>
      </w:r>
      <w:r>
        <w:rPr>
          <w:sz w:val="28"/>
        </w:rPr>
        <w:t>рабочем состоянии;</w:t>
      </w:r>
    </w:p>
    <w:p w:rsidR="00945A3A" w:rsidRDefault="00020A03">
      <w:pPr>
        <w:pStyle w:val="a4"/>
        <w:numPr>
          <w:ilvl w:val="0"/>
          <w:numId w:val="2"/>
        </w:numPr>
        <w:tabs>
          <w:tab w:val="left" w:pos="1678"/>
        </w:tabs>
        <w:ind w:right="107" w:firstLine="707"/>
        <w:rPr>
          <w:sz w:val="28"/>
        </w:rPr>
      </w:pPr>
      <w:r>
        <w:rPr>
          <w:sz w:val="28"/>
        </w:rPr>
        <w:t>Обеспечить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регулярное</w:t>
      </w:r>
      <w:r>
        <w:rPr>
          <w:spacing w:val="1"/>
          <w:sz w:val="28"/>
        </w:rPr>
        <w:t xml:space="preserve"> </w:t>
      </w:r>
      <w:r>
        <w:rPr>
          <w:sz w:val="28"/>
        </w:rPr>
        <w:t>проведение</w:t>
      </w:r>
      <w:r>
        <w:rPr>
          <w:spacing w:val="1"/>
          <w:sz w:val="28"/>
        </w:rPr>
        <w:t xml:space="preserve"> </w:t>
      </w:r>
      <w:r>
        <w:rPr>
          <w:sz w:val="28"/>
        </w:rPr>
        <w:t>дезинфекции</w:t>
      </w:r>
      <w:r>
        <w:rPr>
          <w:spacing w:val="71"/>
          <w:sz w:val="28"/>
        </w:rPr>
        <w:t xml:space="preserve"> </w:t>
      </w:r>
      <w:r>
        <w:rPr>
          <w:sz w:val="28"/>
        </w:rPr>
        <w:t>мест</w:t>
      </w:r>
      <w:r>
        <w:rPr>
          <w:spacing w:val="-67"/>
          <w:sz w:val="28"/>
        </w:rPr>
        <w:t xml:space="preserve"> </w:t>
      </w:r>
      <w:r>
        <w:rPr>
          <w:sz w:val="28"/>
        </w:rPr>
        <w:t>содержания</w:t>
      </w:r>
      <w:r>
        <w:rPr>
          <w:spacing w:val="1"/>
          <w:sz w:val="28"/>
        </w:rPr>
        <w:t xml:space="preserve"> </w:t>
      </w:r>
      <w:r>
        <w:rPr>
          <w:sz w:val="28"/>
        </w:rPr>
        <w:t>животных,</w:t>
      </w:r>
      <w:r>
        <w:rPr>
          <w:spacing w:val="1"/>
          <w:sz w:val="28"/>
        </w:rPr>
        <w:t xml:space="preserve"> </w:t>
      </w:r>
      <w:r>
        <w:rPr>
          <w:sz w:val="28"/>
        </w:rPr>
        <w:t>хранения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приготовления</w:t>
      </w:r>
      <w:r>
        <w:rPr>
          <w:spacing w:val="1"/>
          <w:sz w:val="28"/>
        </w:rPr>
        <w:t xml:space="preserve"> </w:t>
      </w:r>
      <w:r>
        <w:rPr>
          <w:sz w:val="28"/>
        </w:rPr>
        <w:t>кормов,</w:t>
      </w:r>
      <w:r>
        <w:rPr>
          <w:spacing w:val="1"/>
          <w:sz w:val="28"/>
        </w:rPr>
        <w:t xml:space="preserve"> </w:t>
      </w:r>
      <w:r>
        <w:rPr>
          <w:sz w:val="28"/>
        </w:rPr>
        <w:t>а</w:t>
      </w:r>
      <w:r>
        <w:rPr>
          <w:spacing w:val="1"/>
          <w:sz w:val="28"/>
        </w:rPr>
        <w:t xml:space="preserve"> </w:t>
      </w:r>
      <w:r>
        <w:rPr>
          <w:sz w:val="28"/>
        </w:rPr>
        <w:t>также</w:t>
      </w:r>
      <w:r>
        <w:rPr>
          <w:spacing w:val="1"/>
          <w:sz w:val="28"/>
        </w:rPr>
        <w:t xml:space="preserve"> </w:t>
      </w:r>
      <w:r>
        <w:rPr>
          <w:sz w:val="28"/>
        </w:rPr>
        <w:t>транспортных сре</w:t>
      </w:r>
      <w:proofErr w:type="gramStart"/>
      <w:r>
        <w:rPr>
          <w:sz w:val="28"/>
        </w:rPr>
        <w:t>дств</w:t>
      </w:r>
      <w:r>
        <w:rPr>
          <w:spacing w:val="-2"/>
          <w:sz w:val="28"/>
        </w:rPr>
        <w:t xml:space="preserve"> </w:t>
      </w:r>
      <w:r>
        <w:rPr>
          <w:sz w:val="28"/>
        </w:rPr>
        <w:t>пр</w:t>
      </w:r>
      <w:proofErr w:type="gramEnd"/>
      <w:r>
        <w:rPr>
          <w:sz w:val="28"/>
        </w:rPr>
        <w:t>и въезде</w:t>
      </w:r>
      <w:r>
        <w:rPr>
          <w:spacing w:val="-1"/>
          <w:sz w:val="28"/>
        </w:rPr>
        <w:t xml:space="preserve"> </w:t>
      </w:r>
      <w:r>
        <w:rPr>
          <w:sz w:val="28"/>
        </w:rPr>
        <w:t>на территорию</w:t>
      </w:r>
      <w:r>
        <w:rPr>
          <w:spacing w:val="-2"/>
          <w:sz w:val="28"/>
        </w:rPr>
        <w:t xml:space="preserve"> </w:t>
      </w:r>
      <w:r>
        <w:rPr>
          <w:sz w:val="28"/>
        </w:rPr>
        <w:t>хозяйства;</w:t>
      </w:r>
    </w:p>
    <w:p w:rsidR="00945A3A" w:rsidRDefault="00020A03">
      <w:pPr>
        <w:pStyle w:val="a4"/>
        <w:numPr>
          <w:ilvl w:val="0"/>
          <w:numId w:val="2"/>
        </w:numPr>
        <w:tabs>
          <w:tab w:val="left" w:pos="1263"/>
        </w:tabs>
        <w:ind w:right="112" w:firstLine="707"/>
        <w:rPr>
          <w:sz w:val="28"/>
        </w:rPr>
      </w:pPr>
      <w:r>
        <w:rPr>
          <w:sz w:val="28"/>
        </w:rPr>
        <w:t>Усилить охрану животноводческих ферм, установить на них строгий</w:t>
      </w:r>
      <w:r>
        <w:rPr>
          <w:spacing w:val="1"/>
          <w:sz w:val="28"/>
        </w:rPr>
        <w:t xml:space="preserve"> </w:t>
      </w:r>
      <w:r>
        <w:rPr>
          <w:sz w:val="28"/>
        </w:rPr>
        <w:t>ветеринарно-санитарный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содержания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эксплуатации</w:t>
      </w:r>
      <w:r>
        <w:rPr>
          <w:spacing w:val="1"/>
          <w:sz w:val="28"/>
        </w:rPr>
        <w:t xml:space="preserve"> </w:t>
      </w:r>
      <w:r>
        <w:rPr>
          <w:sz w:val="28"/>
        </w:rPr>
        <w:t>животных;</w:t>
      </w:r>
    </w:p>
    <w:p w:rsidR="00945A3A" w:rsidRDefault="00020A03">
      <w:pPr>
        <w:pStyle w:val="a4"/>
        <w:numPr>
          <w:ilvl w:val="0"/>
          <w:numId w:val="2"/>
        </w:numPr>
        <w:tabs>
          <w:tab w:val="left" w:pos="1678"/>
        </w:tabs>
        <w:spacing w:line="321" w:lineRule="exact"/>
        <w:ind w:left="1678" w:right="0"/>
        <w:rPr>
          <w:sz w:val="28"/>
        </w:rPr>
      </w:pPr>
      <w:r>
        <w:rPr>
          <w:sz w:val="28"/>
        </w:rPr>
        <w:t>Систематически</w:t>
      </w:r>
      <w:r>
        <w:rPr>
          <w:spacing w:val="-3"/>
          <w:sz w:val="28"/>
        </w:rPr>
        <w:t xml:space="preserve"> </w:t>
      </w:r>
      <w:r>
        <w:rPr>
          <w:sz w:val="28"/>
        </w:rPr>
        <w:t>проводить</w:t>
      </w:r>
      <w:r>
        <w:rPr>
          <w:spacing w:val="-7"/>
          <w:sz w:val="28"/>
        </w:rPr>
        <w:t xml:space="preserve"> </w:t>
      </w:r>
      <w:r>
        <w:rPr>
          <w:sz w:val="28"/>
        </w:rPr>
        <w:t>дератизацию</w:t>
      </w:r>
      <w:r>
        <w:rPr>
          <w:spacing w:val="-3"/>
          <w:sz w:val="28"/>
        </w:rPr>
        <w:t xml:space="preserve"> </w:t>
      </w:r>
      <w:r>
        <w:rPr>
          <w:sz w:val="28"/>
        </w:rPr>
        <w:t>и</w:t>
      </w:r>
      <w:r>
        <w:rPr>
          <w:spacing w:val="-3"/>
          <w:sz w:val="28"/>
        </w:rPr>
        <w:t xml:space="preserve"> </w:t>
      </w:r>
      <w:r>
        <w:rPr>
          <w:sz w:val="28"/>
        </w:rPr>
        <w:t>дезинсекцию;</w:t>
      </w:r>
    </w:p>
    <w:p w:rsidR="00945A3A" w:rsidRDefault="00020A03">
      <w:pPr>
        <w:pStyle w:val="a4"/>
        <w:numPr>
          <w:ilvl w:val="0"/>
          <w:numId w:val="2"/>
        </w:numPr>
        <w:tabs>
          <w:tab w:val="left" w:pos="1678"/>
        </w:tabs>
        <w:ind w:right="111" w:firstLine="707"/>
        <w:rPr>
          <w:sz w:val="28"/>
        </w:rPr>
      </w:pPr>
      <w:r>
        <w:rPr>
          <w:sz w:val="28"/>
        </w:rPr>
        <w:t>Обеспечить</w:t>
      </w:r>
      <w:r>
        <w:rPr>
          <w:spacing w:val="1"/>
          <w:sz w:val="28"/>
        </w:rPr>
        <w:t xml:space="preserve"> </w:t>
      </w:r>
      <w:r>
        <w:rPr>
          <w:sz w:val="28"/>
        </w:rPr>
        <w:t>работу</w:t>
      </w:r>
      <w:r>
        <w:rPr>
          <w:spacing w:val="1"/>
          <w:sz w:val="28"/>
        </w:rPr>
        <w:t xml:space="preserve"> </w:t>
      </w:r>
      <w:r>
        <w:rPr>
          <w:sz w:val="28"/>
        </w:rPr>
        <w:t>хозяйств</w:t>
      </w:r>
      <w:r>
        <w:rPr>
          <w:spacing w:val="1"/>
          <w:sz w:val="28"/>
        </w:rPr>
        <w:t xml:space="preserve"> </w:t>
      </w:r>
      <w:r>
        <w:rPr>
          <w:sz w:val="28"/>
        </w:rPr>
        <w:t>по</w:t>
      </w:r>
      <w:r>
        <w:rPr>
          <w:spacing w:val="1"/>
          <w:sz w:val="28"/>
        </w:rPr>
        <w:t xml:space="preserve"> </w:t>
      </w:r>
      <w:r>
        <w:rPr>
          <w:sz w:val="28"/>
        </w:rPr>
        <w:t>закрытому</w:t>
      </w:r>
      <w:r>
        <w:rPr>
          <w:spacing w:val="1"/>
          <w:sz w:val="28"/>
        </w:rPr>
        <w:t xml:space="preserve"> </w:t>
      </w:r>
      <w:r>
        <w:rPr>
          <w:sz w:val="28"/>
        </w:rPr>
        <w:t>типу,</w:t>
      </w:r>
      <w:r>
        <w:rPr>
          <w:spacing w:val="1"/>
          <w:sz w:val="28"/>
        </w:rPr>
        <w:t xml:space="preserve"> </w:t>
      </w:r>
      <w:r>
        <w:rPr>
          <w:sz w:val="28"/>
        </w:rPr>
        <w:t>исключить</w:t>
      </w:r>
      <w:r>
        <w:rPr>
          <w:spacing w:val="1"/>
          <w:sz w:val="28"/>
        </w:rPr>
        <w:t xml:space="preserve"> </w:t>
      </w:r>
      <w:r>
        <w:rPr>
          <w:sz w:val="28"/>
        </w:rPr>
        <w:t>допуск к ме</w:t>
      </w:r>
      <w:r>
        <w:rPr>
          <w:sz w:val="28"/>
        </w:rPr>
        <w:t>стам содержания животных посторонних лиц, исключить завоз</w:t>
      </w:r>
      <w:r>
        <w:rPr>
          <w:spacing w:val="1"/>
          <w:sz w:val="28"/>
        </w:rPr>
        <w:t xml:space="preserve"> </w:t>
      </w:r>
      <w:r>
        <w:rPr>
          <w:sz w:val="28"/>
        </w:rPr>
        <w:t>необработанного инвентаря и заезд на территорию транспортных средств, не</w:t>
      </w:r>
      <w:r>
        <w:rPr>
          <w:spacing w:val="1"/>
          <w:sz w:val="28"/>
        </w:rPr>
        <w:t xml:space="preserve"> </w:t>
      </w:r>
      <w:r>
        <w:rPr>
          <w:sz w:val="28"/>
        </w:rPr>
        <w:t>прошедших специальную</w:t>
      </w:r>
      <w:r>
        <w:rPr>
          <w:spacing w:val="-1"/>
          <w:sz w:val="28"/>
        </w:rPr>
        <w:t xml:space="preserve"> </w:t>
      </w:r>
      <w:r>
        <w:rPr>
          <w:sz w:val="28"/>
        </w:rPr>
        <w:t>обработку;</w:t>
      </w:r>
    </w:p>
    <w:p w:rsidR="00945A3A" w:rsidRDefault="00020A03">
      <w:pPr>
        <w:pStyle w:val="a4"/>
        <w:numPr>
          <w:ilvl w:val="0"/>
          <w:numId w:val="2"/>
        </w:numPr>
        <w:tabs>
          <w:tab w:val="left" w:pos="1678"/>
        </w:tabs>
        <w:spacing w:before="1"/>
        <w:ind w:right="111" w:firstLine="707"/>
        <w:rPr>
          <w:sz w:val="28"/>
        </w:rPr>
      </w:pP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приобретать</w:t>
      </w:r>
      <w:r>
        <w:rPr>
          <w:spacing w:val="1"/>
          <w:sz w:val="28"/>
        </w:rPr>
        <w:t xml:space="preserve"> </w:t>
      </w:r>
      <w:r>
        <w:rPr>
          <w:sz w:val="28"/>
        </w:rPr>
        <w:t>животных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продукцию</w:t>
      </w:r>
      <w:r>
        <w:rPr>
          <w:spacing w:val="1"/>
          <w:sz w:val="28"/>
        </w:rPr>
        <w:t xml:space="preserve"> </w:t>
      </w:r>
      <w:r>
        <w:rPr>
          <w:sz w:val="28"/>
        </w:rPr>
        <w:t>животного</w:t>
      </w:r>
      <w:r>
        <w:rPr>
          <w:spacing w:val="-67"/>
          <w:sz w:val="28"/>
        </w:rPr>
        <w:t xml:space="preserve"> </w:t>
      </w:r>
      <w:r>
        <w:rPr>
          <w:sz w:val="28"/>
        </w:rPr>
        <w:t>происхождения в местах несанкционированной торговли без ветеринарных</w:t>
      </w:r>
      <w:r>
        <w:rPr>
          <w:spacing w:val="1"/>
          <w:sz w:val="28"/>
        </w:rPr>
        <w:t xml:space="preserve"> </w:t>
      </w:r>
      <w:r>
        <w:rPr>
          <w:sz w:val="28"/>
        </w:rPr>
        <w:t>сопроводительных</w:t>
      </w:r>
      <w:r>
        <w:rPr>
          <w:spacing w:val="-4"/>
          <w:sz w:val="28"/>
        </w:rPr>
        <w:t xml:space="preserve"> </w:t>
      </w:r>
      <w:r>
        <w:rPr>
          <w:sz w:val="28"/>
        </w:rPr>
        <w:t>документов;</w:t>
      </w:r>
    </w:p>
    <w:p w:rsidR="00945A3A" w:rsidRDefault="00945A3A">
      <w:pPr>
        <w:jc w:val="both"/>
        <w:rPr>
          <w:sz w:val="28"/>
        </w:rPr>
        <w:sectPr w:rsidR="00945A3A">
          <w:pgSz w:w="11910" w:h="16840"/>
          <w:pgMar w:top="1040" w:right="740" w:bottom="280" w:left="1440" w:header="720" w:footer="720" w:gutter="0"/>
          <w:cols w:space="720"/>
        </w:sectPr>
      </w:pPr>
    </w:p>
    <w:p w:rsidR="00945A3A" w:rsidRDefault="00020A03">
      <w:pPr>
        <w:pStyle w:val="a4"/>
        <w:numPr>
          <w:ilvl w:val="0"/>
          <w:numId w:val="2"/>
        </w:numPr>
        <w:tabs>
          <w:tab w:val="left" w:pos="1678"/>
        </w:tabs>
        <w:spacing w:before="67"/>
        <w:ind w:firstLine="707"/>
        <w:rPr>
          <w:sz w:val="28"/>
        </w:rPr>
      </w:pPr>
      <w:r>
        <w:rPr>
          <w:sz w:val="28"/>
        </w:rPr>
        <w:lastRenderedPageBreak/>
        <w:t>Всех вновь приобретаемых животных регистрировать в органах</w:t>
      </w:r>
      <w:r>
        <w:rPr>
          <w:spacing w:val="1"/>
          <w:sz w:val="28"/>
        </w:rPr>
        <w:t xml:space="preserve"> </w:t>
      </w:r>
      <w:r>
        <w:rPr>
          <w:sz w:val="28"/>
        </w:rPr>
        <w:t>ветеринарной</w:t>
      </w:r>
      <w:r>
        <w:rPr>
          <w:spacing w:val="1"/>
          <w:sz w:val="28"/>
        </w:rPr>
        <w:t xml:space="preserve"> </w:t>
      </w:r>
      <w:r>
        <w:rPr>
          <w:sz w:val="28"/>
        </w:rPr>
        <w:t>службы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сельских</w:t>
      </w:r>
      <w:r>
        <w:rPr>
          <w:spacing w:val="1"/>
          <w:sz w:val="28"/>
        </w:rPr>
        <w:t xml:space="preserve"> </w:t>
      </w:r>
      <w:r>
        <w:rPr>
          <w:sz w:val="28"/>
        </w:rPr>
        <w:t>администрациях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осуществлять</w:t>
      </w:r>
      <w:r>
        <w:rPr>
          <w:spacing w:val="1"/>
          <w:sz w:val="28"/>
        </w:rPr>
        <w:t xml:space="preserve"> </w:t>
      </w:r>
      <w:r>
        <w:rPr>
          <w:sz w:val="28"/>
        </w:rPr>
        <w:t>обязательное</w:t>
      </w:r>
      <w:r>
        <w:rPr>
          <w:spacing w:val="-3"/>
          <w:sz w:val="28"/>
        </w:rPr>
        <w:t xml:space="preserve"> </w:t>
      </w:r>
      <w:proofErr w:type="spellStart"/>
      <w:r>
        <w:rPr>
          <w:sz w:val="28"/>
        </w:rPr>
        <w:t>карантинирование</w:t>
      </w:r>
      <w:proofErr w:type="spellEnd"/>
      <w:r>
        <w:rPr>
          <w:spacing w:val="-4"/>
          <w:sz w:val="28"/>
        </w:rPr>
        <w:t xml:space="preserve"> </w:t>
      </w:r>
      <w:r>
        <w:rPr>
          <w:sz w:val="28"/>
        </w:rPr>
        <w:t>животных</w:t>
      </w:r>
      <w:r>
        <w:rPr>
          <w:spacing w:val="-5"/>
          <w:sz w:val="28"/>
        </w:rPr>
        <w:t xml:space="preserve"> </w:t>
      </w:r>
      <w:r>
        <w:rPr>
          <w:sz w:val="28"/>
        </w:rPr>
        <w:t>перед</w:t>
      </w:r>
      <w:r>
        <w:rPr>
          <w:spacing w:val="-2"/>
          <w:sz w:val="28"/>
        </w:rPr>
        <w:t xml:space="preserve"> </w:t>
      </w:r>
      <w:r>
        <w:rPr>
          <w:sz w:val="28"/>
        </w:rPr>
        <w:t>вводом</w:t>
      </w:r>
      <w:r>
        <w:rPr>
          <w:spacing w:val="-2"/>
          <w:sz w:val="28"/>
        </w:rPr>
        <w:t xml:space="preserve"> </w:t>
      </w:r>
      <w:r>
        <w:rPr>
          <w:sz w:val="28"/>
        </w:rPr>
        <w:t>в</w:t>
      </w:r>
      <w:r>
        <w:rPr>
          <w:spacing w:val="-4"/>
          <w:sz w:val="28"/>
        </w:rPr>
        <w:t xml:space="preserve"> </w:t>
      </w:r>
      <w:r>
        <w:rPr>
          <w:sz w:val="28"/>
        </w:rPr>
        <w:t>основное</w:t>
      </w:r>
      <w:r>
        <w:rPr>
          <w:spacing w:val="-2"/>
          <w:sz w:val="28"/>
        </w:rPr>
        <w:t xml:space="preserve"> </w:t>
      </w:r>
      <w:r>
        <w:rPr>
          <w:sz w:val="28"/>
        </w:rPr>
        <w:t>стадо;</w:t>
      </w:r>
    </w:p>
    <w:p w:rsidR="00945A3A" w:rsidRDefault="00020A03">
      <w:pPr>
        <w:pStyle w:val="a4"/>
        <w:numPr>
          <w:ilvl w:val="0"/>
          <w:numId w:val="2"/>
        </w:numPr>
        <w:tabs>
          <w:tab w:val="left" w:pos="1678"/>
        </w:tabs>
        <w:spacing w:before="2"/>
        <w:ind w:right="103" w:firstLine="707"/>
        <w:rPr>
          <w:sz w:val="28"/>
        </w:rPr>
      </w:pPr>
      <w:r>
        <w:rPr>
          <w:sz w:val="28"/>
        </w:rPr>
        <w:t>Обеспечить</w:t>
      </w:r>
      <w:r>
        <w:rPr>
          <w:spacing w:val="1"/>
          <w:sz w:val="28"/>
        </w:rPr>
        <w:t xml:space="preserve"> </w:t>
      </w:r>
      <w:r>
        <w:rPr>
          <w:sz w:val="28"/>
        </w:rPr>
        <w:t>проведение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предубойного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осмотра</w:t>
      </w:r>
      <w:r>
        <w:rPr>
          <w:spacing w:val="1"/>
          <w:sz w:val="28"/>
        </w:rPr>
        <w:t xml:space="preserve"> </w:t>
      </w:r>
      <w:r>
        <w:rPr>
          <w:sz w:val="28"/>
        </w:rPr>
        <w:t>животного</w:t>
      </w:r>
      <w:r>
        <w:rPr>
          <w:spacing w:val="1"/>
          <w:sz w:val="28"/>
        </w:rPr>
        <w:t xml:space="preserve"> </w:t>
      </w:r>
      <w:r>
        <w:rPr>
          <w:sz w:val="28"/>
        </w:rPr>
        <w:t>ветеринарным</w:t>
      </w:r>
      <w:r>
        <w:rPr>
          <w:spacing w:val="1"/>
          <w:sz w:val="28"/>
        </w:rPr>
        <w:t xml:space="preserve"> </w:t>
      </w:r>
      <w:r>
        <w:rPr>
          <w:sz w:val="28"/>
        </w:rPr>
        <w:t>специалистом.</w:t>
      </w:r>
      <w:r>
        <w:rPr>
          <w:spacing w:val="1"/>
          <w:sz w:val="28"/>
        </w:rPr>
        <w:t xml:space="preserve"> </w:t>
      </w:r>
      <w:r>
        <w:rPr>
          <w:sz w:val="28"/>
        </w:rPr>
        <w:t>Обеспечить</w:t>
      </w:r>
      <w:r>
        <w:rPr>
          <w:spacing w:val="1"/>
          <w:sz w:val="28"/>
        </w:rPr>
        <w:t xml:space="preserve"> </w:t>
      </w:r>
      <w:r>
        <w:rPr>
          <w:sz w:val="28"/>
        </w:rPr>
        <w:t>проведение</w:t>
      </w:r>
      <w:r>
        <w:rPr>
          <w:spacing w:val="1"/>
          <w:sz w:val="28"/>
        </w:rPr>
        <w:t xml:space="preserve"> </w:t>
      </w:r>
      <w:r>
        <w:rPr>
          <w:sz w:val="28"/>
        </w:rPr>
        <w:t>ветеринарн</w:t>
      </w:r>
      <w:proofErr w:type="gramStart"/>
      <w:r>
        <w:rPr>
          <w:sz w:val="28"/>
        </w:rPr>
        <w:t>о-</w:t>
      </w:r>
      <w:proofErr w:type="gramEnd"/>
      <w:r>
        <w:rPr>
          <w:spacing w:val="1"/>
          <w:sz w:val="28"/>
        </w:rPr>
        <w:t xml:space="preserve"> </w:t>
      </w:r>
      <w:r>
        <w:rPr>
          <w:sz w:val="28"/>
        </w:rPr>
        <w:t>санитарной</w:t>
      </w:r>
      <w:r>
        <w:rPr>
          <w:spacing w:val="-3"/>
          <w:sz w:val="28"/>
        </w:rPr>
        <w:t xml:space="preserve"> </w:t>
      </w:r>
      <w:r>
        <w:rPr>
          <w:sz w:val="28"/>
        </w:rPr>
        <w:t>экспертизы</w:t>
      </w:r>
      <w:r>
        <w:rPr>
          <w:spacing w:val="-3"/>
          <w:sz w:val="28"/>
        </w:rPr>
        <w:t xml:space="preserve"> </w:t>
      </w:r>
      <w:r>
        <w:rPr>
          <w:sz w:val="28"/>
        </w:rPr>
        <w:t>мяса</w:t>
      </w:r>
      <w:r>
        <w:rPr>
          <w:spacing w:val="-3"/>
          <w:sz w:val="28"/>
        </w:rPr>
        <w:t xml:space="preserve"> </w:t>
      </w:r>
      <w:r>
        <w:rPr>
          <w:sz w:val="28"/>
        </w:rPr>
        <w:t>и</w:t>
      </w:r>
      <w:r>
        <w:rPr>
          <w:spacing w:val="-5"/>
          <w:sz w:val="28"/>
        </w:rPr>
        <w:t xml:space="preserve"> </w:t>
      </w:r>
      <w:r>
        <w:rPr>
          <w:sz w:val="28"/>
        </w:rPr>
        <w:t>продуктов</w:t>
      </w:r>
      <w:r>
        <w:rPr>
          <w:spacing w:val="-5"/>
          <w:sz w:val="28"/>
        </w:rPr>
        <w:t xml:space="preserve"> </w:t>
      </w:r>
      <w:r>
        <w:rPr>
          <w:sz w:val="28"/>
        </w:rPr>
        <w:t>убоя</w:t>
      </w:r>
      <w:r>
        <w:rPr>
          <w:spacing w:val="-3"/>
          <w:sz w:val="28"/>
        </w:rPr>
        <w:t xml:space="preserve"> </w:t>
      </w:r>
      <w:r>
        <w:rPr>
          <w:sz w:val="28"/>
        </w:rPr>
        <w:t>ветеринарным</w:t>
      </w:r>
      <w:r>
        <w:rPr>
          <w:spacing w:val="-3"/>
          <w:sz w:val="28"/>
        </w:rPr>
        <w:t xml:space="preserve"> </w:t>
      </w:r>
      <w:r>
        <w:rPr>
          <w:sz w:val="28"/>
        </w:rPr>
        <w:t>специалистом.</w:t>
      </w:r>
    </w:p>
    <w:p w:rsidR="00945A3A" w:rsidRDefault="00020A03">
      <w:pPr>
        <w:pStyle w:val="1"/>
        <w:spacing w:line="242" w:lineRule="auto"/>
        <w:ind w:left="262" w:right="105" w:firstLine="707"/>
      </w:pPr>
      <w:r>
        <w:rPr>
          <w:color w:val="FF0000"/>
        </w:rPr>
        <w:t>МЕРОПРИЯТИЯ</w:t>
      </w:r>
      <w:r>
        <w:rPr>
          <w:color w:val="FF0000"/>
          <w:spacing w:val="1"/>
        </w:rPr>
        <w:t xml:space="preserve"> </w:t>
      </w:r>
      <w:r>
        <w:rPr>
          <w:color w:val="FF0000"/>
        </w:rPr>
        <w:t>ПРИ</w:t>
      </w:r>
      <w:r>
        <w:rPr>
          <w:color w:val="FF0000"/>
          <w:spacing w:val="1"/>
        </w:rPr>
        <w:t xml:space="preserve"> </w:t>
      </w:r>
      <w:r>
        <w:rPr>
          <w:color w:val="FF0000"/>
        </w:rPr>
        <w:t>ПОДОЗРЕНИИ</w:t>
      </w:r>
      <w:r>
        <w:rPr>
          <w:color w:val="FF0000"/>
          <w:spacing w:val="1"/>
        </w:rPr>
        <w:t xml:space="preserve"> </w:t>
      </w:r>
      <w:r>
        <w:rPr>
          <w:color w:val="FF0000"/>
        </w:rPr>
        <w:t>НА</w:t>
      </w:r>
      <w:r>
        <w:rPr>
          <w:color w:val="FF0000"/>
          <w:spacing w:val="1"/>
        </w:rPr>
        <w:t xml:space="preserve"> </w:t>
      </w:r>
      <w:r>
        <w:rPr>
          <w:color w:val="FF0000"/>
        </w:rPr>
        <w:t>ЗАБОЛЕВАНИЕ</w:t>
      </w:r>
      <w:r>
        <w:rPr>
          <w:color w:val="FF0000"/>
          <w:spacing w:val="1"/>
        </w:rPr>
        <w:t xml:space="preserve"> </w:t>
      </w:r>
      <w:r>
        <w:rPr>
          <w:color w:val="FF0000"/>
        </w:rPr>
        <w:t>ЖИВОТНЫХ</w:t>
      </w:r>
      <w:r>
        <w:rPr>
          <w:color w:val="FF0000"/>
          <w:spacing w:val="-1"/>
        </w:rPr>
        <w:t xml:space="preserve"> </w:t>
      </w:r>
      <w:r>
        <w:rPr>
          <w:color w:val="FF0000"/>
        </w:rPr>
        <w:t>ЯЩУРОМ</w:t>
      </w:r>
    </w:p>
    <w:p w:rsidR="00945A3A" w:rsidRDefault="00020A03">
      <w:pPr>
        <w:pStyle w:val="a3"/>
        <w:ind w:right="107"/>
      </w:pPr>
      <w:r>
        <w:t>При</w:t>
      </w:r>
      <w:r>
        <w:rPr>
          <w:spacing w:val="1"/>
        </w:rPr>
        <w:t xml:space="preserve"> </w:t>
      </w:r>
      <w:r>
        <w:t>возникновении</w:t>
      </w:r>
      <w:r>
        <w:rPr>
          <w:spacing w:val="1"/>
        </w:rPr>
        <w:t xml:space="preserve"> </w:t>
      </w:r>
      <w:r>
        <w:t>подозрения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заболевание</w:t>
      </w:r>
      <w:r>
        <w:rPr>
          <w:spacing w:val="1"/>
        </w:rPr>
        <w:t xml:space="preserve"> </w:t>
      </w:r>
      <w:r>
        <w:t>животных</w:t>
      </w:r>
      <w:r>
        <w:rPr>
          <w:spacing w:val="1"/>
        </w:rPr>
        <w:t xml:space="preserve"> </w:t>
      </w:r>
      <w:r>
        <w:t>ящуром</w:t>
      </w:r>
      <w:r>
        <w:rPr>
          <w:spacing w:val="1"/>
        </w:rPr>
        <w:t xml:space="preserve"> </w:t>
      </w:r>
      <w:r>
        <w:t>руководитель хозяйства (владелец животного) и ветеринарный специалист,</w:t>
      </w:r>
      <w:r>
        <w:rPr>
          <w:spacing w:val="1"/>
        </w:rPr>
        <w:t xml:space="preserve"> </w:t>
      </w:r>
      <w:r>
        <w:t>обслуживающий</w:t>
      </w:r>
      <w:r>
        <w:rPr>
          <w:spacing w:val="1"/>
        </w:rPr>
        <w:t xml:space="preserve"> </w:t>
      </w:r>
      <w:r>
        <w:t>хозяйство</w:t>
      </w:r>
      <w:r>
        <w:rPr>
          <w:spacing w:val="1"/>
        </w:rPr>
        <w:t xml:space="preserve"> </w:t>
      </w:r>
      <w:r>
        <w:t>(населенный</w:t>
      </w:r>
      <w:r>
        <w:rPr>
          <w:spacing w:val="1"/>
        </w:rPr>
        <w:t xml:space="preserve"> </w:t>
      </w:r>
      <w:r>
        <w:t>пункт),</w:t>
      </w:r>
      <w:r>
        <w:rPr>
          <w:spacing w:val="1"/>
        </w:rPr>
        <w:t xml:space="preserve"> </w:t>
      </w:r>
      <w:r>
        <w:t>обязаны</w:t>
      </w:r>
      <w:r>
        <w:rPr>
          <w:spacing w:val="1"/>
        </w:rPr>
        <w:t xml:space="preserve"> </w:t>
      </w:r>
      <w:r>
        <w:t>немедленно</w:t>
      </w:r>
      <w:r>
        <w:rPr>
          <w:spacing w:val="1"/>
        </w:rPr>
        <w:t xml:space="preserve"> </w:t>
      </w:r>
      <w:r>
        <w:t>сообщить</w:t>
      </w:r>
      <w:r>
        <w:rPr>
          <w:spacing w:val="1"/>
        </w:rPr>
        <w:t xml:space="preserve"> </w:t>
      </w:r>
      <w:r>
        <w:t>о</w:t>
      </w:r>
      <w:r>
        <w:rPr>
          <w:spacing w:val="1"/>
        </w:rPr>
        <w:t xml:space="preserve"> </w:t>
      </w:r>
      <w:r>
        <w:t>возни</w:t>
      </w:r>
      <w:r>
        <w:t>кшем</w:t>
      </w:r>
      <w:r>
        <w:rPr>
          <w:spacing w:val="1"/>
        </w:rPr>
        <w:t xml:space="preserve"> </w:t>
      </w:r>
      <w:r>
        <w:t>подозрении</w:t>
      </w:r>
      <w:r>
        <w:rPr>
          <w:spacing w:val="1"/>
        </w:rPr>
        <w:t xml:space="preserve"> </w:t>
      </w:r>
      <w:r>
        <w:t>специалистам</w:t>
      </w:r>
      <w:r>
        <w:rPr>
          <w:spacing w:val="1"/>
        </w:rPr>
        <w:t xml:space="preserve"> </w:t>
      </w:r>
      <w:r>
        <w:t>государственной</w:t>
      </w:r>
      <w:r>
        <w:rPr>
          <w:spacing w:val="1"/>
        </w:rPr>
        <w:t xml:space="preserve"> </w:t>
      </w:r>
      <w:r>
        <w:t>ветеринарной</w:t>
      </w:r>
      <w:r>
        <w:rPr>
          <w:spacing w:val="-2"/>
        </w:rPr>
        <w:t xml:space="preserve"> </w:t>
      </w:r>
      <w:r>
        <w:t>службы</w:t>
      </w:r>
      <w:r>
        <w:rPr>
          <w:spacing w:val="-5"/>
        </w:rPr>
        <w:t xml:space="preserve"> </w:t>
      </w:r>
      <w:r>
        <w:t>и</w:t>
      </w:r>
      <w:r>
        <w:rPr>
          <w:spacing w:val="-1"/>
        </w:rPr>
        <w:t xml:space="preserve"> </w:t>
      </w:r>
      <w:r>
        <w:t>до</w:t>
      </w:r>
      <w:r>
        <w:rPr>
          <w:spacing w:val="-1"/>
        </w:rPr>
        <w:t xml:space="preserve"> </w:t>
      </w:r>
      <w:r>
        <w:t>их прибытия</w:t>
      </w:r>
      <w:r>
        <w:rPr>
          <w:spacing w:val="-2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t>хозяйство (населенный</w:t>
      </w:r>
      <w:r>
        <w:rPr>
          <w:spacing w:val="-2"/>
        </w:rPr>
        <w:t xml:space="preserve"> </w:t>
      </w:r>
      <w:r>
        <w:t>пункт):</w:t>
      </w:r>
    </w:p>
    <w:p w:rsidR="00945A3A" w:rsidRDefault="00020A03">
      <w:pPr>
        <w:pStyle w:val="a4"/>
        <w:numPr>
          <w:ilvl w:val="0"/>
          <w:numId w:val="1"/>
        </w:numPr>
        <w:tabs>
          <w:tab w:val="left" w:pos="1677"/>
          <w:tab w:val="left" w:pos="1678"/>
          <w:tab w:val="left" w:pos="3450"/>
          <w:tab w:val="left" w:pos="4773"/>
          <w:tab w:val="left" w:pos="5219"/>
          <w:tab w:val="left" w:pos="7480"/>
          <w:tab w:val="left" w:pos="8067"/>
        </w:tabs>
        <w:ind w:firstLine="707"/>
        <w:jc w:val="left"/>
        <w:rPr>
          <w:sz w:val="28"/>
        </w:rPr>
      </w:pPr>
      <w:r>
        <w:rPr>
          <w:sz w:val="28"/>
        </w:rPr>
        <w:t>изолировать</w:t>
      </w:r>
      <w:r>
        <w:rPr>
          <w:sz w:val="28"/>
        </w:rPr>
        <w:tab/>
        <w:t>больных</w:t>
      </w:r>
      <w:r>
        <w:rPr>
          <w:sz w:val="28"/>
        </w:rPr>
        <w:tab/>
        <w:t>и</w:t>
      </w:r>
      <w:r>
        <w:rPr>
          <w:sz w:val="28"/>
        </w:rPr>
        <w:tab/>
        <w:t>подозрительных</w:t>
      </w:r>
      <w:r>
        <w:rPr>
          <w:sz w:val="28"/>
        </w:rPr>
        <w:tab/>
        <w:t>по</w:t>
      </w:r>
      <w:r>
        <w:rPr>
          <w:sz w:val="28"/>
        </w:rPr>
        <w:tab/>
      </w:r>
      <w:r>
        <w:rPr>
          <w:spacing w:val="-1"/>
          <w:sz w:val="28"/>
        </w:rPr>
        <w:t>заболеванию</w:t>
      </w:r>
      <w:r>
        <w:rPr>
          <w:spacing w:val="-67"/>
          <w:sz w:val="28"/>
        </w:rPr>
        <w:t xml:space="preserve"> </w:t>
      </w:r>
      <w:r>
        <w:rPr>
          <w:sz w:val="28"/>
        </w:rPr>
        <w:t>животных в</w:t>
      </w:r>
      <w:r>
        <w:rPr>
          <w:spacing w:val="-1"/>
          <w:sz w:val="28"/>
        </w:rPr>
        <w:t xml:space="preserve"> </w:t>
      </w:r>
      <w:r>
        <w:rPr>
          <w:sz w:val="28"/>
        </w:rPr>
        <w:t>том же</w:t>
      </w:r>
      <w:r>
        <w:rPr>
          <w:spacing w:val="-5"/>
          <w:sz w:val="28"/>
        </w:rPr>
        <w:t xml:space="preserve"> </w:t>
      </w:r>
      <w:r>
        <w:rPr>
          <w:sz w:val="28"/>
        </w:rPr>
        <w:t>помещении,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котором они</w:t>
      </w:r>
      <w:r>
        <w:rPr>
          <w:spacing w:val="-4"/>
          <w:sz w:val="28"/>
        </w:rPr>
        <w:t xml:space="preserve"> </w:t>
      </w:r>
      <w:r>
        <w:rPr>
          <w:sz w:val="28"/>
        </w:rPr>
        <w:t>находились;</w:t>
      </w:r>
    </w:p>
    <w:p w:rsidR="00945A3A" w:rsidRDefault="00020A03">
      <w:pPr>
        <w:pStyle w:val="a4"/>
        <w:numPr>
          <w:ilvl w:val="0"/>
          <w:numId w:val="1"/>
        </w:numPr>
        <w:tabs>
          <w:tab w:val="left" w:pos="1677"/>
          <w:tab w:val="left" w:pos="1678"/>
        </w:tabs>
        <w:ind w:right="114" w:firstLine="707"/>
        <w:jc w:val="left"/>
        <w:rPr>
          <w:sz w:val="28"/>
        </w:rPr>
      </w:pPr>
      <w:r>
        <w:rPr>
          <w:sz w:val="28"/>
        </w:rPr>
        <w:t>прекратить</w:t>
      </w:r>
      <w:r>
        <w:rPr>
          <w:spacing w:val="5"/>
          <w:sz w:val="28"/>
        </w:rPr>
        <w:t xml:space="preserve"> </w:t>
      </w:r>
      <w:r>
        <w:rPr>
          <w:sz w:val="28"/>
        </w:rPr>
        <w:t>убой</w:t>
      </w:r>
      <w:r>
        <w:rPr>
          <w:spacing w:val="6"/>
          <w:sz w:val="28"/>
        </w:rPr>
        <w:t xml:space="preserve"> </w:t>
      </w:r>
      <w:r>
        <w:rPr>
          <w:sz w:val="28"/>
        </w:rPr>
        <w:t>и</w:t>
      </w:r>
      <w:r>
        <w:rPr>
          <w:spacing w:val="4"/>
          <w:sz w:val="28"/>
        </w:rPr>
        <w:t xml:space="preserve"> </w:t>
      </w:r>
      <w:r>
        <w:rPr>
          <w:sz w:val="28"/>
        </w:rPr>
        <w:t>реализацию</w:t>
      </w:r>
      <w:r>
        <w:rPr>
          <w:spacing w:val="5"/>
          <w:sz w:val="28"/>
        </w:rPr>
        <w:t xml:space="preserve"> </w:t>
      </w:r>
      <w:r>
        <w:rPr>
          <w:sz w:val="28"/>
        </w:rPr>
        <w:t>животных</w:t>
      </w:r>
      <w:r>
        <w:rPr>
          <w:spacing w:val="6"/>
          <w:sz w:val="28"/>
        </w:rPr>
        <w:t xml:space="preserve"> </w:t>
      </w:r>
      <w:r>
        <w:rPr>
          <w:sz w:val="28"/>
        </w:rPr>
        <w:t>всех</w:t>
      </w:r>
      <w:r>
        <w:rPr>
          <w:spacing w:val="6"/>
          <w:sz w:val="28"/>
        </w:rPr>
        <w:t xml:space="preserve"> </w:t>
      </w:r>
      <w:r>
        <w:rPr>
          <w:sz w:val="28"/>
        </w:rPr>
        <w:t>видов</w:t>
      </w:r>
      <w:r>
        <w:rPr>
          <w:spacing w:val="5"/>
          <w:sz w:val="28"/>
        </w:rPr>
        <w:t xml:space="preserve"> </w:t>
      </w:r>
      <w:r>
        <w:rPr>
          <w:sz w:val="28"/>
        </w:rPr>
        <w:t>и</w:t>
      </w:r>
      <w:r>
        <w:rPr>
          <w:spacing w:val="4"/>
          <w:sz w:val="28"/>
        </w:rPr>
        <w:t xml:space="preserve"> </w:t>
      </w:r>
      <w:r>
        <w:rPr>
          <w:sz w:val="28"/>
        </w:rPr>
        <w:t>продуктов</w:t>
      </w:r>
      <w:r>
        <w:rPr>
          <w:spacing w:val="-67"/>
          <w:sz w:val="28"/>
        </w:rPr>
        <w:t xml:space="preserve"> </w:t>
      </w:r>
      <w:r>
        <w:rPr>
          <w:sz w:val="28"/>
        </w:rPr>
        <w:t>их убоя;</w:t>
      </w:r>
    </w:p>
    <w:p w:rsidR="00945A3A" w:rsidRDefault="00020A03">
      <w:pPr>
        <w:pStyle w:val="a4"/>
        <w:numPr>
          <w:ilvl w:val="0"/>
          <w:numId w:val="1"/>
        </w:numPr>
        <w:tabs>
          <w:tab w:val="left" w:pos="1677"/>
          <w:tab w:val="left" w:pos="1678"/>
        </w:tabs>
        <w:ind w:right="111" w:firstLine="707"/>
        <w:jc w:val="left"/>
        <w:rPr>
          <w:sz w:val="28"/>
        </w:rPr>
      </w:pPr>
      <w:r>
        <w:rPr>
          <w:sz w:val="28"/>
        </w:rPr>
        <w:t>прекратить</w:t>
      </w:r>
      <w:r>
        <w:rPr>
          <w:spacing w:val="46"/>
          <w:sz w:val="28"/>
        </w:rPr>
        <w:t xml:space="preserve"> </w:t>
      </w:r>
      <w:r>
        <w:rPr>
          <w:sz w:val="28"/>
        </w:rPr>
        <w:t>вывоз</w:t>
      </w:r>
      <w:r>
        <w:rPr>
          <w:spacing w:val="45"/>
          <w:sz w:val="28"/>
        </w:rPr>
        <w:t xml:space="preserve"> </w:t>
      </w:r>
      <w:r>
        <w:rPr>
          <w:sz w:val="28"/>
        </w:rPr>
        <w:t>с</w:t>
      </w:r>
      <w:r>
        <w:rPr>
          <w:spacing w:val="45"/>
          <w:sz w:val="28"/>
        </w:rPr>
        <w:t xml:space="preserve"> </w:t>
      </w:r>
      <w:r>
        <w:rPr>
          <w:sz w:val="28"/>
        </w:rPr>
        <w:t>территории</w:t>
      </w:r>
      <w:r>
        <w:rPr>
          <w:spacing w:val="44"/>
          <w:sz w:val="28"/>
        </w:rPr>
        <w:t xml:space="preserve"> </w:t>
      </w:r>
      <w:r>
        <w:rPr>
          <w:sz w:val="28"/>
        </w:rPr>
        <w:t>хозяйства</w:t>
      </w:r>
      <w:r>
        <w:rPr>
          <w:spacing w:val="47"/>
          <w:sz w:val="28"/>
        </w:rPr>
        <w:t xml:space="preserve"> </w:t>
      </w:r>
      <w:r>
        <w:rPr>
          <w:sz w:val="28"/>
        </w:rPr>
        <w:t>(фермы)</w:t>
      </w:r>
      <w:r>
        <w:rPr>
          <w:spacing w:val="45"/>
          <w:sz w:val="28"/>
        </w:rPr>
        <w:t xml:space="preserve"> </w:t>
      </w:r>
      <w:r>
        <w:rPr>
          <w:sz w:val="28"/>
        </w:rPr>
        <w:t>продуктов</w:t>
      </w:r>
      <w:r>
        <w:rPr>
          <w:spacing w:val="43"/>
          <w:sz w:val="28"/>
        </w:rPr>
        <w:t xml:space="preserve"> </w:t>
      </w:r>
      <w:r>
        <w:rPr>
          <w:sz w:val="28"/>
        </w:rPr>
        <w:t>и</w:t>
      </w:r>
      <w:r>
        <w:rPr>
          <w:spacing w:val="-67"/>
          <w:sz w:val="28"/>
        </w:rPr>
        <w:t xml:space="preserve"> </w:t>
      </w:r>
      <w:r>
        <w:rPr>
          <w:sz w:val="28"/>
        </w:rPr>
        <w:t>сырья</w:t>
      </w:r>
      <w:r>
        <w:rPr>
          <w:spacing w:val="-1"/>
          <w:sz w:val="28"/>
        </w:rPr>
        <w:t xml:space="preserve"> </w:t>
      </w:r>
      <w:r>
        <w:rPr>
          <w:sz w:val="28"/>
        </w:rPr>
        <w:t>животного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происхождения,</w:t>
      </w:r>
      <w:r>
        <w:rPr>
          <w:spacing w:val="-1"/>
          <w:sz w:val="28"/>
        </w:rPr>
        <w:t xml:space="preserve"> </w:t>
      </w:r>
      <w:r>
        <w:rPr>
          <w:sz w:val="28"/>
        </w:rPr>
        <w:t>кормов</w:t>
      </w:r>
      <w:r>
        <w:rPr>
          <w:spacing w:val="-2"/>
          <w:sz w:val="28"/>
        </w:rPr>
        <w:t xml:space="preserve"> </w:t>
      </w:r>
      <w:r>
        <w:rPr>
          <w:sz w:val="28"/>
        </w:rPr>
        <w:t>и</w:t>
      </w:r>
      <w:r>
        <w:rPr>
          <w:spacing w:val="-1"/>
          <w:sz w:val="28"/>
        </w:rPr>
        <w:t xml:space="preserve"> </w:t>
      </w:r>
      <w:r>
        <w:rPr>
          <w:sz w:val="28"/>
        </w:rPr>
        <w:t>других грузов.</w:t>
      </w:r>
    </w:p>
    <w:p w:rsidR="00945A3A" w:rsidRDefault="00020A03">
      <w:pPr>
        <w:pStyle w:val="a3"/>
        <w:ind w:right="103"/>
      </w:pPr>
      <w:r>
        <w:rPr>
          <w:b/>
          <w:color w:val="FF0000"/>
        </w:rPr>
        <w:t>ПРОФИЛАКТИКА</w:t>
      </w:r>
      <w:r>
        <w:rPr>
          <w:b/>
          <w:color w:val="FF0000"/>
          <w:spacing w:val="1"/>
        </w:rPr>
        <w:t xml:space="preserve"> </w:t>
      </w:r>
      <w:r>
        <w:rPr>
          <w:b/>
          <w:color w:val="FF0000"/>
        </w:rPr>
        <w:t>ЯЩУРА</w:t>
      </w:r>
      <w:r>
        <w:rPr>
          <w:b/>
          <w:color w:val="FF0000"/>
          <w:spacing w:val="1"/>
        </w:rPr>
        <w:t xml:space="preserve"> </w:t>
      </w:r>
      <w:r>
        <w:rPr>
          <w:b/>
          <w:color w:val="FF0000"/>
        </w:rPr>
        <w:t>У</w:t>
      </w:r>
      <w:r>
        <w:rPr>
          <w:b/>
          <w:color w:val="FF0000"/>
          <w:spacing w:val="1"/>
        </w:rPr>
        <w:t xml:space="preserve"> </w:t>
      </w:r>
      <w:r>
        <w:rPr>
          <w:b/>
          <w:color w:val="FF0000"/>
        </w:rPr>
        <w:t>ЧЕЛОВЕКА</w:t>
      </w:r>
      <w:r>
        <w:rPr>
          <w:b/>
          <w:color w:val="FF0000"/>
          <w:spacing w:val="1"/>
        </w:rPr>
        <w:t xml:space="preserve"> </w:t>
      </w:r>
      <w:r>
        <w:t>заключается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соблюдении</w:t>
      </w:r>
      <w:r>
        <w:rPr>
          <w:spacing w:val="1"/>
        </w:rPr>
        <w:t xml:space="preserve"> </w:t>
      </w:r>
      <w:r>
        <w:t>мер</w:t>
      </w:r>
      <w:r>
        <w:rPr>
          <w:spacing w:val="1"/>
        </w:rPr>
        <w:t xml:space="preserve"> </w:t>
      </w:r>
      <w:r>
        <w:t>личной</w:t>
      </w:r>
      <w:r>
        <w:rPr>
          <w:spacing w:val="1"/>
        </w:rPr>
        <w:t xml:space="preserve"> </w:t>
      </w:r>
      <w:r>
        <w:t>предосторожности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очаге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санитарн</w:t>
      </w:r>
      <w:proofErr w:type="gramStart"/>
      <w:r>
        <w:t>о-</w:t>
      </w:r>
      <w:proofErr w:type="gramEnd"/>
      <w:r>
        <w:rPr>
          <w:spacing w:val="1"/>
        </w:rPr>
        <w:t xml:space="preserve"> </w:t>
      </w:r>
      <w:r>
        <w:t>ветеринарных</w:t>
      </w:r>
      <w:r>
        <w:rPr>
          <w:spacing w:val="1"/>
        </w:rPr>
        <w:t xml:space="preserve"> </w:t>
      </w:r>
      <w:r>
        <w:t>мероприятиях</w:t>
      </w:r>
      <w:r>
        <w:rPr>
          <w:spacing w:val="1"/>
        </w:rPr>
        <w:t xml:space="preserve"> </w:t>
      </w:r>
      <w:r>
        <w:t>(при</w:t>
      </w:r>
      <w:r>
        <w:rPr>
          <w:spacing w:val="1"/>
        </w:rPr>
        <w:t xml:space="preserve"> </w:t>
      </w:r>
      <w:r>
        <w:t>доении,</w:t>
      </w:r>
      <w:r>
        <w:rPr>
          <w:spacing w:val="1"/>
        </w:rPr>
        <w:t xml:space="preserve"> </w:t>
      </w:r>
      <w:r>
        <w:t>уходе,</w:t>
      </w:r>
      <w:r>
        <w:rPr>
          <w:spacing w:val="1"/>
        </w:rPr>
        <w:t xml:space="preserve"> </w:t>
      </w:r>
      <w:r>
        <w:t>лечении,</w:t>
      </w:r>
      <w:r>
        <w:rPr>
          <w:spacing w:val="1"/>
        </w:rPr>
        <w:t xml:space="preserve"> </w:t>
      </w:r>
      <w:r>
        <w:t>убое,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использовании инвентаря и предметов загрязненных выделениями больных</w:t>
      </w:r>
      <w:r>
        <w:rPr>
          <w:spacing w:val="1"/>
        </w:rPr>
        <w:t xml:space="preserve"> </w:t>
      </w:r>
      <w:r>
        <w:t>животных). Обязательны пастеризация и кипячение молока, приготовление</w:t>
      </w:r>
      <w:r>
        <w:rPr>
          <w:spacing w:val="1"/>
        </w:rPr>
        <w:t xml:space="preserve"> </w:t>
      </w:r>
      <w:r>
        <w:t>масла</w:t>
      </w:r>
      <w:r>
        <w:rPr>
          <w:spacing w:val="1"/>
        </w:rPr>
        <w:t xml:space="preserve"> </w:t>
      </w:r>
      <w:r>
        <w:t>из</w:t>
      </w:r>
      <w:r>
        <w:rPr>
          <w:spacing w:val="1"/>
        </w:rPr>
        <w:t xml:space="preserve"> </w:t>
      </w:r>
      <w:r>
        <w:t>обработанных</w:t>
      </w:r>
      <w:r>
        <w:rPr>
          <w:spacing w:val="1"/>
        </w:rPr>
        <w:t xml:space="preserve"> </w:t>
      </w:r>
      <w:r>
        <w:t>сливок,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также</w:t>
      </w:r>
      <w:r>
        <w:rPr>
          <w:spacing w:val="1"/>
        </w:rPr>
        <w:t xml:space="preserve"> </w:t>
      </w:r>
      <w:r>
        <w:t>тща</w:t>
      </w:r>
      <w:r>
        <w:t>тельное</w:t>
      </w:r>
      <w:r>
        <w:rPr>
          <w:spacing w:val="1"/>
        </w:rPr>
        <w:t xml:space="preserve"> </w:t>
      </w:r>
      <w:r>
        <w:t>соблюдение</w:t>
      </w:r>
      <w:r>
        <w:rPr>
          <w:spacing w:val="1"/>
        </w:rPr>
        <w:t xml:space="preserve"> </w:t>
      </w:r>
      <w:r>
        <w:t>мер</w:t>
      </w:r>
      <w:r>
        <w:rPr>
          <w:spacing w:val="-67"/>
        </w:rPr>
        <w:t xml:space="preserve"> </w:t>
      </w:r>
      <w:r>
        <w:t>безопасности при уходе за больными животными и возможном контакте с</w:t>
      </w:r>
      <w:r>
        <w:rPr>
          <w:spacing w:val="1"/>
        </w:rPr>
        <w:t xml:space="preserve"> </w:t>
      </w:r>
      <w:r>
        <w:t>ними.</w:t>
      </w:r>
    </w:p>
    <w:p w:rsidR="00020A03" w:rsidRPr="00020A03" w:rsidRDefault="00020A03" w:rsidP="00020A03">
      <w:pPr>
        <w:pStyle w:val="a3"/>
        <w:ind w:right="104"/>
      </w:pPr>
      <w:r>
        <w:t>Обо</w:t>
      </w:r>
      <w:r>
        <w:rPr>
          <w:spacing w:val="1"/>
        </w:rPr>
        <w:t xml:space="preserve"> </w:t>
      </w:r>
      <w:r>
        <w:t>всех</w:t>
      </w:r>
      <w:r>
        <w:rPr>
          <w:spacing w:val="1"/>
        </w:rPr>
        <w:t xml:space="preserve"> </w:t>
      </w:r>
      <w:r>
        <w:t>случаях</w:t>
      </w:r>
      <w:r>
        <w:rPr>
          <w:spacing w:val="1"/>
        </w:rPr>
        <w:t xml:space="preserve"> </w:t>
      </w:r>
      <w:r>
        <w:t>выявления</w:t>
      </w:r>
      <w:r>
        <w:rPr>
          <w:spacing w:val="1"/>
        </w:rPr>
        <w:t xml:space="preserve"> </w:t>
      </w:r>
      <w:r>
        <w:t>животных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подозрением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ящур</w:t>
      </w:r>
      <w:r>
        <w:rPr>
          <w:spacing w:val="1"/>
        </w:rPr>
        <w:t xml:space="preserve"> </w:t>
      </w:r>
      <w:r>
        <w:t>(</w:t>
      </w:r>
      <w:proofErr w:type="spellStart"/>
      <w:r>
        <w:t>афтозно</w:t>
      </w:r>
      <w:proofErr w:type="spellEnd"/>
      <w:r>
        <w:t xml:space="preserve">-язвенные образования на слизистых оболочках языка, губ, </w:t>
      </w:r>
      <w:proofErr w:type="spellStart"/>
      <w:r>
        <w:t>десён</w:t>
      </w:r>
      <w:proofErr w:type="spellEnd"/>
      <w:proofErr w:type="gramStart"/>
      <w:r>
        <w:t>.</w:t>
      </w:r>
      <w:proofErr w:type="gramEnd"/>
      <w:r>
        <w:rPr>
          <w:spacing w:val="1"/>
        </w:rPr>
        <w:t xml:space="preserve"> </w:t>
      </w:r>
      <w:proofErr w:type="gramStart"/>
      <w:r>
        <w:t>а</w:t>
      </w:r>
      <w:proofErr w:type="gramEnd"/>
      <w:r>
        <w:t xml:space="preserve">фты в </w:t>
      </w:r>
      <w:proofErr w:type="spellStart"/>
      <w:r>
        <w:t>межкопытной</w:t>
      </w:r>
      <w:proofErr w:type="spellEnd"/>
      <w:r>
        <w:t xml:space="preserve"> щели, на к</w:t>
      </w:r>
      <w:r>
        <w:t xml:space="preserve">оже вымени) незамедлительно сообщать </w:t>
      </w:r>
      <w:r>
        <w:t>по</w:t>
      </w:r>
      <w:r>
        <w:rPr>
          <w:spacing w:val="1"/>
        </w:rPr>
        <w:t xml:space="preserve"> </w:t>
      </w:r>
      <w:r>
        <w:t>телефону:+7(848)2</w:t>
      </w:r>
      <w:r>
        <w:t>22</w:t>
      </w:r>
      <w:r>
        <w:t>-</w:t>
      </w:r>
      <w:r>
        <w:t>49</w:t>
      </w:r>
      <w:r>
        <w:t>-</w:t>
      </w:r>
      <w:r>
        <w:t>10</w:t>
      </w:r>
      <w:r>
        <w:t>.(</w:t>
      </w:r>
      <w:r w:rsidRPr="00020A03">
        <w:rPr>
          <w:sz w:val="22"/>
        </w:rPr>
        <w:t>ГБУ СО «СВО» Ставропольской СББЖ</w:t>
      </w:r>
      <w:r>
        <w:rPr>
          <w:sz w:val="22"/>
        </w:rPr>
        <w:t>)</w:t>
      </w:r>
      <w:bookmarkStart w:id="0" w:name="_GoBack"/>
      <w:bookmarkEnd w:id="0"/>
    </w:p>
    <w:sectPr w:rsidR="00020A03" w:rsidRPr="00020A03">
      <w:pgSz w:w="11910" w:h="16840"/>
      <w:pgMar w:top="1040" w:right="7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F5D185D"/>
    <w:multiLevelType w:val="hybridMultilevel"/>
    <w:tmpl w:val="BB427BDE"/>
    <w:lvl w:ilvl="0" w:tplc="7A962896">
      <w:numFmt w:val="bullet"/>
      <w:lvlText w:val="•"/>
      <w:lvlJc w:val="left"/>
      <w:pPr>
        <w:ind w:left="262" w:hanging="70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plc="4C82A584">
      <w:numFmt w:val="bullet"/>
      <w:lvlText w:val="•"/>
      <w:lvlJc w:val="left"/>
      <w:pPr>
        <w:ind w:left="1206" w:hanging="708"/>
      </w:pPr>
      <w:rPr>
        <w:rFonts w:hint="default"/>
        <w:lang w:val="ru-RU" w:eastAsia="en-US" w:bidi="ar-SA"/>
      </w:rPr>
    </w:lvl>
    <w:lvl w:ilvl="2" w:tplc="4A7E3500">
      <w:numFmt w:val="bullet"/>
      <w:lvlText w:val="•"/>
      <w:lvlJc w:val="left"/>
      <w:pPr>
        <w:ind w:left="2153" w:hanging="708"/>
      </w:pPr>
      <w:rPr>
        <w:rFonts w:hint="default"/>
        <w:lang w:val="ru-RU" w:eastAsia="en-US" w:bidi="ar-SA"/>
      </w:rPr>
    </w:lvl>
    <w:lvl w:ilvl="3" w:tplc="CC242012">
      <w:numFmt w:val="bullet"/>
      <w:lvlText w:val="•"/>
      <w:lvlJc w:val="left"/>
      <w:pPr>
        <w:ind w:left="3099" w:hanging="708"/>
      </w:pPr>
      <w:rPr>
        <w:rFonts w:hint="default"/>
        <w:lang w:val="ru-RU" w:eastAsia="en-US" w:bidi="ar-SA"/>
      </w:rPr>
    </w:lvl>
    <w:lvl w:ilvl="4" w:tplc="A8CC3DA2">
      <w:numFmt w:val="bullet"/>
      <w:lvlText w:val="•"/>
      <w:lvlJc w:val="left"/>
      <w:pPr>
        <w:ind w:left="4046" w:hanging="708"/>
      </w:pPr>
      <w:rPr>
        <w:rFonts w:hint="default"/>
        <w:lang w:val="ru-RU" w:eastAsia="en-US" w:bidi="ar-SA"/>
      </w:rPr>
    </w:lvl>
    <w:lvl w:ilvl="5" w:tplc="BF3CF712">
      <w:numFmt w:val="bullet"/>
      <w:lvlText w:val="•"/>
      <w:lvlJc w:val="left"/>
      <w:pPr>
        <w:ind w:left="4993" w:hanging="708"/>
      </w:pPr>
      <w:rPr>
        <w:rFonts w:hint="default"/>
        <w:lang w:val="ru-RU" w:eastAsia="en-US" w:bidi="ar-SA"/>
      </w:rPr>
    </w:lvl>
    <w:lvl w:ilvl="6" w:tplc="03CE616C">
      <w:numFmt w:val="bullet"/>
      <w:lvlText w:val="•"/>
      <w:lvlJc w:val="left"/>
      <w:pPr>
        <w:ind w:left="5939" w:hanging="708"/>
      </w:pPr>
      <w:rPr>
        <w:rFonts w:hint="default"/>
        <w:lang w:val="ru-RU" w:eastAsia="en-US" w:bidi="ar-SA"/>
      </w:rPr>
    </w:lvl>
    <w:lvl w:ilvl="7" w:tplc="EFAE9F6A">
      <w:numFmt w:val="bullet"/>
      <w:lvlText w:val="•"/>
      <w:lvlJc w:val="left"/>
      <w:pPr>
        <w:ind w:left="6886" w:hanging="708"/>
      </w:pPr>
      <w:rPr>
        <w:rFonts w:hint="default"/>
        <w:lang w:val="ru-RU" w:eastAsia="en-US" w:bidi="ar-SA"/>
      </w:rPr>
    </w:lvl>
    <w:lvl w:ilvl="8" w:tplc="2A3C8C46">
      <w:numFmt w:val="bullet"/>
      <w:lvlText w:val="•"/>
      <w:lvlJc w:val="left"/>
      <w:pPr>
        <w:ind w:left="7833" w:hanging="708"/>
      </w:pPr>
      <w:rPr>
        <w:rFonts w:hint="default"/>
        <w:lang w:val="ru-RU" w:eastAsia="en-US" w:bidi="ar-SA"/>
      </w:rPr>
    </w:lvl>
  </w:abstractNum>
  <w:abstractNum w:abstractNumId="1">
    <w:nsid w:val="75824E19"/>
    <w:multiLevelType w:val="hybridMultilevel"/>
    <w:tmpl w:val="AC4EBB58"/>
    <w:lvl w:ilvl="0" w:tplc="C82CB522">
      <w:start w:val="1"/>
      <w:numFmt w:val="decimal"/>
      <w:lvlText w:val="%1."/>
      <w:lvlJc w:val="left"/>
      <w:pPr>
        <w:ind w:left="262" w:hanging="708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ru-RU" w:eastAsia="en-US" w:bidi="ar-SA"/>
      </w:rPr>
    </w:lvl>
    <w:lvl w:ilvl="1" w:tplc="51162708">
      <w:numFmt w:val="bullet"/>
      <w:lvlText w:val="•"/>
      <w:lvlJc w:val="left"/>
      <w:pPr>
        <w:ind w:left="1206" w:hanging="708"/>
      </w:pPr>
      <w:rPr>
        <w:rFonts w:hint="default"/>
        <w:lang w:val="ru-RU" w:eastAsia="en-US" w:bidi="ar-SA"/>
      </w:rPr>
    </w:lvl>
    <w:lvl w:ilvl="2" w:tplc="CEE83312">
      <w:numFmt w:val="bullet"/>
      <w:lvlText w:val="•"/>
      <w:lvlJc w:val="left"/>
      <w:pPr>
        <w:ind w:left="2153" w:hanging="708"/>
      </w:pPr>
      <w:rPr>
        <w:rFonts w:hint="default"/>
        <w:lang w:val="ru-RU" w:eastAsia="en-US" w:bidi="ar-SA"/>
      </w:rPr>
    </w:lvl>
    <w:lvl w:ilvl="3" w:tplc="8B92E980">
      <w:numFmt w:val="bullet"/>
      <w:lvlText w:val="•"/>
      <w:lvlJc w:val="left"/>
      <w:pPr>
        <w:ind w:left="3099" w:hanging="708"/>
      </w:pPr>
      <w:rPr>
        <w:rFonts w:hint="default"/>
        <w:lang w:val="ru-RU" w:eastAsia="en-US" w:bidi="ar-SA"/>
      </w:rPr>
    </w:lvl>
    <w:lvl w:ilvl="4" w:tplc="6DAA782E">
      <w:numFmt w:val="bullet"/>
      <w:lvlText w:val="•"/>
      <w:lvlJc w:val="left"/>
      <w:pPr>
        <w:ind w:left="4046" w:hanging="708"/>
      </w:pPr>
      <w:rPr>
        <w:rFonts w:hint="default"/>
        <w:lang w:val="ru-RU" w:eastAsia="en-US" w:bidi="ar-SA"/>
      </w:rPr>
    </w:lvl>
    <w:lvl w:ilvl="5" w:tplc="EC644B8E">
      <w:numFmt w:val="bullet"/>
      <w:lvlText w:val="•"/>
      <w:lvlJc w:val="left"/>
      <w:pPr>
        <w:ind w:left="4993" w:hanging="708"/>
      </w:pPr>
      <w:rPr>
        <w:rFonts w:hint="default"/>
        <w:lang w:val="ru-RU" w:eastAsia="en-US" w:bidi="ar-SA"/>
      </w:rPr>
    </w:lvl>
    <w:lvl w:ilvl="6" w:tplc="FAA06A38">
      <w:numFmt w:val="bullet"/>
      <w:lvlText w:val="•"/>
      <w:lvlJc w:val="left"/>
      <w:pPr>
        <w:ind w:left="5939" w:hanging="708"/>
      </w:pPr>
      <w:rPr>
        <w:rFonts w:hint="default"/>
        <w:lang w:val="ru-RU" w:eastAsia="en-US" w:bidi="ar-SA"/>
      </w:rPr>
    </w:lvl>
    <w:lvl w:ilvl="7" w:tplc="6F7EC2D4">
      <w:numFmt w:val="bullet"/>
      <w:lvlText w:val="•"/>
      <w:lvlJc w:val="left"/>
      <w:pPr>
        <w:ind w:left="6886" w:hanging="708"/>
      </w:pPr>
      <w:rPr>
        <w:rFonts w:hint="default"/>
        <w:lang w:val="ru-RU" w:eastAsia="en-US" w:bidi="ar-SA"/>
      </w:rPr>
    </w:lvl>
    <w:lvl w:ilvl="8" w:tplc="D92641CC">
      <w:numFmt w:val="bullet"/>
      <w:lvlText w:val="•"/>
      <w:lvlJc w:val="left"/>
      <w:pPr>
        <w:ind w:left="7833" w:hanging="708"/>
      </w:pPr>
      <w:rPr>
        <w:rFonts w:hint="default"/>
        <w:lang w:val="ru-RU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</w:compat>
  <w:rsids>
    <w:rsidRoot w:val="00945A3A"/>
    <w:rsid w:val="00020A03"/>
    <w:rsid w:val="00945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ru-RU"/>
    </w:rPr>
  </w:style>
  <w:style w:type="paragraph" w:styleId="1">
    <w:name w:val="heading 1"/>
    <w:basedOn w:val="a"/>
    <w:uiPriority w:val="1"/>
    <w:qFormat/>
    <w:pPr>
      <w:spacing w:before="3"/>
      <w:ind w:left="970"/>
      <w:jc w:val="both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262" w:right="111" w:firstLine="707"/>
      <w:jc w:val="both"/>
    </w:pPr>
    <w:rPr>
      <w:sz w:val="28"/>
      <w:szCs w:val="28"/>
    </w:rPr>
  </w:style>
  <w:style w:type="paragraph" w:styleId="a4">
    <w:name w:val="List Paragraph"/>
    <w:basedOn w:val="a"/>
    <w:uiPriority w:val="1"/>
    <w:qFormat/>
    <w:pPr>
      <w:ind w:left="262" w:right="110" w:firstLine="707"/>
      <w:jc w:val="both"/>
    </w:pPr>
  </w:style>
  <w:style w:type="paragraph" w:customStyle="1" w:styleId="TableParagraph">
    <w:name w:val="Table Paragraph"/>
    <w:basedOn w:val="a"/>
    <w:uiPriority w:val="1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ru-RU"/>
    </w:rPr>
  </w:style>
  <w:style w:type="paragraph" w:styleId="1">
    <w:name w:val="heading 1"/>
    <w:basedOn w:val="a"/>
    <w:uiPriority w:val="1"/>
    <w:qFormat/>
    <w:pPr>
      <w:spacing w:before="3"/>
      <w:ind w:left="970"/>
      <w:jc w:val="both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262" w:right="111" w:firstLine="707"/>
      <w:jc w:val="both"/>
    </w:pPr>
    <w:rPr>
      <w:sz w:val="28"/>
      <w:szCs w:val="28"/>
    </w:rPr>
  </w:style>
  <w:style w:type="paragraph" w:styleId="a4">
    <w:name w:val="List Paragraph"/>
    <w:basedOn w:val="a"/>
    <w:uiPriority w:val="1"/>
    <w:qFormat/>
    <w:pPr>
      <w:ind w:left="262" w:right="110" w:firstLine="707"/>
      <w:jc w:val="both"/>
    </w:pPr>
  </w:style>
  <w:style w:type="paragraph" w:customStyle="1" w:styleId="TableParagraph">
    <w:name w:val="Table Paragraph"/>
    <w:basedOn w:val="a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1022</Words>
  <Characters>5830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Алимов Максим Витальевич</dc:creator>
  <cp:lastModifiedBy>1</cp:lastModifiedBy>
  <cp:revision>2</cp:revision>
  <dcterms:created xsi:type="dcterms:W3CDTF">2021-11-29T10:37:00Z</dcterms:created>
  <dcterms:modified xsi:type="dcterms:W3CDTF">2021-11-29T10:37:00Z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2016-10-28T00:00:00Z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2021-11-29T00:00:00Z</vt:filetime>
  </property>
</Properties>
</file>