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0677" w:rsidRDefault="0075762C" w:rsidP="00283A14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160677" w:rsidRDefault="00160677" w:rsidP="00283A14">
      <w:pPr>
        <w:jc w:val="center"/>
      </w:pPr>
      <w:r>
        <w:t>Российская Федерация</w:t>
      </w:r>
    </w:p>
    <w:p w:rsidR="00160677" w:rsidRDefault="00160677" w:rsidP="00283A14">
      <w:pPr>
        <w:jc w:val="center"/>
      </w:pPr>
      <w:r>
        <w:t>Самарская область</w:t>
      </w:r>
    </w:p>
    <w:p w:rsidR="00160677" w:rsidRDefault="00160677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>АДМИНИСТРАЦИЯ СЕЛЬСКОГО ПОСЕЛЕНИЯ ТАШЕЛКА</w:t>
      </w:r>
    </w:p>
    <w:p w:rsidR="00160677" w:rsidRDefault="00160677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160677" w:rsidRDefault="00160677" w:rsidP="00283A1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60677" w:rsidRDefault="00CD0CBF" w:rsidP="00283A14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160677">
        <w:rPr>
          <w:b/>
          <w:bCs/>
          <w:sz w:val="36"/>
          <w:szCs w:val="36"/>
        </w:rPr>
        <w:t>ПОСТАНОВЛЕНИЕ</w:t>
      </w:r>
      <w:r>
        <w:rPr>
          <w:b/>
          <w:bCs/>
          <w:sz w:val="36"/>
          <w:szCs w:val="36"/>
        </w:rPr>
        <w:t xml:space="preserve">   проект</w:t>
      </w:r>
    </w:p>
    <w:p w:rsidR="00160677" w:rsidRDefault="00160677" w:rsidP="00283A14">
      <w:pPr>
        <w:jc w:val="center"/>
        <w:rPr>
          <w:b/>
          <w:bCs/>
          <w:sz w:val="36"/>
          <w:szCs w:val="36"/>
        </w:rPr>
      </w:pPr>
    </w:p>
    <w:p w:rsidR="00160677" w:rsidRPr="008065C0" w:rsidRDefault="00CD0CBF" w:rsidP="00283A14">
      <w:pPr>
        <w:rPr>
          <w:b/>
          <w:bCs/>
        </w:rPr>
      </w:pPr>
      <w:r>
        <w:rPr>
          <w:b/>
          <w:bCs/>
        </w:rPr>
        <w:t>от             05</w:t>
      </w:r>
      <w:r w:rsidR="00160677">
        <w:rPr>
          <w:b/>
          <w:bCs/>
        </w:rPr>
        <w:t>.201</w:t>
      </w:r>
      <w:r w:rsidR="00160677" w:rsidRPr="008065C0">
        <w:rPr>
          <w:b/>
          <w:bCs/>
        </w:rPr>
        <w:t>7</w:t>
      </w:r>
      <w:r w:rsidR="00160677">
        <w:rPr>
          <w:b/>
          <w:bCs/>
        </w:rPr>
        <w:t xml:space="preserve"> года                                                            </w:t>
      </w:r>
      <w:r>
        <w:rPr>
          <w:b/>
          <w:bCs/>
        </w:rPr>
        <w:t xml:space="preserve">                            № </w:t>
      </w:r>
    </w:p>
    <w:p w:rsidR="00160677" w:rsidRPr="00E62BFC" w:rsidRDefault="00160677" w:rsidP="00283A14">
      <w:pPr>
        <w:rPr>
          <w:b/>
          <w:bCs/>
        </w:rPr>
      </w:pPr>
    </w:p>
    <w:p w:rsidR="00160677" w:rsidRDefault="00160677" w:rsidP="00283A14">
      <w:pPr>
        <w:rPr>
          <w:b/>
          <w:bCs/>
        </w:rPr>
      </w:pP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>Об утверждении  Порядка предоставления  субсидий</w:t>
      </w: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 xml:space="preserve"> за счёт средств местного бюджета гражданам, ведущим личное подсобное хозяйство на территории сельского поселения Ташелка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160677" w:rsidRDefault="00160677" w:rsidP="00283A14">
      <w:pPr>
        <w:pStyle w:val="1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  <w:color w:val="000000"/>
          <w:sz w:val="24"/>
          <w:szCs w:val="24"/>
        </w:rPr>
        <w:t>ст. 78 Бюджетного Кодекса РФ, П</w:t>
      </w:r>
      <w:r>
        <w:rPr>
          <w:rFonts w:ascii="Times New Roman" w:hAnsi="Times New Roman" w:cs="Times New Roman"/>
          <w:sz w:val="24"/>
          <w:szCs w:val="24"/>
        </w:rPr>
        <w:t xml:space="preserve">остановлением администрации сельского поселения Ташелка муниципального района Ставропольский Самарской области  от 17 ноября 2015 года  № 33 </w:t>
      </w:r>
      <w:r>
        <w:rPr>
          <w:rFonts w:ascii="Times New Roman" w:hAnsi="Times New Roman" w:cs="Times New Roman"/>
          <w:bdr w:val="none" w:sz="0" w:space="0" w:color="auto" w:frame="1"/>
        </w:rPr>
        <w:t xml:space="preserve">«Социально – экономическое развитие </w:t>
      </w:r>
      <w:r>
        <w:rPr>
          <w:rFonts w:ascii="Times New Roman" w:hAnsi="Times New Roman" w:cs="Times New Roman"/>
        </w:rPr>
        <w:t>сельского поселения Ташелка муниципального района  Ставропольский Самарской области</w:t>
      </w:r>
      <w:r>
        <w:rPr>
          <w:rFonts w:ascii="Times New Roman" w:hAnsi="Times New Roman" w:cs="Times New Roman"/>
          <w:bdr w:val="none" w:sz="0" w:space="0" w:color="auto" w:frame="1"/>
        </w:rPr>
        <w:t xml:space="preserve">                                                  на 2016 – 2018 годы» подпрограммы </w:t>
      </w:r>
      <w:r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 сельского поселения Ташелка муниципального района Ставропольский Самарской области</w:t>
      </w:r>
      <w:proofErr w:type="gramEnd"/>
      <w:r>
        <w:rPr>
          <w:rFonts w:ascii="Times New Roman" w:hAnsi="Times New Roman" w:cs="Times New Roman"/>
        </w:rPr>
        <w:t xml:space="preserve"> на 2016 - 2018 годы»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 сельского поселения Ташелка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</w:t>
      </w:r>
    </w:p>
    <w:p w:rsidR="00160677" w:rsidRDefault="00160677" w:rsidP="00283A14">
      <w:pPr>
        <w:pStyle w:val="1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0677" w:rsidRDefault="00160677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ПОСТАНОВЛЯЕТ:</w:t>
      </w:r>
    </w:p>
    <w:p w:rsidR="00160677" w:rsidRDefault="00160677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1. Утвердить прилагаемый </w:t>
      </w:r>
      <w:r>
        <w:rPr>
          <w:rFonts w:ascii="Times New Roman" w:hAnsi="Times New Roman" w:cs="Times New Roman"/>
          <w:color w:val="000000"/>
        </w:rPr>
        <w:t xml:space="preserve">Порядок </w:t>
      </w:r>
      <w:r>
        <w:rPr>
          <w:rFonts w:ascii="Times New Roman" w:hAnsi="Times New Roman" w:cs="Times New Roman"/>
        </w:rPr>
        <w:t>предоставления субсидий за счёт средств местного бюджета гражданам, ведущим личное подсобное хозяйство на территории сельского поселения Ташелка  муниципального района Ставропольский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2. Опубликовать настоящее постановление в районной газете «Вестник </w:t>
      </w:r>
      <w:proofErr w:type="spellStart"/>
      <w:r>
        <w:rPr>
          <w:rFonts w:ascii="Times New Roman" w:hAnsi="Times New Roman" w:cs="Times New Roman"/>
        </w:rPr>
        <w:t>Ташелки</w:t>
      </w:r>
      <w:proofErr w:type="spellEnd"/>
      <w:r>
        <w:rPr>
          <w:rFonts w:ascii="Times New Roman" w:hAnsi="Times New Roman" w:cs="Times New Roman"/>
        </w:rPr>
        <w:t>».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3.  Настоящее постановление вступает в силу  с момента официального опубликования.</w:t>
      </w: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 сельского поселения Ташелка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                         ________________ А.Ю.Рублев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</w:p>
    <w:p w:rsidR="00160677" w:rsidRPr="00E62BFC" w:rsidRDefault="00160677" w:rsidP="00283A14">
      <w:pPr>
        <w:jc w:val="right"/>
      </w:pPr>
      <w:r w:rsidRPr="00E62BFC">
        <w:t>Приложение 1</w:t>
      </w:r>
    </w:p>
    <w:p w:rsidR="00160677" w:rsidRPr="00E62BFC" w:rsidRDefault="00160677" w:rsidP="00E62BFC">
      <w:pPr>
        <w:pStyle w:val="a3"/>
        <w:ind w:left="4248"/>
      </w:pPr>
      <w:r w:rsidRPr="00E62BFC">
        <w:t>к постановлению ад</w:t>
      </w:r>
      <w:r>
        <w:t xml:space="preserve">министрации </w:t>
      </w:r>
      <w:proofErr w:type="gramStart"/>
      <w:r>
        <w:t>сельского</w:t>
      </w:r>
      <w:proofErr w:type="gramEnd"/>
      <w:r>
        <w:t xml:space="preserve"> поселения </w:t>
      </w:r>
      <w:r w:rsidRPr="00E62BFC">
        <w:t xml:space="preserve">Ташелка муниципального района </w:t>
      </w:r>
    </w:p>
    <w:p w:rsidR="00160677" w:rsidRDefault="00160677" w:rsidP="00E62BFC">
      <w:pPr>
        <w:pStyle w:val="a3"/>
        <w:ind w:left="3540" w:firstLine="708"/>
        <w:rPr>
          <w:b/>
          <w:bCs/>
        </w:rPr>
      </w:pPr>
      <w:proofErr w:type="gramStart"/>
      <w:r w:rsidRPr="00E62BFC">
        <w:t>Ставропольский</w:t>
      </w:r>
      <w:proofErr w:type="gramEnd"/>
      <w:r w:rsidRPr="00E62BFC">
        <w:t xml:space="preserve"> Самарской области</w:t>
      </w:r>
      <w:r w:rsidRPr="00E62BFC">
        <w:rPr>
          <w:b/>
          <w:bCs/>
        </w:rPr>
        <w:t xml:space="preserve"> </w:t>
      </w:r>
    </w:p>
    <w:p w:rsidR="00160677" w:rsidRPr="008065C0" w:rsidRDefault="00160677" w:rsidP="00E62BFC">
      <w:pPr>
        <w:pStyle w:val="a3"/>
        <w:ind w:left="3540" w:firstLine="708"/>
        <w:rPr>
          <w:u w:val="single"/>
        </w:rPr>
      </w:pPr>
      <w:r w:rsidRPr="008065C0">
        <w:rPr>
          <w:b/>
          <w:bCs/>
        </w:rPr>
        <w:t xml:space="preserve"> </w:t>
      </w:r>
      <w:r w:rsidR="00CD0CBF">
        <w:rPr>
          <w:u w:val="single"/>
        </w:rPr>
        <w:t>от              05.2018.  №</w:t>
      </w:r>
    </w:p>
    <w:p w:rsidR="00160677" w:rsidRDefault="00160677" w:rsidP="00283A14">
      <w:pPr>
        <w:pStyle w:val="consnormal"/>
        <w:spacing w:before="0" w:after="0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160677" w:rsidRDefault="00160677" w:rsidP="00283A14">
      <w:pPr>
        <w:pStyle w:val="consnormal"/>
        <w:spacing w:before="0" w:after="0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0A0"/>
      </w:tblPr>
      <w:tblGrid>
        <w:gridCol w:w="4643"/>
        <w:gridCol w:w="4643"/>
      </w:tblGrid>
      <w:tr w:rsidR="00160677">
        <w:tc>
          <w:tcPr>
            <w:tcW w:w="4643" w:type="dxa"/>
            <w:shd w:val="clear" w:color="auto" w:fill="FFFFFF"/>
          </w:tcPr>
          <w:p w:rsidR="00160677" w:rsidRDefault="0016067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43" w:type="dxa"/>
            <w:shd w:val="clear" w:color="auto" w:fill="FFFFFF"/>
          </w:tcPr>
          <w:p w:rsidR="00160677" w:rsidRDefault="0016067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60677" w:rsidRDefault="00160677" w:rsidP="00283A14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ПОРЯДОК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предоставления   субсидий за счёт местного бюджета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гражданам, ведущим личное подсобное хозяйство на территории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муниципального района </w:t>
      </w:r>
      <w:proofErr w:type="gramStart"/>
      <w:r w:rsidRPr="00E62BF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E62BFC">
        <w:rPr>
          <w:rFonts w:ascii="Times New Roman" w:hAnsi="Times New Roman" w:cs="Times New Roman"/>
          <w:sz w:val="26"/>
          <w:szCs w:val="26"/>
        </w:rPr>
        <w:t xml:space="preserve">  Самарской области, в целях возмещения затрат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связи с производством сельскохозяйственной продукции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в части расходов на содержание крупного рогатого скота</w:t>
      </w:r>
    </w:p>
    <w:p w:rsidR="00160677" w:rsidRPr="00E62BFC" w:rsidRDefault="00160677" w:rsidP="00283A14">
      <w:pPr>
        <w:pStyle w:val="ConsPlusNormal"/>
        <w:spacing w:line="360" w:lineRule="auto"/>
        <w:ind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1. Настоящий Порядок определяет механизм предоставления  субсидий за счёт местного бюджета гражданам, ведущим личное подсобное хозяйство на территории поселения Ташелка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2. Субсидии предоставляются </w:t>
      </w:r>
      <w:proofErr w:type="gramStart"/>
      <w:r w:rsidRPr="00E62BFC">
        <w:rPr>
          <w:rFonts w:ascii="Times New Roman" w:hAnsi="Times New Roman" w:cs="Times New Roman"/>
          <w:sz w:val="26"/>
          <w:szCs w:val="26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E62BFC">
        <w:rPr>
          <w:rFonts w:ascii="Times New Roman" w:hAnsi="Times New Roman" w:cs="Times New Roman"/>
          <w:sz w:val="26"/>
          <w:szCs w:val="26"/>
        </w:rPr>
        <w:t xml:space="preserve"> субсидий, утвержденных в установленном порядке органу местного самоуправления поселения Ташелка муниципального района Ставропольский (далее – орган местного самоуправления).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5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законом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4. Субсидии не предоставляются производителям, личное подсобное хозяйство которых не учтено в </w:t>
      </w:r>
      <w:proofErr w:type="spellStart"/>
      <w:r w:rsidRPr="00E62BFC">
        <w:rPr>
          <w:rFonts w:ascii="Times New Roman" w:hAnsi="Times New Roman" w:cs="Times New Roman"/>
          <w:sz w:val="26"/>
          <w:szCs w:val="26"/>
        </w:rPr>
        <w:t>похозяйственной</w:t>
      </w:r>
      <w:proofErr w:type="spellEnd"/>
      <w:r w:rsidRPr="00E62BFC">
        <w:rPr>
          <w:rFonts w:ascii="Times New Roman" w:hAnsi="Times New Roman" w:cs="Times New Roman"/>
          <w:sz w:val="26"/>
          <w:szCs w:val="26"/>
        </w:rPr>
        <w:t xml:space="preserve"> книге поселения Ташелка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5. Субсидии предоставляются производителям, соответствующим требованиям </w:t>
      </w:r>
      <w:hyperlink r:id="rId6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пунктов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3, 4 настоящего Порядка (далее – получатели), в целях возмещения затрат в связи с производством сельскохозяйственной продукции в </w:t>
      </w:r>
      <w:r w:rsidRPr="00E62BFC">
        <w:rPr>
          <w:rStyle w:val="12"/>
          <w:rFonts w:ascii="Times New Roman" w:hAnsi="Times New Roman" w:cs="Times New Roman"/>
          <w:sz w:val="26"/>
          <w:szCs w:val="26"/>
        </w:rPr>
        <w:lastRenderedPageBreak/>
        <w:t>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ascii="Times New Roman" w:hAnsi="Times New Roman"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7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8 настоящего Порядка, а также фактов неправомерного получения субсидии.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7.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Pr="00E62BFC">
        <w:rPr>
          <w:rFonts w:ascii="Times New Roman" w:hAnsi="Times New Roman" w:cs="Times New Roman"/>
          <w:sz w:val="26"/>
          <w:szCs w:val="26"/>
        </w:rPr>
        <w:t>похозяйственной</w:t>
      </w:r>
      <w:proofErr w:type="spellEnd"/>
      <w:r w:rsidRPr="00E62BFC">
        <w:rPr>
          <w:rFonts w:ascii="Times New Roman" w:hAnsi="Times New Roman" w:cs="Times New Roman"/>
          <w:sz w:val="26"/>
          <w:szCs w:val="26"/>
        </w:rPr>
        <w:t xml:space="preserve"> книге,  и ставки расчёта размера равной 1550 </w:t>
      </w:r>
      <w:proofErr w:type="spellStart"/>
      <w:r w:rsidRPr="00E62BF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62BFC">
        <w:rPr>
          <w:rFonts w:ascii="Times New Roman" w:hAnsi="Times New Roman" w:cs="Times New Roman"/>
          <w:sz w:val="26"/>
          <w:szCs w:val="26"/>
        </w:rPr>
        <w:t xml:space="preserve"> за 1 голову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заявление о предоставлении субсидии с указанием почтового адреса и контактного телефона производителя;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9. Орган местного самоуправления в целях предоставления субсидий осуществляет:</w:t>
      </w:r>
    </w:p>
    <w:p w:rsidR="00160677" w:rsidRPr="00E62BFC" w:rsidRDefault="00160677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регистрацию заявлений о предоставлении субсидий в порядке их поступления в специальном журнале, листы которого должны быть 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пронумерованы, прошнурованы, скреплены печатью органа местного самоуправления;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рассмотрение документов, предусмотренных </w:t>
      </w:r>
      <w:hyperlink r:id="rId8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lastRenderedPageBreak/>
        <w:t>Основаниями для отказа в предоставлении производителю субсидии являются: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несоответствие производителя требованиям </w:t>
      </w:r>
      <w:hyperlink r:id="rId9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пунктов</w:t>
        </w:r>
        <w:r w:rsidRPr="00E62BFC">
          <w:rPr>
            <w:rStyle w:val="a4"/>
            <w:color w:val="auto"/>
            <w:sz w:val="26"/>
            <w:szCs w:val="26"/>
            <w:u w:val="none"/>
          </w:rPr>
          <w:t xml:space="preserve"> </w:t>
        </w:r>
      </w:hyperlink>
      <w:hyperlink r:id="rId10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3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, 4 настоящего Порядка;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представление документов, указанных в </w:t>
      </w:r>
      <w:hyperlink r:id="rId11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пункте </w:t>
        </w:r>
      </w:hyperlink>
      <w:r w:rsidRPr="00E62BFC">
        <w:rPr>
          <w:rFonts w:ascii="Times New Roman" w:hAnsi="Times New Roman" w:cs="Times New Roman"/>
          <w:sz w:val="26"/>
          <w:szCs w:val="26"/>
        </w:rPr>
        <w:t xml:space="preserve">8 настоящего Порядка, с нарушением сроков, установленных </w:t>
      </w:r>
      <w:hyperlink r:id="rId12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3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Порядка.</w:t>
      </w:r>
    </w:p>
    <w:p w:rsidR="00160677" w:rsidRPr="00E62BFC" w:rsidRDefault="00160677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</w:t>
      </w:r>
      <w:proofErr w:type="gramStart"/>
      <w:r w:rsidRPr="00E62BFC">
        <w:rPr>
          <w:rFonts w:ascii="Times New Roman" w:hAnsi="Times New Roman" w:cs="Times New Roman"/>
          <w:sz w:val="26"/>
          <w:szCs w:val="26"/>
        </w:rPr>
        <w:t>с</w:t>
      </w:r>
      <w:proofErr w:type="gramEnd"/>
      <w:r w:rsidRPr="00E62BFC">
        <w:rPr>
          <w:rFonts w:ascii="Times New Roman" w:hAnsi="Times New Roman" w:cs="Times New Roman"/>
          <w:sz w:val="26"/>
          <w:szCs w:val="26"/>
        </w:rPr>
        <w:t xml:space="preserve"> кредитной 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11. В случае нарушения получателем условий, предусмотренных </w:t>
      </w:r>
      <w:hyperlink r:id="rId14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160677" w:rsidRDefault="00160677" w:rsidP="00E62BFC">
      <w:pPr>
        <w:pStyle w:val="ConsPlusNormal"/>
        <w:spacing w:line="360" w:lineRule="auto"/>
        <w:ind w:firstLine="709"/>
        <w:jc w:val="both"/>
        <w:rPr>
          <w:rFonts w:cs="Times New Roman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12. </w:t>
      </w:r>
      <w:proofErr w:type="gramStart"/>
      <w:r w:rsidRPr="00E62BFC">
        <w:rPr>
          <w:rStyle w:val="12"/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 целевым предоставлением субсидий осуществляется органом местного самоуправления.</w:t>
      </w:r>
      <w:r>
        <w:t xml:space="preserve"> </w:t>
      </w:r>
    </w:p>
    <w:sectPr w:rsidR="00160677" w:rsidSect="00E62BFC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3A14"/>
    <w:rsid w:val="00160677"/>
    <w:rsid w:val="00252864"/>
    <w:rsid w:val="00283A14"/>
    <w:rsid w:val="00407C4C"/>
    <w:rsid w:val="0075762C"/>
    <w:rsid w:val="00771738"/>
    <w:rsid w:val="007A19B2"/>
    <w:rsid w:val="007F7A77"/>
    <w:rsid w:val="008065C0"/>
    <w:rsid w:val="00826302"/>
    <w:rsid w:val="008A5EA1"/>
    <w:rsid w:val="00A0308A"/>
    <w:rsid w:val="00AE3C06"/>
    <w:rsid w:val="00C122B3"/>
    <w:rsid w:val="00C80F78"/>
    <w:rsid w:val="00CD0CBF"/>
    <w:rsid w:val="00D727DE"/>
    <w:rsid w:val="00DC2A86"/>
    <w:rsid w:val="00E62BFC"/>
    <w:rsid w:val="00F16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A1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283A14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83A14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83A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andard">
    <w:name w:val="Standard"/>
    <w:uiPriority w:val="99"/>
    <w:rsid w:val="00283A14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customStyle="1" w:styleId="ConsPlusNormal">
    <w:name w:val="ConsPlusNormal"/>
    <w:uiPriority w:val="99"/>
    <w:rsid w:val="00283A14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</w:rPr>
  </w:style>
  <w:style w:type="paragraph" w:customStyle="1" w:styleId="consnormal">
    <w:name w:val="consnormal"/>
    <w:basedOn w:val="a"/>
    <w:uiPriority w:val="99"/>
    <w:rsid w:val="00283A14"/>
    <w:pPr>
      <w:widowControl w:val="0"/>
      <w:suppressAutoHyphens/>
      <w:spacing w:before="240" w:after="280" w:line="100" w:lineRule="atLeast"/>
      <w:ind w:firstLine="193"/>
    </w:pPr>
    <w:rPr>
      <w:rFonts w:ascii="Verdana" w:eastAsia="Calibri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3">
    <w:name w:val="Îáû÷íûé"/>
    <w:uiPriority w:val="99"/>
    <w:rsid w:val="00283A14"/>
    <w:pPr>
      <w:widowControl w:val="0"/>
      <w:suppressAutoHyphens/>
      <w:spacing w:line="100" w:lineRule="atLeast"/>
    </w:pPr>
    <w:rPr>
      <w:rFonts w:ascii="Times New Roman" w:hAnsi="Times New Roman"/>
      <w:kern w:val="2"/>
      <w:sz w:val="24"/>
      <w:szCs w:val="24"/>
      <w:lang w:eastAsia="hi-IN" w:bidi="hi-IN"/>
    </w:rPr>
  </w:style>
  <w:style w:type="paragraph" w:customStyle="1" w:styleId="11">
    <w:name w:val="Абзац списка1"/>
    <w:basedOn w:val="a"/>
    <w:uiPriority w:val="99"/>
    <w:rsid w:val="00283A14"/>
    <w:pPr>
      <w:ind w:left="720"/>
    </w:pPr>
    <w:rPr>
      <w:rFonts w:ascii="Calibri" w:hAnsi="Calibri" w:cs="Calibri"/>
      <w:sz w:val="22"/>
      <w:szCs w:val="22"/>
    </w:rPr>
  </w:style>
  <w:style w:type="character" w:customStyle="1" w:styleId="12">
    <w:name w:val="Основной шрифт абзаца1"/>
    <w:uiPriority w:val="99"/>
    <w:rsid w:val="00283A14"/>
  </w:style>
  <w:style w:type="character" w:styleId="a4">
    <w:name w:val="Hyperlink"/>
    <w:basedOn w:val="a0"/>
    <w:uiPriority w:val="99"/>
    <w:semiHidden/>
    <w:rsid w:val="00283A1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283A1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283A14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9B2B577BA5026246B9060F7DB06FF66016FA33197272F3084D20C042C73534FA6E2273F54FB6C6CD72366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9B2B577BA5026246B9060F7DB06FF66016FA33197272F3084D20C042C73534FA6E2273F54FB6C6CD7206Fn6d9F" TargetMode="Externa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hyperlink" Target="consultantplus://offline/ref=B9B2B577BA5026246B907EFACD6AA36E0665F83F93202063DF8D57597Bn7dAF" TargetMode="Externa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B9B2B577BA5026246B9060F7DB06FF66016FA33197272F3084D20C042C73534FA6E2273F54FB6C6CD7206Fn6d8F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06Fn6dA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1374</Words>
  <Characters>7835</Characters>
  <Application>Microsoft Office Word</Application>
  <DocSecurity>0</DocSecurity>
  <Lines>65</Lines>
  <Paragraphs>18</Paragraphs>
  <ScaleCrop>false</ScaleCrop>
  <Company>Dnsoft</Company>
  <LinksUpToDate>false</LinksUpToDate>
  <CharactersWithSpaces>9191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2017-04-19T08:30:00Z</cp:lastPrinted>
  <dcterms:created xsi:type="dcterms:W3CDTF">2017-04-11T10:44:00Z</dcterms:created>
  <dcterms:modified xsi:type="dcterms:W3CDTF">2018-05-11T05:24:00Z</dcterms:modified>
</cp:coreProperties>
</file>