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B20EA" w:rsidRPr="001739BE" w:rsidRDefault="000B20EA" w:rsidP="001739BE">
      <w:pPr>
        <w:pStyle w:val="1"/>
        <w:jc w:val="center"/>
        <w:rPr>
          <w:noProof/>
          <w:szCs w:val="24"/>
        </w:rPr>
      </w:pPr>
      <w:r w:rsidRPr="001739BE">
        <w:rPr>
          <w:noProof/>
          <w:szCs w:val="24"/>
        </w:rPr>
        <w:drawing>
          <wp:inline distT="0" distB="0" distL="0" distR="0">
            <wp:extent cx="1181100" cy="1019175"/>
            <wp:effectExtent l="0" t="0" r="0" b="9525"/>
            <wp:docPr id="1454388318" name="Рисунок 1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lum bright="-24000" contrast="30000"/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1100" cy="1019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B20EA" w:rsidRPr="0004600A" w:rsidRDefault="000B20EA" w:rsidP="001739BE">
      <w:pPr>
        <w:jc w:val="center"/>
        <w:rPr>
          <w:b/>
        </w:rPr>
      </w:pPr>
      <w:r w:rsidRPr="0004600A">
        <w:rPr>
          <w:b/>
        </w:rPr>
        <w:t>Российская Федерация</w:t>
      </w:r>
    </w:p>
    <w:p w:rsidR="000B20EA" w:rsidRPr="0004600A" w:rsidRDefault="000B20EA" w:rsidP="001739BE">
      <w:pPr>
        <w:jc w:val="center"/>
        <w:rPr>
          <w:b/>
        </w:rPr>
      </w:pPr>
      <w:r w:rsidRPr="0004600A">
        <w:rPr>
          <w:b/>
        </w:rPr>
        <w:t>Самарская область</w:t>
      </w:r>
    </w:p>
    <w:p w:rsidR="000B20EA" w:rsidRPr="0004600A" w:rsidRDefault="000B20EA" w:rsidP="001739BE">
      <w:pPr>
        <w:jc w:val="center"/>
        <w:rPr>
          <w:b/>
        </w:rPr>
      </w:pPr>
    </w:p>
    <w:p w:rsidR="000B20EA" w:rsidRPr="0004600A" w:rsidRDefault="000B20EA" w:rsidP="001739BE">
      <w:pPr>
        <w:pStyle w:val="ConsPlusTitle"/>
        <w:widowControl/>
        <w:jc w:val="center"/>
        <w:outlineLvl w:val="0"/>
        <w:rPr>
          <w:rFonts w:ascii="Times New Roman" w:hAnsi="Times New Roman" w:cs="Times New Roman"/>
          <w:sz w:val="22"/>
          <w:szCs w:val="22"/>
        </w:rPr>
      </w:pPr>
      <w:r w:rsidRPr="0004600A">
        <w:rPr>
          <w:rFonts w:ascii="Times New Roman" w:hAnsi="Times New Roman" w:cs="Times New Roman"/>
          <w:sz w:val="22"/>
          <w:szCs w:val="22"/>
        </w:rPr>
        <w:t>АДМИНИСТРАЦИЯ СЕЛЬСКОГО ПОСЕЛЕНИЯ ТАШЕЛКА</w:t>
      </w:r>
    </w:p>
    <w:p w:rsidR="000B20EA" w:rsidRPr="0004600A" w:rsidRDefault="000B20EA" w:rsidP="001739BE">
      <w:pPr>
        <w:pStyle w:val="ConsPlusTitle"/>
        <w:widowControl/>
        <w:jc w:val="center"/>
        <w:outlineLvl w:val="0"/>
        <w:rPr>
          <w:rFonts w:ascii="Times New Roman" w:hAnsi="Times New Roman" w:cs="Times New Roman"/>
          <w:sz w:val="22"/>
          <w:szCs w:val="22"/>
        </w:rPr>
      </w:pPr>
      <w:r w:rsidRPr="0004600A">
        <w:rPr>
          <w:rFonts w:ascii="Times New Roman" w:hAnsi="Times New Roman" w:cs="Times New Roman"/>
          <w:sz w:val="22"/>
          <w:szCs w:val="22"/>
        </w:rPr>
        <w:t>МУНИЦИПАЛЬНОГО РАЙОНА СТАВРОПОЛЬСКИЙ</w:t>
      </w:r>
    </w:p>
    <w:p w:rsidR="000B20EA" w:rsidRPr="0004600A" w:rsidRDefault="000B20EA" w:rsidP="001739BE">
      <w:pPr>
        <w:pStyle w:val="ConsPlusTitle"/>
        <w:widowControl/>
        <w:jc w:val="center"/>
        <w:rPr>
          <w:rFonts w:ascii="Times New Roman" w:hAnsi="Times New Roman" w:cs="Times New Roman"/>
          <w:sz w:val="22"/>
          <w:szCs w:val="22"/>
        </w:rPr>
      </w:pPr>
      <w:r w:rsidRPr="0004600A">
        <w:rPr>
          <w:rFonts w:ascii="Times New Roman" w:hAnsi="Times New Roman" w:cs="Times New Roman"/>
          <w:sz w:val="22"/>
          <w:szCs w:val="22"/>
        </w:rPr>
        <w:t>САМАРСКОЙ ОБЛАСТИ</w:t>
      </w:r>
    </w:p>
    <w:p w:rsidR="000B20EA" w:rsidRPr="0004600A" w:rsidRDefault="000B20EA" w:rsidP="001739BE">
      <w:pPr>
        <w:pStyle w:val="ConsPlusTitle"/>
        <w:widowControl/>
        <w:jc w:val="center"/>
        <w:rPr>
          <w:rFonts w:ascii="Times New Roman" w:hAnsi="Times New Roman" w:cs="Times New Roman"/>
          <w:sz w:val="24"/>
          <w:szCs w:val="24"/>
        </w:rPr>
      </w:pPr>
    </w:p>
    <w:p w:rsidR="00C05427" w:rsidRPr="0004600A" w:rsidRDefault="00C05427" w:rsidP="001739BE">
      <w:pPr>
        <w:jc w:val="center"/>
        <w:rPr>
          <w:b/>
        </w:rPr>
      </w:pPr>
      <w:r w:rsidRPr="0004600A">
        <w:rPr>
          <w:b/>
        </w:rPr>
        <w:t xml:space="preserve">ПОСТАНОВЛЕНИЕ </w:t>
      </w:r>
    </w:p>
    <w:p w:rsidR="00C05427" w:rsidRPr="0004600A" w:rsidRDefault="00C05427" w:rsidP="001739BE">
      <w:pPr>
        <w:jc w:val="center"/>
        <w:rPr>
          <w:b/>
        </w:rPr>
      </w:pPr>
    </w:p>
    <w:p w:rsidR="00C05427" w:rsidRPr="0004600A" w:rsidRDefault="00C05427" w:rsidP="001739BE">
      <w:pPr>
        <w:rPr>
          <w:b/>
        </w:rPr>
      </w:pPr>
      <w:r w:rsidRPr="0004600A">
        <w:rPr>
          <w:b/>
        </w:rPr>
        <w:t xml:space="preserve">от   </w:t>
      </w:r>
      <w:r w:rsidR="0004600A" w:rsidRPr="0004600A">
        <w:rPr>
          <w:b/>
        </w:rPr>
        <w:t xml:space="preserve">23 апреля </w:t>
      </w:r>
      <w:r w:rsidRPr="0004600A">
        <w:rPr>
          <w:b/>
        </w:rPr>
        <w:t xml:space="preserve"> 202</w:t>
      </w:r>
      <w:r w:rsidR="0008236C" w:rsidRPr="0004600A">
        <w:rPr>
          <w:b/>
        </w:rPr>
        <w:t>4</w:t>
      </w:r>
      <w:r w:rsidRPr="0004600A">
        <w:rPr>
          <w:b/>
        </w:rPr>
        <w:t xml:space="preserve"> года</w:t>
      </w:r>
      <w:r w:rsidRPr="0004600A">
        <w:rPr>
          <w:b/>
        </w:rPr>
        <w:tab/>
      </w:r>
      <w:r w:rsidRPr="0004600A">
        <w:rPr>
          <w:b/>
        </w:rPr>
        <w:tab/>
      </w:r>
      <w:r w:rsidRPr="0004600A">
        <w:rPr>
          <w:b/>
        </w:rPr>
        <w:tab/>
      </w:r>
      <w:r w:rsidRPr="0004600A">
        <w:rPr>
          <w:b/>
        </w:rPr>
        <w:tab/>
      </w:r>
      <w:r w:rsidRPr="0004600A">
        <w:rPr>
          <w:b/>
        </w:rPr>
        <w:tab/>
      </w:r>
      <w:r w:rsidRPr="0004600A">
        <w:rPr>
          <w:b/>
        </w:rPr>
        <w:tab/>
      </w:r>
      <w:r w:rsidRPr="0004600A">
        <w:rPr>
          <w:b/>
        </w:rPr>
        <w:tab/>
      </w:r>
      <w:r w:rsidRPr="0004600A">
        <w:rPr>
          <w:b/>
        </w:rPr>
        <w:tab/>
      </w:r>
      <w:r w:rsidRPr="0004600A">
        <w:rPr>
          <w:b/>
        </w:rPr>
        <w:tab/>
        <w:t xml:space="preserve">№ </w:t>
      </w:r>
      <w:r w:rsidR="0004600A" w:rsidRPr="0004600A">
        <w:rPr>
          <w:b/>
        </w:rPr>
        <w:t>27</w:t>
      </w:r>
    </w:p>
    <w:p w:rsidR="00C05427" w:rsidRPr="001739BE" w:rsidRDefault="00C05427" w:rsidP="001739BE"/>
    <w:p w:rsidR="00D1700E" w:rsidRDefault="00C05427" w:rsidP="00D1700E">
      <w:pPr>
        <w:pStyle w:val="a3"/>
        <w:jc w:val="center"/>
        <w:textAlignment w:val="baseline"/>
        <w:rPr>
          <w:b/>
          <w:bCs/>
          <w:bdr w:val="none" w:sz="0" w:space="0" w:color="auto" w:frame="1"/>
        </w:rPr>
      </w:pPr>
      <w:bookmarkStart w:id="0" w:name="_Hlk528063880"/>
      <w:r w:rsidRPr="001739BE">
        <w:rPr>
          <w:b/>
          <w:bCs/>
        </w:rPr>
        <w:t>О внесении изменений в Постановление администрации сельского поселения Ташелка муниципального района Ставропольский от 2</w:t>
      </w:r>
      <w:r w:rsidR="0008236C" w:rsidRPr="001739BE">
        <w:rPr>
          <w:b/>
          <w:bCs/>
        </w:rPr>
        <w:t>2</w:t>
      </w:r>
      <w:r w:rsidRPr="001739BE">
        <w:rPr>
          <w:b/>
          <w:bCs/>
        </w:rPr>
        <w:t xml:space="preserve"> декабря 202</w:t>
      </w:r>
      <w:r w:rsidR="0008236C" w:rsidRPr="001739BE">
        <w:rPr>
          <w:b/>
          <w:bCs/>
        </w:rPr>
        <w:t>3</w:t>
      </w:r>
      <w:r w:rsidRPr="001739BE">
        <w:rPr>
          <w:b/>
          <w:bCs/>
        </w:rPr>
        <w:t xml:space="preserve"> № </w:t>
      </w:r>
      <w:r w:rsidR="001739BE" w:rsidRPr="001739BE">
        <w:rPr>
          <w:b/>
          <w:bCs/>
        </w:rPr>
        <w:t>95</w:t>
      </w:r>
      <w:r w:rsidRPr="001739BE">
        <w:rPr>
          <w:b/>
          <w:bCs/>
        </w:rPr>
        <w:t xml:space="preserve"> «Об утверждении муниципальной программы </w:t>
      </w:r>
      <w:r w:rsidRPr="001739BE">
        <w:rPr>
          <w:b/>
        </w:rPr>
        <w:t>сельского поселения Ташелка муниципального района Ставропольский Самарской области</w:t>
      </w:r>
      <w:r w:rsidR="00D1700E">
        <w:rPr>
          <w:b/>
        </w:rPr>
        <w:t xml:space="preserve"> </w:t>
      </w:r>
      <w:r w:rsidRPr="001739BE">
        <w:rPr>
          <w:b/>
          <w:bCs/>
          <w:bdr w:val="none" w:sz="0" w:space="0" w:color="auto" w:frame="1"/>
        </w:rPr>
        <w:t xml:space="preserve">«Социально – экономическое развитие </w:t>
      </w:r>
      <w:r w:rsidRPr="001739BE">
        <w:rPr>
          <w:b/>
        </w:rPr>
        <w:t>сельского поселения Ташелка муниципального района Ставропольский Самарской области</w:t>
      </w:r>
      <w:r w:rsidR="00D1700E">
        <w:rPr>
          <w:b/>
        </w:rPr>
        <w:t xml:space="preserve"> </w:t>
      </w:r>
      <w:r w:rsidRPr="001739BE">
        <w:rPr>
          <w:b/>
          <w:bCs/>
          <w:bdr w:val="none" w:sz="0" w:space="0" w:color="auto" w:frame="1"/>
        </w:rPr>
        <w:t>на</w:t>
      </w:r>
    </w:p>
    <w:p w:rsidR="00E517C3" w:rsidRPr="00D1700E" w:rsidRDefault="00C05427" w:rsidP="00D1700E">
      <w:pPr>
        <w:pStyle w:val="a3"/>
        <w:jc w:val="center"/>
        <w:textAlignment w:val="baseline"/>
        <w:rPr>
          <w:b/>
        </w:rPr>
      </w:pPr>
      <w:r w:rsidRPr="001739BE">
        <w:rPr>
          <w:b/>
          <w:bCs/>
          <w:bdr w:val="none" w:sz="0" w:space="0" w:color="auto" w:frame="1"/>
        </w:rPr>
        <w:t xml:space="preserve"> 202</w:t>
      </w:r>
      <w:r w:rsidR="00856FBD" w:rsidRPr="001739BE">
        <w:rPr>
          <w:b/>
          <w:bCs/>
          <w:bdr w:val="none" w:sz="0" w:space="0" w:color="auto" w:frame="1"/>
        </w:rPr>
        <w:t>4</w:t>
      </w:r>
      <w:r w:rsidRPr="001739BE">
        <w:rPr>
          <w:b/>
          <w:bCs/>
          <w:bdr w:val="none" w:sz="0" w:space="0" w:color="auto" w:frame="1"/>
        </w:rPr>
        <w:t xml:space="preserve"> – 202</w:t>
      </w:r>
      <w:r w:rsidR="00856FBD" w:rsidRPr="001739BE">
        <w:rPr>
          <w:b/>
          <w:bCs/>
          <w:bdr w:val="none" w:sz="0" w:space="0" w:color="auto" w:frame="1"/>
        </w:rPr>
        <w:t>6</w:t>
      </w:r>
      <w:r w:rsidRPr="001739BE">
        <w:rPr>
          <w:b/>
          <w:bCs/>
          <w:bdr w:val="none" w:sz="0" w:space="0" w:color="auto" w:frame="1"/>
        </w:rPr>
        <w:t xml:space="preserve"> годы</w:t>
      </w:r>
      <w:r w:rsidR="006E6461" w:rsidRPr="006E6461">
        <w:rPr>
          <w:b/>
          <w:bCs/>
          <w:bdr w:val="none" w:sz="0" w:space="0" w:color="auto" w:frame="1"/>
        </w:rPr>
        <w:t xml:space="preserve">(в редакции Постановлений от </w:t>
      </w:r>
      <w:r w:rsidR="006E6461">
        <w:rPr>
          <w:b/>
          <w:bCs/>
          <w:bdr w:val="none" w:sz="0" w:space="0" w:color="auto" w:frame="1"/>
        </w:rPr>
        <w:t>27</w:t>
      </w:r>
      <w:r w:rsidR="006E6461" w:rsidRPr="006E6461">
        <w:rPr>
          <w:b/>
          <w:bCs/>
          <w:bdr w:val="none" w:sz="0" w:space="0" w:color="auto" w:frame="1"/>
        </w:rPr>
        <w:t>.02.202</w:t>
      </w:r>
      <w:r w:rsidR="006E6461">
        <w:rPr>
          <w:b/>
          <w:bCs/>
          <w:bdr w:val="none" w:sz="0" w:space="0" w:color="auto" w:frame="1"/>
        </w:rPr>
        <w:t>4</w:t>
      </w:r>
      <w:r w:rsidR="006E6461" w:rsidRPr="006E6461">
        <w:rPr>
          <w:b/>
          <w:bCs/>
          <w:bdr w:val="none" w:sz="0" w:space="0" w:color="auto" w:frame="1"/>
        </w:rPr>
        <w:t>г. №</w:t>
      </w:r>
      <w:r w:rsidR="006E6461">
        <w:rPr>
          <w:b/>
          <w:bCs/>
          <w:bdr w:val="none" w:sz="0" w:space="0" w:color="auto" w:frame="1"/>
        </w:rPr>
        <w:t>14</w:t>
      </w:r>
      <w:r w:rsidR="006E6461" w:rsidRPr="006E6461">
        <w:rPr>
          <w:b/>
          <w:bCs/>
          <w:bdr w:val="none" w:sz="0" w:space="0" w:color="auto" w:frame="1"/>
        </w:rPr>
        <w:t>,</w:t>
      </w:r>
      <w:r w:rsidR="006E6461">
        <w:rPr>
          <w:b/>
          <w:bCs/>
          <w:bdr w:val="none" w:sz="0" w:space="0" w:color="auto" w:frame="1"/>
        </w:rPr>
        <w:t xml:space="preserve"> 09.04.2024г. №22) </w:t>
      </w:r>
    </w:p>
    <w:p w:rsidR="00C05427" w:rsidRPr="001739BE" w:rsidRDefault="00C05427" w:rsidP="001739BE">
      <w:pPr>
        <w:pStyle w:val="a3"/>
        <w:ind w:firstLine="709"/>
        <w:jc w:val="center"/>
        <w:textAlignment w:val="baseline"/>
        <w:rPr>
          <w:b/>
          <w:bCs/>
          <w:bdr w:val="none" w:sz="0" w:space="0" w:color="auto" w:frame="1"/>
        </w:rPr>
      </w:pPr>
    </w:p>
    <w:bookmarkEnd w:id="0"/>
    <w:p w:rsidR="00C05427" w:rsidRPr="001739BE" w:rsidRDefault="00C05427" w:rsidP="001739BE">
      <w:pPr>
        <w:pStyle w:val="a3"/>
        <w:ind w:firstLine="709"/>
        <w:jc w:val="both"/>
        <w:textAlignment w:val="baseline"/>
        <w:rPr>
          <w:shd w:val="clear" w:color="auto" w:fill="FFFFFF"/>
        </w:rPr>
      </w:pPr>
      <w:r w:rsidRPr="001739BE">
        <w:rPr>
          <w:color w:val="000000"/>
        </w:rPr>
        <w:t>В целях уточнения отдельных мероприятий и корректировки объемов финансирования муниципальной программы «</w:t>
      </w:r>
      <w:r w:rsidRPr="001739BE">
        <w:rPr>
          <w:bCs/>
          <w:color w:val="000000"/>
          <w:bdr w:val="none" w:sz="0" w:space="0" w:color="auto" w:frame="1"/>
        </w:rPr>
        <w:t xml:space="preserve">Социально–экономическое развитие </w:t>
      </w:r>
      <w:r w:rsidRPr="001739BE">
        <w:rPr>
          <w:color w:val="000000"/>
        </w:rPr>
        <w:t xml:space="preserve">сельского поселения Ташелка муниципального района  Ставропольский Самарской области </w:t>
      </w:r>
      <w:r w:rsidRPr="001739BE">
        <w:rPr>
          <w:bCs/>
          <w:color w:val="000000"/>
          <w:bdr w:val="none" w:sz="0" w:space="0" w:color="auto" w:frame="1"/>
        </w:rPr>
        <w:t>на 202</w:t>
      </w:r>
      <w:r w:rsidR="00856FBD" w:rsidRPr="001739BE">
        <w:rPr>
          <w:bCs/>
          <w:color w:val="000000"/>
          <w:bdr w:val="none" w:sz="0" w:space="0" w:color="auto" w:frame="1"/>
        </w:rPr>
        <w:t>4</w:t>
      </w:r>
      <w:r w:rsidRPr="001739BE">
        <w:rPr>
          <w:bCs/>
          <w:color w:val="000000"/>
          <w:bdr w:val="none" w:sz="0" w:space="0" w:color="auto" w:frame="1"/>
        </w:rPr>
        <w:t xml:space="preserve"> – 202</w:t>
      </w:r>
      <w:r w:rsidR="00856FBD" w:rsidRPr="001739BE">
        <w:rPr>
          <w:bCs/>
          <w:color w:val="000000"/>
          <w:bdr w:val="none" w:sz="0" w:space="0" w:color="auto" w:frame="1"/>
        </w:rPr>
        <w:t>6</w:t>
      </w:r>
      <w:r w:rsidRPr="001739BE">
        <w:rPr>
          <w:bCs/>
          <w:color w:val="000000"/>
          <w:bdr w:val="none" w:sz="0" w:space="0" w:color="auto" w:frame="1"/>
        </w:rPr>
        <w:t xml:space="preserve"> годы</w:t>
      </w:r>
      <w:r w:rsidRPr="001739BE">
        <w:rPr>
          <w:b/>
          <w:bCs/>
          <w:color w:val="000000"/>
          <w:bdr w:val="none" w:sz="0" w:space="0" w:color="auto" w:frame="1"/>
        </w:rPr>
        <w:t xml:space="preserve">», </w:t>
      </w:r>
      <w:r w:rsidRPr="001739BE">
        <w:rPr>
          <w:color w:val="000000"/>
        </w:rPr>
        <w:t>утвержденную Постановлением Администрации</w:t>
      </w:r>
      <w:r w:rsidRPr="001739BE">
        <w:t xml:space="preserve"> сельского поселения Ташелка муниципального района  Ставропольский Самарской области </w:t>
      </w:r>
      <w:r w:rsidRPr="001739BE">
        <w:rPr>
          <w:b/>
          <w:bCs/>
        </w:rPr>
        <w:t>от 2</w:t>
      </w:r>
      <w:r w:rsidR="0008236C" w:rsidRPr="001739BE">
        <w:rPr>
          <w:b/>
          <w:bCs/>
        </w:rPr>
        <w:t>2</w:t>
      </w:r>
      <w:r w:rsidRPr="001739BE">
        <w:rPr>
          <w:b/>
          <w:bCs/>
        </w:rPr>
        <w:t xml:space="preserve"> декабря 202</w:t>
      </w:r>
      <w:r w:rsidR="0008236C" w:rsidRPr="001739BE">
        <w:rPr>
          <w:b/>
          <w:bCs/>
        </w:rPr>
        <w:t>3</w:t>
      </w:r>
      <w:r w:rsidRPr="001739BE">
        <w:rPr>
          <w:b/>
          <w:bCs/>
        </w:rPr>
        <w:t xml:space="preserve"> № </w:t>
      </w:r>
      <w:r w:rsidR="001739BE" w:rsidRPr="001739BE">
        <w:rPr>
          <w:b/>
          <w:bCs/>
        </w:rPr>
        <w:t>95</w:t>
      </w:r>
      <w:r w:rsidRPr="001739BE">
        <w:t>, Администрация сельского поселения Ташелка муниципального района  Ставропольский Самарской области постановляет:</w:t>
      </w:r>
    </w:p>
    <w:p w:rsidR="00C05427" w:rsidRPr="001739BE" w:rsidRDefault="00C05427" w:rsidP="001739BE">
      <w:pPr>
        <w:autoSpaceDE w:val="0"/>
        <w:autoSpaceDN w:val="0"/>
        <w:adjustRightInd w:val="0"/>
        <w:ind w:firstLine="709"/>
        <w:jc w:val="both"/>
        <w:rPr>
          <w:shd w:val="clear" w:color="auto" w:fill="FFFFFF"/>
        </w:rPr>
      </w:pPr>
    </w:p>
    <w:p w:rsidR="00C05427" w:rsidRPr="001739BE" w:rsidRDefault="00C05427" w:rsidP="001739BE">
      <w:pPr>
        <w:numPr>
          <w:ilvl w:val="0"/>
          <w:numId w:val="2"/>
        </w:numPr>
        <w:ind w:left="0" w:firstLine="709"/>
        <w:jc w:val="both"/>
      </w:pPr>
      <w:r w:rsidRPr="001739BE">
        <w:t>Внести следующие изменения в муниципальную программу «</w:t>
      </w:r>
      <w:r w:rsidRPr="001739BE">
        <w:rPr>
          <w:bCs/>
          <w:bdr w:val="none" w:sz="0" w:space="0" w:color="auto" w:frame="1"/>
        </w:rPr>
        <w:t xml:space="preserve">Социально–экономическое развитие </w:t>
      </w:r>
      <w:r w:rsidRPr="001739BE">
        <w:t xml:space="preserve">сельского поселения Ташелка муниципального районаСтавропольский Самарской области </w:t>
      </w:r>
      <w:r w:rsidRPr="001739BE">
        <w:rPr>
          <w:bCs/>
          <w:bdr w:val="none" w:sz="0" w:space="0" w:color="auto" w:frame="1"/>
        </w:rPr>
        <w:t>на 202</w:t>
      </w:r>
      <w:r w:rsidR="00856FBD" w:rsidRPr="001739BE">
        <w:rPr>
          <w:bCs/>
          <w:bdr w:val="none" w:sz="0" w:space="0" w:color="auto" w:frame="1"/>
        </w:rPr>
        <w:t>4</w:t>
      </w:r>
      <w:r w:rsidRPr="001739BE">
        <w:rPr>
          <w:bCs/>
          <w:bdr w:val="none" w:sz="0" w:space="0" w:color="auto" w:frame="1"/>
        </w:rPr>
        <w:t xml:space="preserve"> – 202</w:t>
      </w:r>
      <w:r w:rsidR="00856FBD" w:rsidRPr="001739BE">
        <w:rPr>
          <w:bCs/>
          <w:bdr w:val="none" w:sz="0" w:space="0" w:color="auto" w:frame="1"/>
        </w:rPr>
        <w:t>6</w:t>
      </w:r>
      <w:r w:rsidRPr="001739BE">
        <w:rPr>
          <w:bCs/>
          <w:bdr w:val="none" w:sz="0" w:space="0" w:color="auto" w:frame="1"/>
        </w:rPr>
        <w:t xml:space="preserve"> годы</w:t>
      </w:r>
      <w:r w:rsidRPr="001739BE">
        <w:rPr>
          <w:b/>
          <w:bCs/>
          <w:bdr w:val="none" w:sz="0" w:space="0" w:color="auto" w:frame="1"/>
        </w:rPr>
        <w:t xml:space="preserve">», </w:t>
      </w:r>
      <w:r w:rsidRPr="001739BE">
        <w:t xml:space="preserve">утвержденную Постановлением Администрации сельского поселения Ташелка муниципального районаСтавропольский Самарской области </w:t>
      </w:r>
      <w:r w:rsidRPr="001739BE">
        <w:rPr>
          <w:b/>
          <w:bCs/>
        </w:rPr>
        <w:t>от 2</w:t>
      </w:r>
      <w:r w:rsidR="0008236C" w:rsidRPr="001739BE">
        <w:rPr>
          <w:b/>
          <w:bCs/>
        </w:rPr>
        <w:t>2</w:t>
      </w:r>
      <w:r w:rsidRPr="001739BE">
        <w:rPr>
          <w:b/>
          <w:bCs/>
        </w:rPr>
        <w:t xml:space="preserve"> декабря 202</w:t>
      </w:r>
      <w:r w:rsidR="0008236C" w:rsidRPr="001739BE">
        <w:rPr>
          <w:b/>
          <w:bCs/>
        </w:rPr>
        <w:t>3</w:t>
      </w:r>
      <w:r w:rsidRPr="001739BE">
        <w:rPr>
          <w:b/>
          <w:bCs/>
        </w:rPr>
        <w:t xml:space="preserve"> № </w:t>
      </w:r>
      <w:r w:rsidR="001739BE" w:rsidRPr="001739BE">
        <w:rPr>
          <w:b/>
          <w:bCs/>
        </w:rPr>
        <w:t>95</w:t>
      </w:r>
      <w:r w:rsidRPr="001739BE">
        <w:t>:</w:t>
      </w:r>
    </w:p>
    <w:p w:rsidR="00C05427" w:rsidRPr="001739BE" w:rsidRDefault="00C05427" w:rsidP="001739BE">
      <w:pPr>
        <w:pStyle w:val="a3"/>
        <w:numPr>
          <w:ilvl w:val="1"/>
          <w:numId w:val="19"/>
        </w:numPr>
        <w:ind w:left="0" w:firstLine="709"/>
        <w:jc w:val="both"/>
        <w:textAlignment w:val="baseline"/>
        <w:rPr>
          <w:bCs/>
          <w:bdr w:val="none" w:sz="0" w:space="0" w:color="auto" w:frame="1"/>
        </w:rPr>
      </w:pPr>
      <w:r w:rsidRPr="001739BE">
        <w:t>В муниципальной программе сельского поселения Ташелка муниципального района  Ставропольский Самарской области «</w:t>
      </w:r>
      <w:r w:rsidRPr="001739BE">
        <w:rPr>
          <w:bCs/>
          <w:bdr w:val="none" w:sz="0" w:space="0" w:color="auto" w:frame="1"/>
        </w:rPr>
        <w:t xml:space="preserve">Социально – экономическое развитие </w:t>
      </w:r>
      <w:r w:rsidRPr="001739BE">
        <w:t xml:space="preserve">сельского поселения Ташелка  муниципального района  Ставропольский Самарской области </w:t>
      </w:r>
      <w:r w:rsidRPr="001739BE">
        <w:rPr>
          <w:bCs/>
          <w:bdr w:val="none" w:sz="0" w:space="0" w:color="auto" w:frame="1"/>
        </w:rPr>
        <w:t>на 202</w:t>
      </w:r>
      <w:r w:rsidR="00856FBD" w:rsidRPr="001739BE">
        <w:rPr>
          <w:bCs/>
          <w:bdr w:val="none" w:sz="0" w:space="0" w:color="auto" w:frame="1"/>
        </w:rPr>
        <w:t>4</w:t>
      </w:r>
      <w:r w:rsidRPr="001739BE">
        <w:rPr>
          <w:bCs/>
          <w:bdr w:val="none" w:sz="0" w:space="0" w:color="auto" w:frame="1"/>
        </w:rPr>
        <w:t xml:space="preserve"> – 202</w:t>
      </w:r>
      <w:r w:rsidR="00856FBD" w:rsidRPr="001739BE">
        <w:rPr>
          <w:bCs/>
          <w:bdr w:val="none" w:sz="0" w:space="0" w:color="auto" w:frame="1"/>
        </w:rPr>
        <w:t>6</w:t>
      </w:r>
      <w:r w:rsidRPr="001739BE">
        <w:rPr>
          <w:bCs/>
          <w:bdr w:val="none" w:sz="0" w:space="0" w:color="auto" w:frame="1"/>
        </w:rPr>
        <w:t xml:space="preserve"> годы</w:t>
      </w:r>
      <w:r w:rsidRPr="001739BE">
        <w:rPr>
          <w:b/>
          <w:bCs/>
          <w:bdr w:val="none" w:sz="0" w:space="0" w:color="auto" w:frame="1"/>
        </w:rPr>
        <w:t xml:space="preserve">», </w:t>
      </w:r>
      <w:r w:rsidRPr="001739BE">
        <w:t>утвержденной Постановлением Администрации сельского поселения Ташелка муниципального района  Ставропольский Самарской области от</w:t>
      </w:r>
      <w:r w:rsidRPr="001739BE">
        <w:rPr>
          <w:b/>
          <w:bCs/>
        </w:rPr>
        <w:t xml:space="preserve"> 2</w:t>
      </w:r>
      <w:r w:rsidR="0008236C" w:rsidRPr="001739BE">
        <w:rPr>
          <w:b/>
          <w:bCs/>
        </w:rPr>
        <w:t>2</w:t>
      </w:r>
      <w:r w:rsidRPr="001739BE">
        <w:rPr>
          <w:b/>
          <w:bCs/>
        </w:rPr>
        <w:t xml:space="preserve"> декабря 202</w:t>
      </w:r>
      <w:r w:rsidR="0008236C" w:rsidRPr="001739BE">
        <w:rPr>
          <w:b/>
          <w:bCs/>
        </w:rPr>
        <w:t>3</w:t>
      </w:r>
      <w:r w:rsidRPr="001739BE">
        <w:rPr>
          <w:b/>
          <w:bCs/>
        </w:rPr>
        <w:t xml:space="preserve"> № </w:t>
      </w:r>
      <w:r w:rsidR="001739BE" w:rsidRPr="001739BE">
        <w:rPr>
          <w:b/>
          <w:bCs/>
        </w:rPr>
        <w:t>95</w:t>
      </w:r>
      <w:r w:rsidRPr="001739BE">
        <w:t xml:space="preserve">, </w:t>
      </w:r>
      <w:r w:rsidRPr="001739BE">
        <w:rPr>
          <w:color w:val="000000"/>
        </w:rPr>
        <w:t>в</w:t>
      </w:r>
      <w:r w:rsidRPr="001739BE">
        <w:rPr>
          <w:bCs/>
          <w:bdr w:val="none" w:sz="0" w:space="0" w:color="auto" w:frame="1"/>
        </w:rPr>
        <w:t xml:space="preserve"> паспорте </w:t>
      </w:r>
      <w:r w:rsidRPr="001739BE">
        <w:t>муниципальной программы «</w:t>
      </w:r>
      <w:r w:rsidRPr="001739BE">
        <w:rPr>
          <w:bCs/>
          <w:bdr w:val="none" w:sz="0" w:space="0" w:color="auto" w:frame="1"/>
        </w:rPr>
        <w:t xml:space="preserve">Социально – экономическое развитие </w:t>
      </w:r>
      <w:r w:rsidRPr="001739BE">
        <w:t xml:space="preserve">сельского поселения Ташелка муниципального района  Ставропольский Самарской области </w:t>
      </w:r>
      <w:r w:rsidRPr="001739BE">
        <w:rPr>
          <w:bCs/>
          <w:bdr w:val="none" w:sz="0" w:space="0" w:color="auto" w:frame="1"/>
        </w:rPr>
        <w:t>на 202</w:t>
      </w:r>
      <w:r w:rsidR="00856FBD" w:rsidRPr="001739BE">
        <w:rPr>
          <w:bCs/>
          <w:bdr w:val="none" w:sz="0" w:space="0" w:color="auto" w:frame="1"/>
        </w:rPr>
        <w:t>4</w:t>
      </w:r>
      <w:r w:rsidRPr="001739BE">
        <w:rPr>
          <w:bCs/>
          <w:bdr w:val="none" w:sz="0" w:space="0" w:color="auto" w:frame="1"/>
        </w:rPr>
        <w:t xml:space="preserve"> – 202</w:t>
      </w:r>
      <w:r w:rsidR="00856FBD" w:rsidRPr="001739BE">
        <w:rPr>
          <w:bCs/>
          <w:bdr w:val="none" w:sz="0" w:space="0" w:color="auto" w:frame="1"/>
        </w:rPr>
        <w:t>6</w:t>
      </w:r>
      <w:r w:rsidRPr="001739BE">
        <w:rPr>
          <w:bCs/>
          <w:bdr w:val="none" w:sz="0" w:space="0" w:color="auto" w:frame="1"/>
        </w:rPr>
        <w:t xml:space="preserve"> годы</w:t>
      </w:r>
      <w:r w:rsidRPr="001739BE">
        <w:rPr>
          <w:b/>
          <w:bCs/>
          <w:bdr w:val="none" w:sz="0" w:space="0" w:color="auto" w:frame="1"/>
        </w:rPr>
        <w:t>»</w:t>
      </w:r>
      <w:r w:rsidRPr="001739BE">
        <w:t xml:space="preserve"> (далее Программа),</w:t>
      </w:r>
      <w:r w:rsidRPr="001739BE">
        <w:rPr>
          <w:color w:val="000000"/>
        </w:rPr>
        <w:t xml:space="preserve"> «Объемы и источники финансирования»</w:t>
      </w:r>
      <w:r w:rsidRPr="001739BE">
        <w:rPr>
          <w:b/>
          <w:bCs/>
          <w:bdr w:val="none" w:sz="0" w:space="0" w:color="auto" w:frame="1"/>
        </w:rPr>
        <w:t xml:space="preserve">, </w:t>
      </w:r>
      <w:r w:rsidRPr="001739BE">
        <w:rPr>
          <w:bCs/>
          <w:bdr w:val="none" w:sz="0" w:space="0" w:color="auto" w:frame="1"/>
        </w:rPr>
        <w:t>изложить в следующей редакции:</w:t>
      </w:r>
    </w:p>
    <w:p w:rsidR="00C05427" w:rsidRPr="001739BE" w:rsidRDefault="00C05427" w:rsidP="001739BE">
      <w:pPr>
        <w:pStyle w:val="a3"/>
        <w:ind w:firstLine="709"/>
        <w:jc w:val="both"/>
        <w:textAlignment w:val="baseline"/>
        <w:rPr>
          <w:bCs/>
          <w:bdr w:val="none" w:sz="0" w:space="0" w:color="auto" w:frame="1"/>
        </w:rPr>
      </w:pPr>
    </w:p>
    <w:p w:rsidR="00C05427" w:rsidRPr="001739BE" w:rsidRDefault="00C05427" w:rsidP="001739BE">
      <w:pPr>
        <w:pStyle w:val="a3"/>
        <w:ind w:firstLine="709"/>
        <w:jc w:val="right"/>
        <w:textAlignment w:val="baseline"/>
        <w:rPr>
          <w:bCs/>
          <w:bdr w:val="none" w:sz="0" w:space="0" w:color="auto" w:frame="1"/>
        </w:rPr>
      </w:pPr>
      <w:r w:rsidRPr="001739BE">
        <w:rPr>
          <w:bCs/>
          <w:bdr w:val="none" w:sz="0" w:space="0" w:color="auto" w:frame="1"/>
        </w:rPr>
        <w:t>Таблица №1</w:t>
      </w:r>
    </w:p>
    <w:tbl>
      <w:tblPr>
        <w:tblW w:w="5000" w:type="pct"/>
        <w:tblCellMar>
          <w:left w:w="0" w:type="dxa"/>
          <w:right w:w="0" w:type="dxa"/>
        </w:tblCellMar>
        <w:tblLook w:val="00A0"/>
      </w:tblPr>
      <w:tblGrid>
        <w:gridCol w:w="2615"/>
        <w:gridCol w:w="7382"/>
      </w:tblGrid>
      <w:tr w:rsidR="00C05427" w:rsidRPr="001739BE" w:rsidTr="00BB5B1A">
        <w:tc>
          <w:tcPr>
            <w:tcW w:w="1308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05427" w:rsidRPr="001739BE" w:rsidRDefault="00C05427" w:rsidP="001739BE">
            <w:pPr>
              <w:pStyle w:val="a3"/>
              <w:shd w:val="clear" w:color="auto" w:fill="FFFFFF"/>
              <w:ind w:firstLine="22"/>
              <w:jc w:val="center"/>
              <w:textAlignment w:val="baseline"/>
              <w:rPr>
                <w:color w:val="000000"/>
              </w:rPr>
            </w:pPr>
            <w:r w:rsidRPr="001739BE">
              <w:rPr>
                <w:color w:val="000000"/>
              </w:rPr>
              <w:t>Объемы и источники финансирования</w:t>
            </w:r>
          </w:p>
        </w:tc>
        <w:tc>
          <w:tcPr>
            <w:tcW w:w="3692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C05427" w:rsidRPr="001739BE" w:rsidRDefault="00C05427" w:rsidP="001739BE">
            <w:pPr>
              <w:pStyle w:val="a3"/>
              <w:shd w:val="clear" w:color="auto" w:fill="FFFFFF"/>
              <w:ind w:firstLine="22"/>
              <w:jc w:val="both"/>
              <w:textAlignment w:val="baseline"/>
              <w:rPr>
                <w:color w:val="000000"/>
              </w:rPr>
            </w:pPr>
            <w:r w:rsidRPr="001739BE">
              <w:rPr>
                <w:color w:val="000000"/>
              </w:rPr>
              <w:t>Объем финансирования программы на 202</w:t>
            </w:r>
            <w:r w:rsidR="00856FBD" w:rsidRPr="001739BE">
              <w:rPr>
                <w:color w:val="000000"/>
              </w:rPr>
              <w:t>4</w:t>
            </w:r>
            <w:r w:rsidRPr="001739BE">
              <w:rPr>
                <w:color w:val="000000"/>
              </w:rPr>
              <w:t xml:space="preserve"> – 202</w:t>
            </w:r>
            <w:r w:rsidR="00856FBD" w:rsidRPr="001739BE">
              <w:rPr>
                <w:color w:val="000000"/>
              </w:rPr>
              <w:t>6</w:t>
            </w:r>
            <w:r w:rsidRPr="001739BE">
              <w:rPr>
                <w:color w:val="000000"/>
              </w:rPr>
              <w:t xml:space="preserve"> годы:</w:t>
            </w:r>
          </w:p>
          <w:p w:rsidR="00C05427" w:rsidRPr="001739BE" w:rsidRDefault="00C05427" w:rsidP="001739BE">
            <w:pPr>
              <w:pStyle w:val="a3"/>
              <w:shd w:val="clear" w:color="auto" w:fill="FFFFFF"/>
              <w:ind w:firstLine="22"/>
              <w:jc w:val="both"/>
              <w:textAlignment w:val="baseline"/>
              <w:rPr>
                <w:color w:val="FF0000"/>
              </w:rPr>
            </w:pPr>
            <w:r w:rsidRPr="001739BE">
              <w:rPr>
                <w:color w:val="000000"/>
              </w:rPr>
              <w:t>202</w:t>
            </w:r>
            <w:r w:rsidR="00856FBD" w:rsidRPr="001739BE">
              <w:rPr>
                <w:color w:val="000000"/>
              </w:rPr>
              <w:t>4</w:t>
            </w:r>
            <w:r w:rsidRPr="001739BE">
              <w:rPr>
                <w:color w:val="000000"/>
              </w:rPr>
              <w:t xml:space="preserve"> год</w:t>
            </w:r>
            <w:r w:rsidR="009D1024">
              <w:rPr>
                <w:color w:val="000000"/>
              </w:rPr>
              <w:t>21 551 419</w:t>
            </w:r>
            <w:r w:rsidR="003671DD" w:rsidRPr="001739BE">
              <w:rPr>
                <w:color w:val="000000"/>
              </w:rPr>
              <w:t xml:space="preserve">руб. </w:t>
            </w:r>
            <w:r w:rsidR="009D1024">
              <w:rPr>
                <w:color w:val="000000"/>
              </w:rPr>
              <w:t>36</w:t>
            </w:r>
            <w:r w:rsidR="003671DD" w:rsidRPr="001739BE">
              <w:rPr>
                <w:color w:val="000000"/>
              </w:rPr>
              <w:t xml:space="preserve"> коп.</w:t>
            </w:r>
          </w:p>
          <w:p w:rsidR="00C05427" w:rsidRPr="001739BE" w:rsidRDefault="00C05427" w:rsidP="001739BE">
            <w:pPr>
              <w:pStyle w:val="a3"/>
              <w:shd w:val="clear" w:color="auto" w:fill="FFFFFF"/>
              <w:ind w:firstLine="22"/>
              <w:jc w:val="both"/>
              <w:textAlignment w:val="baseline"/>
              <w:rPr>
                <w:color w:val="FF0000"/>
              </w:rPr>
            </w:pPr>
            <w:r w:rsidRPr="001739BE">
              <w:rPr>
                <w:color w:val="000000"/>
              </w:rPr>
              <w:t>202</w:t>
            </w:r>
            <w:r w:rsidR="00856FBD" w:rsidRPr="001739BE">
              <w:rPr>
                <w:color w:val="000000"/>
              </w:rPr>
              <w:t>5</w:t>
            </w:r>
            <w:r w:rsidRPr="001739BE">
              <w:rPr>
                <w:color w:val="000000"/>
              </w:rPr>
              <w:t xml:space="preserve"> год </w:t>
            </w:r>
            <w:r w:rsidR="00856FBD" w:rsidRPr="001739BE">
              <w:rPr>
                <w:color w:val="000000"/>
              </w:rPr>
              <w:t>12 424 434</w:t>
            </w:r>
            <w:r w:rsidRPr="001739BE">
              <w:rPr>
                <w:color w:val="000000"/>
              </w:rPr>
              <w:t xml:space="preserve"> руб. </w:t>
            </w:r>
            <w:r w:rsidR="00856FBD" w:rsidRPr="001739BE">
              <w:rPr>
                <w:color w:val="000000"/>
              </w:rPr>
              <w:t>7</w:t>
            </w:r>
            <w:r w:rsidRPr="001739BE">
              <w:rPr>
                <w:color w:val="000000"/>
              </w:rPr>
              <w:t xml:space="preserve">3 коп. </w:t>
            </w:r>
          </w:p>
          <w:p w:rsidR="00C05427" w:rsidRPr="001739BE" w:rsidRDefault="00C05427" w:rsidP="001739BE">
            <w:pPr>
              <w:pStyle w:val="a3"/>
              <w:shd w:val="clear" w:color="auto" w:fill="FFFFFF"/>
              <w:ind w:firstLine="22"/>
              <w:jc w:val="both"/>
              <w:textAlignment w:val="baseline"/>
              <w:rPr>
                <w:color w:val="000000"/>
              </w:rPr>
            </w:pPr>
            <w:r w:rsidRPr="001739BE">
              <w:rPr>
                <w:color w:val="000000"/>
              </w:rPr>
              <w:t>202</w:t>
            </w:r>
            <w:r w:rsidR="00856FBD" w:rsidRPr="001739BE">
              <w:rPr>
                <w:color w:val="000000"/>
              </w:rPr>
              <w:t>6</w:t>
            </w:r>
            <w:r w:rsidRPr="001739BE">
              <w:rPr>
                <w:color w:val="000000"/>
              </w:rPr>
              <w:t xml:space="preserve"> год </w:t>
            </w:r>
            <w:r w:rsidR="00856FBD" w:rsidRPr="001739BE">
              <w:rPr>
                <w:color w:val="000000"/>
              </w:rPr>
              <w:t>12 346 980</w:t>
            </w:r>
            <w:r w:rsidRPr="001739BE">
              <w:rPr>
                <w:color w:val="000000"/>
              </w:rPr>
              <w:t xml:space="preserve"> руб. </w:t>
            </w:r>
            <w:r w:rsidR="00856FBD" w:rsidRPr="001739BE">
              <w:rPr>
                <w:color w:val="000000"/>
              </w:rPr>
              <w:t>7</w:t>
            </w:r>
            <w:r w:rsidRPr="001739BE">
              <w:rPr>
                <w:color w:val="000000"/>
              </w:rPr>
              <w:t xml:space="preserve">3 коп. </w:t>
            </w:r>
          </w:p>
          <w:p w:rsidR="00C05427" w:rsidRPr="001739BE" w:rsidRDefault="00C05427" w:rsidP="001739BE">
            <w:pPr>
              <w:pStyle w:val="a3"/>
              <w:shd w:val="clear" w:color="auto" w:fill="FFFFFF"/>
              <w:ind w:firstLine="22"/>
              <w:jc w:val="both"/>
              <w:textAlignment w:val="baseline"/>
              <w:rPr>
                <w:color w:val="000000"/>
              </w:rPr>
            </w:pPr>
            <w:r w:rsidRPr="001739BE">
              <w:rPr>
                <w:color w:val="000000"/>
              </w:rPr>
              <w:t xml:space="preserve">1. Средства бюджета </w:t>
            </w:r>
            <w:r w:rsidRPr="001739BE">
              <w:t xml:space="preserve">сельского поселения Ташелка муниципального </w:t>
            </w:r>
            <w:r w:rsidRPr="001739BE">
              <w:lastRenderedPageBreak/>
              <w:t>района Ставропольский Самарской области;</w:t>
            </w:r>
          </w:p>
          <w:p w:rsidR="00C05427" w:rsidRPr="001739BE" w:rsidRDefault="00C05427" w:rsidP="001739BE">
            <w:pPr>
              <w:pStyle w:val="a3"/>
              <w:shd w:val="clear" w:color="auto" w:fill="FFFFFF"/>
              <w:ind w:firstLine="22"/>
              <w:jc w:val="both"/>
              <w:textAlignment w:val="baseline"/>
              <w:rPr>
                <w:rStyle w:val="apple-converted-space"/>
              </w:rPr>
            </w:pPr>
            <w:r w:rsidRPr="001739BE">
              <w:rPr>
                <w:color w:val="000000"/>
              </w:rPr>
              <w:t xml:space="preserve">2. Средства </w:t>
            </w:r>
            <w:r w:rsidRPr="001739BE">
              <w:rPr>
                <w:rStyle w:val="apple-converted-space"/>
                <w:color w:val="000000"/>
              </w:rPr>
              <w:t>областного бюджета;</w:t>
            </w:r>
          </w:p>
          <w:p w:rsidR="00C05427" w:rsidRPr="001739BE" w:rsidRDefault="00C05427" w:rsidP="001739BE">
            <w:pPr>
              <w:pStyle w:val="a3"/>
              <w:shd w:val="clear" w:color="auto" w:fill="FFFFFF"/>
              <w:ind w:firstLine="22"/>
              <w:jc w:val="both"/>
              <w:textAlignment w:val="baseline"/>
            </w:pPr>
            <w:r w:rsidRPr="001739BE">
              <w:rPr>
                <w:rStyle w:val="apple-converted-space"/>
                <w:color w:val="000000"/>
              </w:rPr>
              <w:t xml:space="preserve">3. </w:t>
            </w:r>
            <w:r w:rsidRPr="001739BE">
              <w:rPr>
                <w:color w:val="000000"/>
              </w:rPr>
              <w:t xml:space="preserve">Средства федерального </w:t>
            </w:r>
            <w:r w:rsidRPr="001739BE">
              <w:rPr>
                <w:rStyle w:val="apple-converted-space"/>
                <w:color w:val="000000"/>
              </w:rPr>
              <w:t>бюджета.</w:t>
            </w:r>
          </w:p>
        </w:tc>
      </w:tr>
    </w:tbl>
    <w:p w:rsidR="00E02477" w:rsidRPr="001739BE" w:rsidRDefault="00E02477" w:rsidP="001739BE">
      <w:pPr>
        <w:pStyle w:val="a3"/>
        <w:ind w:firstLine="709"/>
        <w:jc w:val="both"/>
        <w:textAlignment w:val="baseline"/>
      </w:pPr>
    </w:p>
    <w:p w:rsidR="00FB25F7" w:rsidRPr="00924599" w:rsidRDefault="00FB25F7" w:rsidP="00FB25F7">
      <w:pPr>
        <w:pStyle w:val="ConsPlusTitle"/>
        <w:widowControl/>
        <w:spacing w:line="276" w:lineRule="auto"/>
        <w:jc w:val="both"/>
        <w:outlineLvl w:val="0"/>
        <w:rPr>
          <w:rFonts w:ascii="Times New Roman" w:eastAsia="Times New Roman" w:hAnsi="Times New Roman" w:cs="Times New Roman"/>
          <w:b w:val="0"/>
          <w:sz w:val="24"/>
          <w:szCs w:val="24"/>
        </w:rPr>
      </w:pPr>
      <w:r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         1.2. </w:t>
      </w:r>
      <w:r w:rsidRPr="0018443E">
        <w:rPr>
          <w:rFonts w:ascii="Times New Roman" w:eastAsia="Times New Roman" w:hAnsi="Times New Roman" w:cs="Times New Roman"/>
          <w:b w:val="0"/>
          <w:bCs w:val="0"/>
          <w:sz w:val="24"/>
          <w:szCs w:val="24"/>
        </w:rPr>
        <w:t>В приложении</w:t>
      </w:r>
      <w:r w:rsidRPr="0018443E">
        <w:rPr>
          <w:rFonts w:ascii="Times New Roman" w:eastAsia="Times New Roman" w:hAnsi="Times New Roman" w:cs="Times New Roman"/>
          <w:b w:val="0"/>
          <w:sz w:val="24"/>
          <w:szCs w:val="24"/>
        </w:rPr>
        <w:t xml:space="preserve"> №2 к муниципальной программе «Социально – экономическое развитие сельского поселения Ташелка муниципального района  Ставропольский Самарской области на 2024 – 2026 годы», утвержденной Постановлением Администрации сельского поселения Ташелка муниципального района Ставропольский Самарской </w:t>
      </w:r>
      <w:r w:rsidRPr="0018443E">
        <w:rPr>
          <w:rFonts w:ascii="Times New Roman" w:hAnsi="Times New Roman" w:cs="Times New Roman"/>
          <w:b w:val="0"/>
          <w:sz w:val="24"/>
          <w:szCs w:val="24"/>
        </w:rPr>
        <w:t>22 декабря 2023 № 95</w:t>
      </w:r>
      <w:r w:rsidRPr="0018443E">
        <w:rPr>
          <w:rFonts w:ascii="Times New Roman" w:eastAsia="Times New Roman" w:hAnsi="Times New Roman" w:cs="Times New Roman"/>
          <w:b w:val="0"/>
          <w:sz w:val="24"/>
          <w:szCs w:val="24"/>
        </w:rPr>
        <w:t>, в</w:t>
      </w:r>
      <w:r>
        <w:rPr>
          <w:rFonts w:ascii="Times New Roman" w:eastAsia="Times New Roman" w:hAnsi="Times New Roman" w:cs="Times New Roman"/>
          <w:b w:val="0"/>
          <w:sz w:val="24"/>
          <w:szCs w:val="24"/>
        </w:rPr>
        <w:t>о2</w:t>
      </w:r>
      <w:r w:rsidRPr="0018443E">
        <w:rPr>
          <w:rFonts w:ascii="Times New Roman" w:eastAsia="Times New Roman" w:hAnsi="Times New Roman" w:cs="Times New Roman"/>
          <w:b w:val="0"/>
          <w:sz w:val="24"/>
          <w:szCs w:val="24"/>
        </w:rPr>
        <w:t xml:space="preserve"> Подпрограмме </w:t>
      </w:r>
      <w:r w:rsidRPr="0018443E">
        <w:rPr>
          <w:rFonts w:ascii="Times New Roman" w:hAnsi="Times New Roman" w:cs="Times New Roman"/>
          <w:b w:val="0"/>
          <w:sz w:val="24"/>
          <w:szCs w:val="24"/>
        </w:rPr>
        <w:t>«Предупреждение, ликвидация чрезвычайных ситуаций и обеспечение пожарной безопасности на территории сельского поселения Выселки  муниципального района Ставропольский  Самарской области на 2024-2026 гг</w:t>
      </w:r>
      <w:r w:rsidR="0079756C">
        <w:rPr>
          <w:rFonts w:ascii="Times New Roman" w:hAnsi="Times New Roman" w:cs="Times New Roman"/>
          <w:b w:val="0"/>
          <w:sz w:val="24"/>
          <w:szCs w:val="24"/>
        </w:rPr>
        <w:t>.</w:t>
      </w:r>
      <w:r w:rsidRPr="0018443E">
        <w:rPr>
          <w:rFonts w:ascii="Times New Roman" w:hAnsi="Times New Roman" w:cs="Times New Roman"/>
          <w:b w:val="0"/>
          <w:sz w:val="24"/>
          <w:szCs w:val="24"/>
        </w:rPr>
        <w:t>»</w:t>
      </w:r>
      <w:r w:rsidRPr="0018443E">
        <w:rPr>
          <w:rFonts w:ascii="Times New Roman" w:eastAsia="Times New Roman" w:hAnsi="Times New Roman" w:cs="Times New Roman"/>
          <w:b w:val="0"/>
          <w:sz w:val="24"/>
          <w:szCs w:val="24"/>
        </w:rPr>
        <w:t xml:space="preserve"> (далее Подпрограмма), в Паспорте Подпрограммы «Объемы и источники финансирования Подпрограммы» изложить в следующей редакции:</w:t>
      </w:r>
    </w:p>
    <w:tbl>
      <w:tblPr>
        <w:tblW w:w="949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378"/>
        <w:gridCol w:w="7121"/>
      </w:tblGrid>
      <w:tr w:rsidR="00FB25F7" w:rsidRPr="00924599" w:rsidTr="00EB2A60">
        <w:trPr>
          <w:trHeight w:val="776"/>
          <w:jc w:val="center"/>
        </w:trPr>
        <w:tc>
          <w:tcPr>
            <w:tcW w:w="2378" w:type="dxa"/>
          </w:tcPr>
          <w:p w:rsidR="00FB25F7" w:rsidRPr="00924599" w:rsidRDefault="00FB25F7" w:rsidP="00EB2A60">
            <w:pPr>
              <w:spacing w:line="276" w:lineRule="auto"/>
              <w:ind w:firstLine="22"/>
              <w:rPr>
                <w:color w:val="000000"/>
              </w:rPr>
            </w:pPr>
            <w:r w:rsidRPr="00924599">
              <w:rPr>
                <w:color w:val="000000"/>
              </w:rPr>
              <w:t>Объемы и источники финансирования</w:t>
            </w:r>
          </w:p>
        </w:tc>
        <w:tc>
          <w:tcPr>
            <w:tcW w:w="7121" w:type="dxa"/>
          </w:tcPr>
          <w:p w:rsidR="00FB25F7" w:rsidRPr="00180E8C" w:rsidRDefault="00FB25F7" w:rsidP="00EB2A60">
            <w:pPr>
              <w:pStyle w:val="ConsPlusNonformat"/>
              <w:widowControl/>
              <w:spacing w:line="276" w:lineRule="auto"/>
              <w:jc w:val="both"/>
              <w:rPr>
                <w:sz w:val="22"/>
                <w:szCs w:val="22"/>
              </w:rPr>
            </w:pPr>
            <w:r w:rsidRPr="00180E8C">
              <w:rPr>
                <w:rFonts w:ascii="Times New Roman" w:hAnsi="Times New Roman" w:cs="Times New Roman"/>
                <w:sz w:val="22"/>
                <w:szCs w:val="22"/>
              </w:rPr>
              <w:t>Финансирование мероприятий осуществляется за счет денежных средств федерального, областного и бюджета сельского поселения Выселки муниципального района Ставропольский Самарской области. Мероприятия Подпрограммы и объемы их финансирования могут подлежать корректировке:</w:t>
            </w:r>
          </w:p>
          <w:p w:rsidR="00FB25F7" w:rsidRPr="00180E8C" w:rsidRDefault="00FB25F7" w:rsidP="00EB2A60">
            <w:pPr>
              <w:ind w:left="40" w:right="241"/>
              <w:jc w:val="both"/>
            </w:pPr>
            <w:r w:rsidRPr="00180E8C">
              <w:rPr>
                <w:sz w:val="22"/>
                <w:szCs w:val="22"/>
                <w:lang w:eastAsia="ar-SA"/>
              </w:rPr>
              <w:t xml:space="preserve">Общий объемфинансирования Подпрограммы составляет </w:t>
            </w:r>
            <w:r>
              <w:rPr>
                <w:sz w:val="22"/>
                <w:szCs w:val="22"/>
                <w:lang w:eastAsia="ar-SA"/>
              </w:rPr>
              <w:t>4</w:t>
            </w:r>
            <w:r w:rsidR="00FD2687">
              <w:rPr>
                <w:sz w:val="22"/>
                <w:szCs w:val="22"/>
                <w:lang w:eastAsia="ar-SA"/>
              </w:rPr>
              <w:t> 427 001</w:t>
            </w:r>
            <w:r w:rsidRPr="00180E8C">
              <w:rPr>
                <w:sz w:val="22"/>
                <w:szCs w:val="22"/>
                <w:lang w:eastAsia="ar-SA"/>
              </w:rPr>
              <w:t xml:space="preserve"> руб. </w:t>
            </w:r>
            <w:r w:rsidR="00FD2687">
              <w:rPr>
                <w:sz w:val="22"/>
                <w:szCs w:val="22"/>
                <w:lang w:eastAsia="ar-SA"/>
              </w:rPr>
              <w:t>96</w:t>
            </w:r>
            <w:r w:rsidRPr="00180E8C">
              <w:rPr>
                <w:sz w:val="22"/>
                <w:szCs w:val="22"/>
                <w:lang w:eastAsia="ar-SA"/>
              </w:rPr>
              <w:t xml:space="preserve"> коп.</w:t>
            </w:r>
          </w:p>
          <w:p w:rsidR="00FB25F7" w:rsidRPr="00180E8C" w:rsidRDefault="00FB25F7" w:rsidP="00EB2A60">
            <w:pPr>
              <w:ind w:left="40" w:right="241"/>
              <w:jc w:val="both"/>
            </w:pPr>
            <w:r w:rsidRPr="00180E8C">
              <w:rPr>
                <w:sz w:val="22"/>
                <w:szCs w:val="22"/>
                <w:lang w:eastAsia="ar-SA"/>
              </w:rPr>
              <w:t>2024 год – 1</w:t>
            </w:r>
            <w:r w:rsidR="000266ED">
              <w:rPr>
                <w:sz w:val="22"/>
                <w:szCs w:val="22"/>
                <w:lang w:eastAsia="ar-SA"/>
              </w:rPr>
              <w:t> 948 703</w:t>
            </w:r>
            <w:r w:rsidRPr="00180E8C">
              <w:rPr>
                <w:sz w:val="22"/>
                <w:szCs w:val="22"/>
                <w:lang w:eastAsia="ar-SA"/>
              </w:rPr>
              <w:t xml:space="preserve"> руб. </w:t>
            </w:r>
            <w:r w:rsidR="000266ED">
              <w:rPr>
                <w:sz w:val="22"/>
                <w:szCs w:val="22"/>
                <w:lang w:eastAsia="ar-SA"/>
              </w:rPr>
              <w:t>05</w:t>
            </w:r>
            <w:r w:rsidRPr="00180E8C">
              <w:rPr>
                <w:sz w:val="22"/>
                <w:szCs w:val="22"/>
                <w:lang w:eastAsia="ar-SA"/>
              </w:rPr>
              <w:t xml:space="preserve"> коп.;</w:t>
            </w:r>
          </w:p>
          <w:p w:rsidR="00FB25F7" w:rsidRPr="00180E8C" w:rsidRDefault="00FB25F7" w:rsidP="00EB2A60">
            <w:pPr>
              <w:ind w:left="40" w:right="241"/>
              <w:jc w:val="both"/>
            </w:pPr>
            <w:r w:rsidRPr="00180E8C">
              <w:rPr>
                <w:sz w:val="22"/>
                <w:szCs w:val="22"/>
                <w:lang w:eastAsia="ar-SA"/>
              </w:rPr>
              <w:t>2025 год – 1</w:t>
            </w:r>
            <w:r>
              <w:rPr>
                <w:sz w:val="22"/>
                <w:szCs w:val="22"/>
                <w:lang w:eastAsia="ar-SA"/>
              </w:rPr>
              <w:t xml:space="preserve"> 293 </w:t>
            </w:r>
            <w:r w:rsidRPr="00180E8C">
              <w:rPr>
                <w:sz w:val="22"/>
                <w:szCs w:val="22"/>
                <w:lang w:eastAsia="ar-SA"/>
              </w:rPr>
              <w:t>2</w:t>
            </w:r>
            <w:r>
              <w:rPr>
                <w:sz w:val="22"/>
                <w:szCs w:val="22"/>
                <w:lang w:eastAsia="ar-SA"/>
              </w:rPr>
              <w:t>75</w:t>
            </w:r>
            <w:r w:rsidRPr="00180E8C">
              <w:rPr>
                <w:sz w:val="22"/>
                <w:szCs w:val="22"/>
                <w:lang w:eastAsia="ar-SA"/>
              </w:rPr>
              <w:t xml:space="preserve"> руб. </w:t>
            </w:r>
            <w:r>
              <w:rPr>
                <w:sz w:val="22"/>
                <w:szCs w:val="22"/>
                <w:lang w:eastAsia="ar-SA"/>
              </w:rPr>
              <w:t>73</w:t>
            </w:r>
            <w:r w:rsidRPr="00180E8C">
              <w:rPr>
                <w:sz w:val="22"/>
                <w:szCs w:val="22"/>
                <w:lang w:eastAsia="ar-SA"/>
              </w:rPr>
              <w:t xml:space="preserve"> коп</w:t>
            </w:r>
          </w:p>
          <w:p w:rsidR="00FB25F7" w:rsidRPr="00924599" w:rsidRDefault="00FB25F7" w:rsidP="00EB2A60">
            <w:pPr>
              <w:spacing w:line="276" w:lineRule="auto"/>
              <w:ind w:firstLine="22"/>
              <w:jc w:val="both"/>
              <w:rPr>
                <w:color w:val="000000"/>
              </w:rPr>
            </w:pPr>
            <w:r w:rsidRPr="00180E8C">
              <w:rPr>
                <w:sz w:val="22"/>
                <w:szCs w:val="22"/>
                <w:lang w:eastAsia="ar-SA"/>
              </w:rPr>
              <w:t>2026 год – 1 </w:t>
            </w:r>
            <w:r>
              <w:rPr>
                <w:sz w:val="22"/>
                <w:szCs w:val="22"/>
                <w:lang w:eastAsia="ar-SA"/>
              </w:rPr>
              <w:t>185023</w:t>
            </w:r>
            <w:r w:rsidRPr="00180E8C">
              <w:rPr>
                <w:sz w:val="22"/>
                <w:szCs w:val="22"/>
                <w:lang w:eastAsia="ar-SA"/>
              </w:rPr>
              <w:t xml:space="preserve"> руб. </w:t>
            </w:r>
            <w:r>
              <w:rPr>
                <w:sz w:val="22"/>
                <w:szCs w:val="22"/>
                <w:lang w:eastAsia="ar-SA"/>
              </w:rPr>
              <w:t>1</w:t>
            </w:r>
            <w:r w:rsidRPr="00180E8C">
              <w:rPr>
                <w:sz w:val="22"/>
                <w:szCs w:val="22"/>
                <w:lang w:eastAsia="ar-SA"/>
              </w:rPr>
              <w:t>8 коп.</w:t>
            </w:r>
          </w:p>
        </w:tc>
      </w:tr>
    </w:tbl>
    <w:p w:rsidR="00FB25F7" w:rsidRPr="00924599" w:rsidRDefault="00FB25F7" w:rsidP="00FB25F7">
      <w:pPr>
        <w:shd w:val="clear" w:color="auto" w:fill="FFFFFF"/>
        <w:spacing w:line="276" w:lineRule="auto"/>
        <w:ind w:firstLine="709"/>
        <w:jc w:val="both"/>
        <w:outlineLvl w:val="0"/>
        <w:rPr>
          <w:rStyle w:val="FontStyle38"/>
          <w:sz w:val="24"/>
          <w:szCs w:val="24"/>
        </w:rPr>
      </w:pPr>
    </w:p>
    <w:p w:rsidR="00FB25F7" w:rsidRPr="00924599" w:rsidRDefault="00F03B80" w:rsidP="00FB25F7">
      <w:pPr>
        <w:shd w:val="clear" w:color="auto" w:fill="FFFFFF"/>
        <w:spacing w:line="276" w:lineRule="auto"/>
        <w:ind w:firstLine="709"/>
        <w:jc w:val="both"/>
        <w:outlineLvl w:val="0"/>
      </w:pPr>
      <w:r>
        <w:rPr>
          <w:rStyle w:val="FontStyle38"/>
          <w:sz w:val="24"/>
          <w:szCs w:val="24"/>
        </w:rPr>
        <w:t>1.3</w:t>
      </w:r>
      <w:r w:rsidR="00FB25F7" w:rsidRPr="00924599">
        <w:rPr>
          <w:rStyle w:val="FontStyle38"/>
          <w:sz w:val="24"/>
          <w:szCs w:val="24"/>
        </w:rPr>
        <w:t xml:space="preserve">. </w:t>
      </w:r>
      <w:r w:rsidR="00FB25F7" w:rsidRPr="00924599">
        <w:t>В Приложении №</w:t>
      </w:r>
      <w:r w:rsidR="00FB25F7">
        <w:t>2</w:t>
      </w:r>
      <w:r w:rsidR="00FB25F7" w:rsidRPr="00924599">
        <w:t xml:space="preserve"> к муниципальной программе «</w:t>
      </w:r>
      <w:r w:rsidR="00FB25F7" w:rsidRPr="00924599">
        <w:rPr>
          <w:bdr w:val="none" w:sz="0" w:space="0" w:color="auto" w:frame="1"/>
        </w:rPr>
        <w:t xml:space="preserve">Социально – экономическое развитие </w:t>
      </w:r>
      <w:r w:rsidR="00FB25F7" w:rsidRPr="00924599">
        <w:t xml:space="preserve">сельского поселения Ташелка муниципального района Ставропольский Самарской области </w:t>
      </w:r>
      <w:r w:rsidR="00FB25F7" w:rsidRPr="00924599">
        <w:rPr>
          <w:bdr w:val="none" w:sz="0" w:space="0" w:color="auto" w:frame="1"/>
        </w:rPr>
        <w:t>на 202</w:t>
      </w:r>
      <w:r w:rsidR="00FB25F7">
        <w:rPr>
          <w:bdr w:val="none" w:sz="0" w:space="0" w:color="auto" w:frame="1"/>
        </w:rPr>
        <w:t>4</w:t>
      </w:r>
      <w:r w:rsidR="00FB25F7" w:rsidRPr="00924599">
        <w:rPr>
          <w:bdr w:val="none" w:sz="0" w:space="0" w:color="auto" w:frame="1"/>
        </w:rPr>
        <w:t xml:space="preserve"> – 202</w:t>
      </w:r>
      <w:r w:rsidR="00FB25F7">
        <w:rPr>
          <w:bdr w:val="none" w:sz="0" w:space="0" w:color="auto" w:frame="1"/>
        </w:rPr>
        <w:t>6</w:t>
      </w:r>
      <w:r w:rsidR="00FB25F7" w:rsidRPr="00924599">
        <w:rPr>
          <w:bdr w:val="none" w:sz="0" w:space="0" w:color="auto" w:frame="1"/>
        </w:rPr>
        <w:t xml:space="preserve"> годы», </w:t>
      </w:r>
      <w:r w:rsidR="00FB25F7" w:rsidRPr="00924599">
        <w:t xml:space="preserve">утвержденной Постановлением Администрации сельского поселения Ташелка муниципального района Ставропольский Самарской области </w:t>
      </w:r>
      <w:r w:rsidR="00FB25F7" w:rsidRPr="00924599">
        <w:rPr>
          <w:b/>
          <w:bCs/>
        </w:rPr>
        <w:t>2</w:t>
      </w:r>
      <w:r w:rsidR="00FB25F7">
        <w:rPr>
          <w:b/>
          <w:bCs/>
        </w:rPr>
        <w:t>2</w:t>
      </w:r>
      <w:r w:rsidR="00FB25F7" w:rsidRPr="00924599">
        <w:rPr>
          <w:b/>
          <w:bCs/>
        </w:rPr>
        <w:t xml:space="preserve"> декабря 202</w:t>
      </w:r>
      <w:r w:rsidR="00FB25F7">
        <w:rPr>
          <w:b/>
          <w:bCs/>
        </w:rPr>
        <w:t>3</w:t>
      </w:r>
      <w:r w:rsidR="00FB25F7" w:rsidRPr="00924599">
        <w:rPr>
          <w:b/>
          <w:bCs/>
        </w:rPr>
        <w:t xml:space="preserve"> № </w:t>
      </w:r>
      <w:r w:rsidR="00FB25F7">
        <w:rPr>
          <w:b/>
          <w:bCs/>
        </w:rPr>
        <w:t>95</w:t>
      </w:r>
      <w:r w:rsidR="00FB25F7" w:rsidRPr="00924599">
        <w:t>, в</w:t>
      </w:r>
      <w:r w:rsidR="00FB25F7">
        <w:t>о2</w:t>
      </w:r>
      <w:r w:rsidR="00FB25F7" w:rsidRPr="00924599">
        <w:t xml:space="preserve"> Подпрограмме </w:t>
      </w:r>
      <w:r w:rsidR="00FB25F7" w:rsidRPr="00924599">
        <w:rPr>
          <w:bCs/>
        </w:rPr>
        <w:t>«</w:t>
      </w:r>
      <w:r w:rsidR="00FB25F7" w:rsidRPr="0018443E">
        <w:rPr>
          <w:bCs/>
        </w:rPr>
        <w:t>Предупреждение, ликвидация чрезвычайных ситуаций и обеспечение пожарной безопасности на территории сельского поселения Выселки  муниципального района Ставропольский  Самарской области на 2024-2026 гг</w:t>
      </w:r>
      <w:r w:rsidR="00FB25F7" w:rsidRPr="00924599">
        <w:rPr>
          <w:bCs/>
        </w:rPr>
        <w:t>»</w:t>
      </w:r>
      <w:r w:rsidR="00FB25F7" w:rsidRPr="00924599">
        <w:t xml:space="preserve"> в паспорте подпрограммы</w:t>
      </w:r>
      <w:r w:rsidR="00FB25F7">
        <w:t xml:space="preserve"> № 2</w:t>
      </w:r>
      <w:r w:rsidR="00FB25F7" w:rsidRPr="00924599">
        <w:rPr>
          <w:bCs/>
        </w:rPr>
        <w:t>«</w:t>
      </w:r>
      <w:r w:rsidR="00FB25F7" w:rsidRPr="0018443E">
        <w:rPr>
          <w:bCs/>
        </w:rPr>
        <w:t>Предупреждение, ликвидация чрезвычайных ситуаций и обеспечение пожарной безопасности на территории сельского поселения Выселки  муниципального района Ставропольский  Самарской области на 2024-2026 гг</w:t>
      </w:r>
      <w:r w:rsidR="00FB25F7" w:rsidRPr="00924599">
        <w:rPr>
          <w:bCs/>
        </w:rPr>
        <w:t>»</w:t>
      </w:r>
      <w:r w:rsidR="00FB25F7" w:rsidRPr="00924599">
        <w:t xml:space="preserve"> (далее Подпрограмма), в разделе </w:t>
      </w:r>
      <w:r w:rsidR="00FB25F7">
        <w:t>5</w:t>
      </w:r>
      <w:r w:rsidR="00FB25F7" w:rsidRPr="002B2C56">
        <w:rPr>
          <w:bCs/>
        </w:rPr>
        <w:t>Оценка эффективности последствий реализации Подпрограммы</w:t>
      </w:r>
      <w:r w:rsidR="00FB25F7" w:rsidRPr="00924599">
        <w:t xml:space="preserve">, характеризующие реализацию Подпрограммы «Мероприятия Подпрограммы» таблицу №1 изложить в следующей редакции: </w:t>
      </w:r>
    </w:p>
    <w:p w:rsidR="00FB25F7" w:rsidRPr="001F4484" w:rsidRDefault="00FB25F7" w:rsidP="00FB25F7">
      <w:pPr>
        <w:autoSpaceDE w:val="0"/>
        <w:jc w:val="right"/>
        <w:rPr>
          <w:bCs/>
        </w:rPr>
      </w:pPr>
      <w:r w:rsidRPr="001F4484">
        <w:rPr>
          <w:bCs/>
        </w:rPr>
        <w:t>Таблица №1</w:t>
      </w:r>
    </w:p>
    <w:tbl>
      <w:tblPr>
        <w:tblW w:w="9717" w:type="dxa"/>
        <w:tblInd w:w="-8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2566"/>
        <w:gridCol w:w="128"/>
        <w:gridCol w:w="2771"/>
        <w:gridCol w:w="1417"/>
        <w:gridCol w:w="1418"/>
        <w:gridCol w:w="1417"/>
      </w:tblGrid>
      <w:tr w:rsidR="00FB25F7" w:rsidRPr="001F4484" w:rsidTr="00F03B80">
        <w:trPr>
          <w:cantSplit/>
          <w:trHeight w:val="240"/>
        </w:trPr>
        <w:tc>
          <w:tcPr>
            <w:tcW w:w="2694" w:type="dxa"/>
            <w:gridSpan w:val="2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4" w:space="0" w:color="auto"/>
            </w:tcBorders>
          </w:tcPr>
          <w:p w:rsidR="00FB25F7" w:rsidRPr="001F4484" w:rsidRDefault="00FB25F7" w:rsidP="00EB2A60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Мероприятия</w:t>
            </w:r>
          </w:p>
        </w:tc>
        <w:tc>
          <w:tcPr>
            <w:tcW w:w="2771" w:type="dxa"/>
            <w:vMerge w:val="restart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</w:tcPr>
          <w:p w:rsidR="00FB25F7" w:rsidRPr="001F4484" w:rsidRDefault="00FB25F7" w:rsidP="00EB2A60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jc w:val="center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Источник финансирования</w:t>
            </w:r>
          </w:p>
        </w:tc>
        <w:tc>
          <w:tcPr>
            <w:tcW w:w="4252" w:type="dxa"/>
            <w:gridSpan w:val="3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FB25F7" w:rsidRPr="001F4484" w:rsidRDefault="00FB25F7" w:rsidP="00EB2A60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Планируемое значение (руб.)</w:t>
            </w:r>
          </w:p>
        </w:tc>
      </w:tr>
      <w:tr w:rsidR="00FB25F7" w:rsidRPr="001F4484" w:rsidTr="00F03B80">
        <w:trPr>
          <w:cantSplit/>
          <w:trHeight w:val="341"/>
        </w:trPr>
        <w:tc>
          <w:tcPr>
            <w:tcW w:w="2694" w:type="dxa"/>
            <w:gridSpan w:val="2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FB25F7" w:rsidRPr="001F4484" w:rsidRDefault="00FB25F7" w:rsidP="00EB2A60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</w:p>
        </w:tc>
        <w:tc>
          <w:tcPr>
            <w:tcW w:w="2771" w:type="dxa"/>
            <w:vMerge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FB25F7" w:rsidRPr="001F4484" w:rsidRDefault="00FB25F7" w:rsidP="00EB2A60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FB25F7" w:rsidRPr="001F4484" w:rsidRDefault="00FB25F7" w:rsidP="00EB2A60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20</w:t>
            </w:r>
            <w:r>
              <w:rPr>
                <w:sz w:val="22"/>
                <w:szCs w:val="22"/>
              </w:rPr>
              <w:t>24</w:t>
            </w:r>
            <w:r w:rsidRPr="001F4484">
              <w:rPr>
                <w:sz w:val="22"/>
                <w:szCs w:val="22"/>
              </w:rPr>
              <w:t xml:space="preserve"> г.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B25F7" w:rsidRPr="001F4484" w:rsidRDefault="00FB25F7" w:rsidP="00EB2A60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20</w:t>
            </w:r>
            <w:r>
              <w:rPr>
                <w:sz w:val="22"/>
                <w:szCs w:val="22"/>
              </w:rPr>
              <w:t>25</w:t>
            </w:r>
            <w:r w:rsidRPr="001F4484">
              <w:rPr>
                <w:sz w:val="22"/>
                <w:szCs w:val="22"/>
              </w:rPr>
              <w:t xml:space="preserve"> г.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B25F7" w:rsidRPr="001F4484" w:rsidRDefault="00FB25F7" w:rsidP="00EB2A60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20</w:t>
            </w:r>
            <w:r>
              <w:rPr>
                <w:sz w:val="22"/>
                <w:szCs w:val="22"/>
              </w:rPr>
              <w:t>26</w:t>
            </w:r>
            <w:r w:rsidRPr="001F4484">
              <w:rPr>
                <w:sz w:val="22"/>
                <w:szCs w:val="22"/>
              </w:rPr>
              <w:t xml:space="preserve"> г.</w:t>
            </w:r>
          </w:p>
        </w:tc>
      </w:tr>
      <w:tr w:rsidR="00FB25F7" w:rsidRPr="001F4484" w:rsidTr="00F03B80">
        <w:trPr>
          <w:cantSplit/>
          <w:trHeight w:val="341"/>
        </w:trPr>
        <w:tc>
          <w:tcPr>
            <w:tcW w:w="9717" w:type="dxa"/>
            <w:gridSpan w:val="6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B25F7" w:rsidRPr="001F4484" w:rsidRDefault="00FB25F7" w:rsidP="00FB25F7">
            <w:pPr>
              <w:pStyle w:val="ConsPlusCell"/>
              <w:widowControl/>
              <w:numPr>
                <w:ilvl w:val="0"/>
                <w:numId w:val="23"/>
              </w:numPr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E2548D">
              <w:rPr>
                <w:sz w:val="22"/>
                <w:szCs w:val="22"/>
              </w:rPr>
              <w:t xml:space="preserve">Материальное содержание работников пожарной безопасности в сельском поселении </w:t>
            </w:r>
          </w:p>
        </w:tc>
      </w:tr>
      <w:tr w:rsidR="00FB25F7" w:rsidRPr="001F4484" w:rsidTr="00F03B80">
        <w:trPr>
          <w:cantSplit/>
          <w:trHeight w:val="341"/>
        </w:trPr>
        <w:tc>
          <w:tcPr>
            <w:tcW w:w="2694" w:type="dxa"/>
            <w:gridSpan w:val="2"/>
            <w:vMerge w:val="restart"/>
            <w:tcBorders>
              <w:left w:val="single" w:sz="6" w:space="0" w:color="auto"/>
              <w:right w:val="single" w:sz="4" w:space="0" w:color="auto"/>
            </w:tcBorders>
          </w:tcPr>
          <w:p w:rsidR="00FB25F7" w:rsidRPr="001F4484" w:rsidRDefault="00FB25F7" w:rsidP="00EB2A60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Материальное содержание работников пожарной безопасности</w:t>
            </w:r>
          </w:p>
        </w:tc>
        <w:tc>
          <w:tcPr>
            <w:tcW w:w="2771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FB25F7" w:rsidRPr="001F4484" w:rsidRDefault="00FB25F7" w:rsidP="00EB2A60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1417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FB25F7" w:rsidRPr="001F4484" w:rsidRDefault="00FB25F7" w:rsidP="00EB2A60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  <w:r w:rsidR="002A0196">
              <w:rPr>
                <w:sz w:val="22"/>
                <w:szCs w:val="22"/>
              </w:rPr>
              <w:t> 082 112,85</w:t>
            </w:r>
          </w:p>
        </w:tc>
        <w:tc>
          <w:tcPr>
            <w:tcW w:w="1418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FB25F7" w:rsidRPr="001F4484" w:rsidRDefault="00FB25F7" w:rsidP="00EB2A60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976 685,53</w:t>
            </w:r>
          </w:p>
        </w:tc>
        <w:tc>
          <w:tcPr>
            <w:tcW w:w="1417" w:type="dxa"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FB25F7" w:rsidRPr="001F4484" w:rsidRDefault="00FB25F7" w:rsidP="00EB2A60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973 519,98</w:t>
            </w:r>
          </w:p>
        </w:tc>
      </w:tr>
      <w:tr w:rsidR="00FB25F7" w:rsidRPr="001F4484" w:rsidTr="00F03B80">
        <w:trPr>
          <w:cantSplit/>
          <w:trHeight w:val="341"/>
        </w:trPr>
        <w:tc>
          <w:tcPr>
            <w:tcW w:w="2694" w:type="dxa"/>
            <w:gridSpan w:val="2"/>
            <w:vMerge/>
            <w:tcBorders>
              <w:left w:val="single" w:sz="6" w:space="0" w:color="auto"/>
              <w:right w:val="single" w:sz="4" w:space="0" w:color="auto"/>
            </w:tcBorders>
          </w:tcPr>
          <w:p w:rsidR="00FB25F7" w:rsidRPr="001F4484" w:rsidRDefault="00FB25F7" w:rsidP="00EB2A60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</w:p>
        </w:tc>
        <w:tc>
          <w:tcPr>
            <w:tcW w:w="2771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FB25F7" w:rsidRPr="001F4484" w:rsidRDefault="00FB25F7" w:rsidP="00EB2A60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Областной бюджет</w:t>
            </w:r>
          </w:p>
        </w:tc>
        <w:tc>
          <w:tcPr>
            <w:tcW w:w="1417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FB25F7" w:rsidRPr="001F4484" w:rsidRDefault="00FB25F7" w:rsidP="00EB2A60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0</w:t>
            </w:r>
          </w:p>
        </w:tc>
        <w:tc>
          <w:tcPr>
            <w:tcW w:w="1418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FB25F7" w:rsidRPr="001F4484" w:rsidRDefault="00FB25F7" w:rsidP="00EB2A60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0</w:t>
            </w:r>
          </w:p>
        </w:tc>
        <w:tc>
          <w:tcPr>
            <w:tcW w:w="1417" w:type="dxa"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FB25F7" w:rsidRPr="001F4484" w:rsidRDefault="00FB25F7" w:rsidP="00EB2A60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0</w:t>
            </w:r>
          </w:p>
        </w:tc>
      </w:tr>
      <w:tr w:rsidR="00FB25F7" w:rsidRPr="001F4484" w:rsidTr="00F03B80">
        <w:trPr>
          <w:cantSplit/>
          <w:trHeight w:val="341"/>
        </w:trPr>
        <w:tc>
          <w:tcPr>
            <w:tcW w:w="2694" w:type="dxa"/>
            <w:gridSpan w:val="2"/>
            <w:vMerge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FB25F7" w:rsidRPr="001F4484" w:rsidRDefault="00FB25F7" w:rsidP="00EB2A60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</w:p>
        </w:tc>
        <w:tc>
          <w:tcPr>
            <w:tcW w:w="2771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FB25F7" w:rsidRPr="001F4484" w:rsidRDefault="00FB25F7" w:rsidP="00EB2A60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Федеральный бюджет</w:t>
            </w:r>
          </w:p>
        </w:tc>
        <w:tc>
          <w:tcPr>
            <w:tcW w:w="1417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FB25F7" w:rsidRPr="001F4484" w:rsidRDefault="00FB25F7" w:rsidP="00EB2A60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0</w:t>
            </w:r>
          </w:p>
        </w:tc>
        <w:tc>
          <w:tcPr>
            <w:tcW w:w="1418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FB25F7" w:rsidRPr="001F4484" w:rsidRDefault="00FB25F7" w:rsidP="00EB2A60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0</w:t>
            </w:r>
          </w:p>
        </w:tc>
        <w:tc>
          <w:tcPr>
            <w:tcW w:w="1417" w:type="dxa"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FB25F7" w:rsidRPr="001F4484" w:rsidRDefault="00FB25F7" w:rsidP="00EB2A60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0</w:t>
            </w:r>
          </w:p>
        </w:tc>
      </w:tr>
      <w:tr w:rsidR="00FB25F7" w:rsidRPr="001F4484" w:rsidTr="00F03B80">
        <w:trPr>
          <w:cantSplit/>
          <w:trHeight w:val="341"/>
        </w:trPr>
        <w:tc>
          <w:tcPr>
            <w:tcW w:w="5465" w:type="dxa"/>
            <w:gridSpan w:val="3"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FB25F7" w:rsidRPr="001F4484" w:rsidRDefault="00FB25F7" w:rsidP="00EB2A60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ИТОГО</w:t>
            </w:r>
          </w:p>
        </w:tc>
        <w:tc>
          <w:tcPr>
            <w:tcW w:w="1417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FB25F7" w:rsidRPr="001F4484" w:rsidRDefault="00FB25F7" w:rsidP="00EB2A60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  <w:r w:rsidR="002A0196">
              <w:rPr>
                <w:sz w:val="22"/>
                <w:szCs w:val="22"/>
              </w:rPr>
              <w:t> 082 112,85</w:t>
            </w:r>
          </w:p>
        </w:tc>
        <w:tc>
          <w:tcPr>
            <w:tcW w:w="1418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FB25F7" w:rsidRPr="001F4484" w:rsidRDefault="00FB25F7" w:rsidP="00EB2A60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1827F3">
              <w:rPr>
                <w:sz w:val="22"/>
                <w:szCs w:val="22"/>
              </w:rPr>
              <w:t>976 685,53</w:t>
            </w:r>
          </w:p>
        </w:tc>
        <w:tc>
          <w:tcPr>
            <w:tcW w:w="1417" w:type="dxa"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FB25F7" w:rsidRPr="001F4484" w:rsidRDefault="00FB25F7" w:rsidP="00EB2A60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973 519,98</w:t>
            </w:r>
          </w:p>
        </w:tc>
      </w:tr>
      <w:tr w:rsidR="00FB25F7" w:rsidRPr="001F4484" w:rsidTr="00F03B80">
        <w:trPr>
          <w:cantSplit/>
          <w:trHeight w:val="341"/>
        </w:trPr>
        <w:tc>
          <w:tcPr>
            <w:tcW w:w="9717" w:type="dxa"/>
            <w:gridSpan w:val="6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B25F7" w:rsidRPr="001F4484" w:rsidRDefault="00FB25F7" w:rsidP="00FB25F7">
            <w:pPr>
              <w:pStyle w:val="ConsPlusCell"/>
              <w:widowControl/>
              <w:numPr>
                <w:ilvl w:val="0"/>
                <w:numId w:val="23"/>
              </w:numPr>
              <w:shd w:val="clear" w:color="auto" w:fill="FFFFFF"/>
              <w:spacing w:line="276" w:lineRule="auto"/>
              <w:ind w:right="-1"/>
              <w:rPr>
                <w:color w:val="000000"/>
                <w:sz w:val="22"/>
                <w:szCs w:val="22"/>
              </w:rPr>
            </w:pPr>
            <w:r w:rsidRPr="00E2548D">
              <w:rPr>
                <w:color w:val="000000"/>
                <w:sz w:val="22"/>
                <w:szCs w:val="22"/>
              </w:rPr>
              <w:t xml:space="preserve">Материально-техническое обеспечение деятельности </w:t>
            </w:r>
            <w:r w:rsidRPr="00E2548D">
              <w:rPr>
                <w:sz w:val="22"/>
                <w:szCs w:val="22"/>
              </w:rPr>
              <w:t xml:space="preserve">работников </w:t>
            </w:r>
            <w:r w:rsidRPr="00CE4FCE">
              <w:rPr>
                <w:sz w:val="22"/>
                <w:szCs w:val="22"/>
              </w:rPr>
              <w:t>пожарной</w:t>
            </w:r>
            <w:r w:rsidRPr="00E2548D">
              <w:rPr>
                <w:sz w:val="22"/>
                <w:szCs w:val="22"/>
              </w:rPr>
              <w:t xml:space="preserve"> безопасности в сельском поселении </w:t>
            </w:r>
          </w:p>
        </w:tc>
      </w:tr>
      <w:tr w:rsidR="00FB25F7" w:rsidRPr="001F4484" w:rsidTr="00F03B80">
        <w:trPr>
          <w:cantSplit/>
          <w:trHeight w:val="394"/>
        </w:trPr>
        <w:tc>
          <w:tcPr>
            <w:tcW w:w="2694" w:type="dxa"/>
            <w:gridSpan w:val="2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FB25F7" w:rsidRPr="001F4484" w:rsidRDefault="00FB25F7" w:rsidP="00EB2A60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 w:rsidRPr="001F4484">
              <w:rPr>
                <w:color w:val="000000"/>
                <w:sz w:val="22"/>
                <w:szCs w:val="22"/>
              </w:rPr>
              <w:lastRenderedPageBreak/>
              <w:t xml:space="preserve">Материально-техническое обеспечение деятельности </w:t>
            </w:r>
            <w:r w:rsidRPr="001F4484">
              <w:rPr>
                <w:sz w:val="22"/>
                <w:szCs w:val="22"/>
              </w:rPr>
              <w:t>работников пожарной безопасности</w:t>
            </w:r>
          </w:p>
        </w:tc>
        <w:tc>
          <w:tcPr>
            <w:tcW w:w="27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B25F7" w:rsidRPr="001F4484" w:rsidRDefault="00FB25F7" w:rsidP="00EB2A60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B25F7" w:rsidRPr="001F4484" w:rsidRDefault="00FB25F7" w:rsidP="00EB2A60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55 087,00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B25F7" w:rsidRPr="001F4484" w:rsidRDefault="00FB25F7" w:rsidP="00EB2A60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105 087,00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B25F7" w:rsidRPr="001F4484" w:rsidRDefault="00FB25F7" w:rsidP="00EB2A60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</w:tr>
      <w:tr w:rsidR="00FB25F7" w:rsidRPr="001F4484" w:rsidTr="00F03B80">
        <w:trPr>
          <w:cantSplit/>
          <w:trHeight w:val="401"/>
        </w:trPr>
        <w:tc>
          <w:tcPr>
            <w:tcW w:w="2694" w:type="dxa"/>
            <w:gridSpan w:val="2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FB25F7" w:rsidRPr="001F4484" w:rsidRDefault="00FB25F7" w:rsidP="00EB2A60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</w:p>
        </w:tc>
        <w:tc>
          <w:tcPr>
            <w:tcW w:w="27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B25F7" w:rsidRPr="001F4484" w:rsidRDefault="00FB25F7" w:rsidP="00EB2A60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Областной бюджет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B25F7" w:rsidRPr="001F4484" w:rsidRDefault="00FB25F7" w:rsidP="00EB2A60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B25F7" w:rsidRPr="001F4484" w:rsidRDefault="00FB25F7" w:rsidP="00EB2A60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B25F7" w:rsidRPr="001F4484" w:rsidRDefault="00FB25F7" w:rsidP="00EB2A60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0</w:t>
            </w:r>
          </w:p>
        </w:tc>
      </w:tr>
      <w:tr w:rsidR="00FB25F7" w:rsidRPr="001F4484" w:rsidTr="00F03B80">
        <w:trPr>
          <w:cantSplit/>
          <w:trHeight w:val="383"/>
        </w:trPr>
        <w:tc>
          <w:tcPr>
            <w:tcW w:w="2694" w:type="dxa"/>
            <w:gridSpan w:val="2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FB25F7" w:rsidRPr="001F4484" w:rsidRDefault="00FB25F7" w:rsidP="00EB2A60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</w:p>
        </w:tc>
        <w:tc>
          <w:tcPr>
            <w:tcW w:w="2771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FB25F7" w:rsidRPr="001F4484" w:rsidRDefault="00FB25F7" w:rsidP="00EB2A60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Федеральный бюджет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FB25F7" w:rsidRPr="001F4484" w:rsidRDefault="00FB25F7" w:rsidP="00EB2A60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FB25F7" w:rsidRPr="001F4484" w:rsidRDefault="00FB25F7" w:rsidP="00EB2A60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FB25F7" w:rsidRPr="001F4484" w:rsidRDefault="00FB25F7" w:rsidP="00EB2A60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0</w:t>
            </w:r>
          </w:p>
        </w:tc>
      </w:tr>
      <w:tr w:rsidR="00FB25F7" w:rsidRPr="001F4484" w:rsidTr="00F03B80">
        <w:trPr>
          <w:cantSplit/>
          <w:trHeight w:val="383"/>
        </w:trPr>
        <w:tc>
          <w:tcPr>
            <w:tcW w:w="5465" w:type="dxa"/>
            <w:gridSpan w:val="3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FB25F7" w:rsidRPr="00AF68D0" w:rsidRDefault="00FB25F7" w:rsidP="00EB2A60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ИТОГО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FB25F7" w:rsidRPr="001F4484" w:rsidRDefault="00FB25F7" w:rsidP="00EB2A60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55 087,00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FB25F7" w:rsidRPr="001F4484" w:rsidRDefault="00FB25F7" w:rsidP="00EB2A60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105 087,00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FB25F7" w:rsidRPr="001F4484" w:rsidRDefault="00FB25F7" w:rsidP="00EB2A60">
            <w:pPr>
              <w:pStyle w:val="ConsPlusCell"/>
              <w:widowControl/>
              <w:shd w:val="clear" w:color="auto" w:fill="FFFFFF"/>
              <w:spacing w:line="276" w:lineRule="auto"/>
              <w:ind w:left="-56" w:right="-1" w:firstLine="56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</w:tr>
      <w:tr w:rsidR="00FB25F7" w:rsidRPr="001F4484" w:rsidTr="00F03B80">
        <w:trPr>
          <w:cantSplit/>
          <w:trHeight w:val="383"/>
        </w:trPr>
        <w:tc>
          <w:tcPr>
            <w:tcW w:w="9717" w:type="dxa"/>
            <w:gridSpan w:val="6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FB25F7" w:rsidRDefault="00FB25F7" w:rsidP="00EB2A60">
            <w:pPr>
              <w:pStyle w:val="ConsPlusCell"/>
              <w:widowControl/>
              <w:shd w:val="clear" w:color="auto" w:fill="FFFFFF"/>
              <w:spacing w:line="276" w:lineRule="auto"/>
              <w:ind w:left="-56" w:right="-1" w:firstLine="56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3. Расходы на полномочия, передаваемые с уровня сельского поселения Ташелка муниципального района Ставропольский Самарской области на уровень муниципального района Ставропольский</w:t>
            </w:r>
          </w:p>
        </w:tc>
      </w:tr>
      <w:tr w:rsidR="00FB25F7" w:rsidRPr="001F4484" w:rsidTr="00F03B80">
        <w:trPr>
          <w:cantSplit/>
          <w:trHeight w:val="383"/>
        </w:trPr>
        <w:tc>
          <w:tcPr>
            <w:tcW w:w="2566" w:type="dxa"/>
            <w:vMerge w:val="restart"/>
            <w:tcBorders>
              <w:top w:val="nil"/>
              <w:left w:val="single" w:sz="6" w:space="0" w:color="auto"/>
              <w:right w:val="single" w:sz="6" w:space="0" w:color="auto"/>
            </w:tcBorders>
          </w:tcPr>
          <w:p w:rsidR="00FB25F7" w:rsidRDefault="00FB25F7" w:rsidP="00EB2A60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Предупреждение и ликвидация последствий чрезвычайных ситуаций в границах поселения</w:t>
            </w:r>
          </w:p>
        </w:tc>
        <w:tc>
          <w:tcPr>
            <w:tcW w:w="2899" w:type="dxa"/>
            <w:gridSpan w:val="2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FB25F7" w:rsidRDefault="00FB25F7" w:rsidP="00EB2A60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FB25F7" w:rsidRDefault="00FB25F7" w:rsidP="00EB2A60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40 848,21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FB25F7" w:rsidRDefault="00FB25F7" w:rsidP="00EB2A60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47332F">
              <w:rPr>
                <w:sz w:val="22"/>
                <w:szCs w:val="22"/>
              </w:rPr>
              <w:t>40 848,21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FB25F7" w:rsidRDefault="00FB25F7" w:rsidP="00EB2A60">
            <w:pPr>
              <w:pStyle w:val="ConsPlusCell"/>
              <w:widowControl/>
              <w:shd w:val="clear" w:color="auto" w:fill="FFFFFF"/>
              <w:spacing w:line="276" w:lineRule="auto"/>
              <w:ind w:left="-56" w:right="-1" w:firstLine="56"/>
              <w:jc w:val="center"/>
              <w:rPr>
                <w:sz w:val="22"/>
                <w:szCs w:val="22"/>
              </w:rPr>
            </w:pPr>
            <w:r w:rsidRPr="0047332F">
              <w:rPr>
                <w:sz w:val="22"/>
                <w:szCs w:val="22"/>
              </w:rPr>
              <w:t>40 848,21</w:t>
            </w:r>
          </w:p>
        </w:tc>
      </w:tr>
      <w:tr w:rsidR="00FB25F7" w:rsidRPr="001F4484" w:rsidTr="00F03B80">
        <w:trPr>
          <w:cantSplit/>
          <w:trHeight w:val="383"/>
        </w:trPr>
        <w:tc>
          <w:tcPr>
            <w:tcW w:w="2566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FB25F7" w:rsidRDefault="00FB25F7" w:rsidP="00EB2A60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</w:p>
        </w:tc>
        <w:tc>
          <w:tcPr>
            <w:tcW w:w="2899" w:type="dxa"/>
            <w:gridSpan w:val="2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FB25F7" w:rsidRDefault="00FB25F7" w:rsidP="00EB2A60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Областной бюджет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FB25F7" w:rsidRDefault="00FB25F7" w:rsidP="00EB2A60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FB25F7" w:rsidRDefault="00FB25F7" w:rsidP="00EB2A60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FB25F7" w:rsidRDefault="00FB25F7" w:rsidP="00EB2A60">
            <w:pPr>
              <w:pStyle w:val="ConsPlusCell"/>
              <w:widowControl/>
              <w:shd w:val="clear" w:color="auto" w:fill="FFFFFF"/>
              <w:spacing w:line="276" w:lineRule="auto"/>
              <w:ind w:left="-56" w:right="-1" w:firstLine="56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</w:tr>
      <w:tr w:rsidR="00FB25F7" w:rsidRPr="001F4484" w:rsidTr="00F03B80">
        <w:trPr>
          <w:cantSplit/>
          <w:trHeight w:val="383"/>
        </w:trPr>
        <w:tc>
          <w:tcPr>
            <w:tcW w:w="2566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FB25F7" w:rsidRDefault="00FB25F7" w:rsidP="00EB2A60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</w:p>
        </w:tc>
        <w:tc>
          <w:tcPr>
            <w:tcW w:w="2899" w:type="dxa"/>
            <w:gridSpan w:val="2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FB25F7" w:rsidRDefault="00FB25F7" w:rsidP="00EB2A60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Федеральный бюджет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FB25F7" w:rsidRDefault="00FB25F7" w:rsidP="00EB2A60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FB25F7" w:rsidRDefault="00FB25F7" w:rsidP="00EB2A60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FB25F7" w:rsidRDefault="00FB25F7" w:rsidP="00EB2A60">
            <w:pPr>
              <w:pStyle w:val="ConsPlusCell"/>
              <w:widowControl/>
              <w:shd w:val="clear" w:color="auto" w:fill="FFFFFF"/>
              <w:spacing w:line="276" w:lineRule="auto"/>
              <w:ind w:left="-56" w:right="-1" w:firstLine="56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</w:tr>
      <w:tr w:rsidR="00FB25F7" w:rsidRPr="001F4484" w:rsidTr="00F03B80">
        <w:trPr>
          <w:cantSplit/>
          <w:trHeight w:val="383"/>
        </w:trPr>
        <w:tc>
          <w:tcPr>
            <w:tcW w:w="5465" w:type="dxa"/>
            <w:gridSpan w:val="3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FB25F7" w:rsidRDefault="00FB25F7" w:rsidP="00EB2A60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ИТОГО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FB25F7" w:rsidRDefault="00FB25F7" w:rsidP="00EB2A60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47332F">
              <w:rPr>
                <w:sz w:val="22"/>
                <w:szCs w:val="22"/>
              </w:rPr>
              <w:t>40 848,21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FB25F7" w:rsidRDefault="00FB25F7" w:rsidP="00EB2A60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47332F">
              <w:rPr>
                <w:sz w:val="22"/>
                <w:szCs w:val="22"/>
              </w:rPr>
              <w:t>40 848,21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FB25F7" w:rsidRDefault="00FB25F7" w:rsidP="00EB2A60">
            <w:pPr>
              <w:pStyle w:val="ConsPlusCell"/>
              <w:widowControl/>
              <w:shd w:val="clear" w:color="auto" w:fill="FFFFFF"/>
              <w:spacing w:line="276" w:lineRule="auto"/>
              <w:ind w:left="-56" w:right="-1" w:firstLine="56"/>
              <w:jc w:val="center"/>
              <w:rPr>
                <w:sz w:val="22"/>
                <w:szCs w:val="22"/>
              </w:rPr>
            </w:pPr>
            <w:r w:rsidRPr="0047332F">
              <w:rPr>
                <w:sz w:val="22"/>
                <w:szCs w:val="22"/>
              </w:rPr>
              <w:t>40 848,21</w:t>
            </w:r>
          </w:p>
        </w:tc>
      </w:tr>
      <w:tr w:rsidR="00FB25F7" w:rsidRPr="001F4484" w:rsidTr="00F03B80">
        <w:trPr>
          <w:cantSplit/>
          <w:trHeight w:val="383"/>
        </w:trPr>
        <w:tc>
          <w:tcPr>
            <w:tcW w:w="2566" w:type="dxa"/>
            <w:vMerge w:val="restart"/>
            <w:tcBorders>
              <w:top w:val="nil"/>
              <w:left w:val="single" w:sz="6" w:space="0" w:color="auto"/>
              <w:right w:val="single" w:sz="6" w:space="0" w:color="auto"/>
            </w:tcBorders>
          </w:tcPr>
          <w:p w:rsidR="00FB25F7" w:rsidRDefault="00FB25F7" w:rsidP="00EB2A60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Защита населения и территории поселения от чрезвычайных ситуаций природного и техногенного характера</w:t>
            </w:r>
          </w:p>
        </w:tc>
        <w:tc>
          <w:tcPr>
            <w:tcW w:w="2899" w:type="dxa"/>
            <w:gridSpan w:val="2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FB25F7" w:rsidRDefault="00FB25F7" w:rsidP="00EB2A60">
            <w:pPr>
              <w:pStyle w:val="ConsPlusCell"/>
              <w:widowControl/>
              <w:shd w:val="clear" w:color="auto" w:fill="FFFFFF"/>
              <w:spacing w:line="276" w:lineRule="auto"/>
              <w:ind w:right="-1" w:firstLine="55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FB25F7" w:rsidRDefault="00FB25F7" w:rsidP="00EB2A60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170 654,99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FB25F7" w:rsidRDefault="00FB25F7" w:rsidP="00EB2A60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2D17DA">
              <w:rPr>
                <w:sz w:val="22"/>
                <w:szCs w:val="22"/>
              </w:rPr>
              <w:t>170 654,99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FB25F7" w:rsidRDefault="00FB25F7" w:rsidP="00EB2A60">
            <w:pPr>
              <w:pStyle w:val="ConsPlusCell"/>
              <w:widowControl/>
              <w:shd w:val="clear" w:color="auto" w:fill="FFFFFF"/>
              <w:spacing w:line="276" w:lineRule="auto"/>
              <w:ind w:left="-56" w:right="-1" w:firstLine="56"/>
              <w:jc w:val="center"/>
              <w:rPr>
                <w:sz w:val="22"/>
                <w:szCs w:val="22"/>
              </w:rPr>
            </w:pPr>
            <w:r w:rsidRPr="002D17DA">
              <w:rPr>
                <w:sz w:val="22"/>
                <w:szCs w:val="22"/>
              </w:rPr>
              <w:t>170 654,99</w:t>
            </w:r>
          </w:p>
        </w:tc>
      </w:tr>
      <w:tr w:rsidR="00FB25F7" w:rsidRPr="001F4484" w:rsidTr="00F03B80">
        <w:trPr>
          <w:cantSplit/>
          <w:trHeight w:val="383"/>
        </w:trPr>
        <w:tc>
          <w:tcPr>
            <w:tcW w:w="2566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FB25F7" w:rsidRDefault="00FB25F7" w:rsidP="00EB2A60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</w:p>
        </w:tc>
        <w:tc>
          <w:tcPr>
            <w:tcW w:w="2899" w:type="dxa"/>
            <w:gridSpan w:val="2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FB25F7" w:rsidRDefault="00FB25F7" w:rsidP="00EB2A60">
            <w:pPr>
              <w:pStyle w:val="ConsPlusCell"/>
              <w:widowControl/>
              <w:shd w:val="clear" w:color="auto" w:fill="FFFFFF"/>
              <w:spacing w:line="276" w:lineRule="auto"/>
              <w:ind w:right="-1" w:firstLine="55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Областной бюджет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FB25F7" w:rsidRDefault="00FB25F7" w:rsidP="00EB2A60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FB25F7" w:rsidRDefault="00FB25F7" w:rsidP="00EB2A60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FB25F7" w:rsidRDefault="00FB25F7" w:rsidP="00EB2A60">
            <w:pPr>
              <w:pStyle w:val="ConsPlusCell"/>
              <w:widowControl/>
              <w:shd w:val="clear" w:color="auto" w:fill="FFFFFF"/>
              <w:spacing w:line="276" w:lineRule="auto"/>
              <w:ind w:left="-56" w:right="-1" w:firstLine="56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</w:tr>
      <w:tr w:rsidR="00FB25F7" w:rsidRPr="001F4484" w:rsidTr="00F03B80">
        <w:trPr>
          <w:cantSplit/>
          <w:trHeight w:val="383"/>
        </w:trPr>
        <w:tc>
          <w:tcPr>
            <w:tcW w:w="2566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FB25F7" w:rsidRDefault="00FB25F7" w:rsidP="00EB2A60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</w:p>
        </w:tc>
        <w:tc>
          <w:tcPr>
            <w:tcW w:w="2899" w:type="dxa"/>
            <w:gridSpan w:val="2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FB25F7" w:rsidRDefault="00FB25F7" w:rsidP="00EB2A60">
            <w:pPr>
              <w:pStyle w:val="ConsPlusCell"/>
              <w:widowControl/>
              <w:shd w:val="clear" w:color="auto" w:fill="FFFFFF"/>
              <w:spacing w:line="276" w:lineRule="auto"/>
              <w:ind w:right="-1" w:firstLine="55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Федеральный бюджет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FB25F7" w:rsidRDefault="00FB25F7" w:rsidP="00EB2A60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FB25F7" w:rsidRDefault="00FB25F7" w:rsidP="00EB2A60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FB25F7" w:rsidRDefault="00FB25F7" w:rsidP="00EB2A60">
            <w:pPr>
              <w:pStyle w:val="ConsPlusCell"/>
              <w:widowControl/>
              <w:shd w:val="clear" w:color="auto" w:fill="FFFFFF"/>
              <w:spacing w:line="276" w:lineRule="auto"/>
              <w:ind w:left="-56" w:right="-1" w:firstLine="56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</w:tr>
      <w:tr w:rsidR="00FB25F7" w:rsidRPr="001F4484" w:rsidTr="00F03B80">
        <w:trPr>
          <w:cantSplit/>
          <w:trHeight w:val="383"/>
        </w:trPr>
        <w:tc>
          <w:tcPr>
            <w:tcW w:w="5465" w:type="dxa"/>
            <w:gridSpan w:val="3"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FB25F7" w:rsidRDefault="00FB25F7" w:rsidP="00EB2A60">
            <w:pPr>
              <w:pStyle w:val="ConsPlusCell"/>
              <w:widowControl/>
              <w:shd w:val="clear" w:color="auto" w:fill="FFFFFF"/>
              <w:spacing w:line="276" w:lineRule="auto"/>
              <w:ind w:right="-1" w:firstLine="55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ИТОГО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FB25F7" w:rsidRDefault="00FB25F7" w:rsidP="00EB2A60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2D17DA">
              <w:rPr>
                <w:sz w:val="22"/>
                <w:szCs w:val="22"/>
              </w:rPr>
              <w:t>170 654,99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FB25F7" w:rsidRDefault="00FB25F7" w:rsidP="00EB2A60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2D17DA">
              <w:rPr>
                <w:sz w:val="22"/>
                <w:szCs w:val="22"/>
              </w:rPr>
              <w:t>170 654,99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FB25F7" w:rsidRDefault="00FB25F7" w:rsidP="00EB2A60">
            <w:pPr>
              <w:pStyle w:val="ConsPlusCell"/>
              <w:widowControl/>
              <w:shd w:val="clear" w:color="auto" w:fill="FFFFFF"/>
              <w:spacing w:line="276" w:lineRule="auto"/>
              <w:ind w:left="-56" w:right="-1" w:firstLine="56"/>
              <w:jc w:val="center"/>
              <w:rPr>
                <w:sz w:val="22"/>
                <w:szCs w:val="22"/>
              </w:rPr>
            </w:pPr>
            <w:r w:rsidRPr="002D17DA">
              <w:rPr>
                <w:sz w:val="22"/>
                <w:szCs w:val="22"/>
              </w:rPr>
              <w:t>170 654,99</w:t>
            </w:r>
          </w:p>
        </w:tc>
      </w:tr>
      <w:tr w:rsidR="00FB25F7" w:rsidRPr="001F4484" w:rsidTr="00F03B80">
        <w:trPr>
          <w:cantSplit/>
          <w:trHeight w:val="383"/>
        </w:trPr>
        <w:tc>
          <w:tcPr>
            <w:tcW w:w="9717" w:type="dxa"/>
            <w:gridSpan w:val="6"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FB25F7" w:rsidRDefault="00FB25F7" w:rsidP="00FB25F7">
            <w:pPr>
              <w:pStyle w:val="ConsPlusCell"/>
              <w:widowControl/>
              <w:numPr>
                <w:ilvl w:val="0"/>
                <w:numId w:val="23"/>
              </w:numPr>
              <w:shd w:val="clear" w:color="auto" w:fill="FFFFFF"/>
              <w:spacing w:line="276" w:lineRule="auto"/>
              <w:ind w:left="0" w:right="-1"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Защита населения сельского поселения от причинения вреда жизни и здоровью, связанного с пропуском паводковых вод</w:t>
            </w:r>
          </w:p>
        </w:tc>
      </w:tr>
      <w:tr w:rsidR="00FB25F7" w:rsidRPr="001F4484" w:rsidTr="00F03B80">
        <w:trPr>
          <w:cantSplit/>
          <w:trHeight w:val="383"/>
        </w:trPr>
        <w:tc>
          <w:tcPr>
            <w:tcW w:w="2566" w:type="dxa"/>
            <w:vMerge w:val="restart"/>
            <w:tcBorders>
              <w:left w:val="single" w:sz="6" w:space="0" w:color="auto"/>
              <w:right w:val="single" w:sz="6" w:space="0" w:color="auto"/>
            </w:tcBorders>
          </w:tcPr>
          <w:p w:rsidR="00FB25F7" w:rsidRDefault="00FB25F7" w:rsidP="00EB2A60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Проведение противопаводковых мероприятий</w:t>
            </w:r>
          </w:p>
        </w:tc>
        <w:tc>
          <w:tcPr>
            <w:tcW w:w="2899" w:type="dxa"/>
            <w:gridSpan w:val="2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FB25F7" w:rsidRDefault="00FB25F7" w:rsidP="00EB2A60">
            <w:pPr>
              <w:pStyle w:val="ConsPlusCell"/>
              <w:widowControl/>
              <w:shd w:val="clear" w:color="auto" w:fill="FFFFFF"/>
              <w:spacing w:line="276" w:lineRule="auto"/>
              <w:ind w:right="-1" w:firstLine="55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FB25F7" w:rsidRDefault="00FB25F7" w:rsidP="00EB2A60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600 000,00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FB25F7" w:rsidRDefault="00FB25F7" w:rsidP="00EB2A60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FB25F7" w:rsidRDefault="00FB25F7" w:rsidP="00EB2A60">
            <w:pPr>
              <w:pStyle w:val="ConsPlusCell"/>
              <w:widowControl/>
              <w:shd w:val="clear" w:color="auto" w:fill="FFFFFF"/>
              <w:spacing w:line="276" w:lineRule="auto"/>
              <w:ind w:left="-56" w:right="-1" w:firstLine="56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</w:tr>
      <w:tr w:rsidR="00FB25F7" w:rsidRPr="001F4484" w:rsidTr="00F03B80">
        <w:trPr>
          <w:cantSplit/>
          <w:trHeight w:val="383"/>
        </w:trPr>
        <w:tc>
          <w:tcPr>
            <w:tcW w:w="2566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FB25F7" w:rsidRDefault="00FB25F7" w:rsidP="00EB2A60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</w:p>
        </w:tc>
        <w:tc>
          <w:tcPr>
            <w:tcW w:w="2899" w:type="dxa"/>
            <w:gridSpan w:val="2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FB25F7" w:rsidRDefault="00FB25F7" w:rsidP="00EB2A60">
            <w:pPr>
              <w:pStyle w:val="ConsPlusCell"/>
              <w:widowControl/>
              <w:shd w:val="clear" w:color="auto" w:fill="FFFFFF"/>
              <w:spacing w:line="276" w:lineRule="auto"/>
              <w:ind w:right="-1" w:firstLine="55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Областной бюджет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FB25F7" w:rsidRDefault="00FB25F7" w:rsidP="00EB2A60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FB25F7" w:rsidRDefault="00FB25F7" w:rsidP="00EB2A60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FB25F7" w:rsidRDefault="00FB25F7" w:rsidP="00EB2A60">
            <w:pPr>
              <w:pStyle w:val="ConsPlusCell"/>
              <w:widowControl/>
              <w:shd w:val="clear" w:color="auto" w:fill="FFFFFF"/>
              <w:spacing w:line="276" w:lineRule="auto"/>
              <w:ind w:left="-56" w:right="-1" w:firstLine="56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</w:tr>
      <w:tr w:rsidR="00FB25F7" w:rsidRPr="001F4484" w:rsidTr="00F03B80">
        <w:trPr>
          <w:cantSplit/>
          <w:trHeight w:val="383"/>
        </w:trPr>
        <w:tc>
          <w:tcPr>
            <w:tcW w:w="2566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FB25F7" w:rsidRDefault="00FB25F7" w:rsidP="00EB2A60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</w:p>
        </w:tc>
        <w:tc>
          <w:tcPr>
            <w:tcW w:w="2899" w:type="dxa"/>
            <w:gridSpan w:val="2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FB25F7" w:rsidRDefault="00FB25F7" w:rsidP="00EB2A60">
            <w:pPr>
              <w:pStyle w:val="ConsPlusCell"/>
              <w:widowControl/>
              <w:shd w:val="clear" w:color="auto" w:fill="FFFFFF"/>
              <w:spacing w:line="276" w:lineRule="auto"/>
              <w:ind w:right="-1" w:firstLine="55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Федеральный бюджет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FB25F7" w:rsidRDefault="00FB25F7" w:rsidP="00EB2A60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FB25F7" w:rsidRDefault="00FB25F7" w:rsidP="00EB2A60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FB25F7" w:rsidRDefault="00FB25F7" w:rsidP="00EB2A60">
            <w:pPr>
              <w:pStyle w:val="ConsPlusCell"/>
              <w:widowControl/>
              <w:shd w:val="clear" w:color="auto" w:fill="FFFFFF"/>
              <w:spacing w:line="276" w:lineRule="auto"/>
              <w:ind w:left="-56" w:right="-1" w:firstLine="56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</w:tr>
      <w:tr w:rsidR="00FB25F7" w:rsidRPr="001F4484" w:rsidTr="00F03B80">
        <w:trPr>
          <w:cantSplit/>
          <w:trHeight w:val="383"/>
        </w:trPr>
        <w:tc>
          <w:tcPr>
            <w:tcW w:w="5465" w:type="dxa"/>
            <w:gridSpan w:val="3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FB25F7" w:rsidRDefault="00FB25F7" w:rsidP="00EB2A60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ИТОГО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FB25F7" w:rsidRDefault="00FB25F7" w:rsidP="00EB2A60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600 000,00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FB25F7" w:rsidRDefault="00FB25F7" w:rsidP="00EB2A60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FB25F7" w:rsidRDefault="00FB25F7" w:rsidP="00EB2A60">
            <w:pPr>
              <w:pStyle w:val="ConsPlusCell"/>
              <w:widowControl/>
              <w:shd w:val="clear" w:color="auto" w:fill="FFFFFF"/>
              <w:spacing w:line="276" w:lineRule="auto"/>
              <w:ind w:left="-56" w:right="-1" w:firstLine="56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</w:tr>
      <w:tr w:rsidR="00FB25F7" w:rsidRPr="001F4484" w:rsidTr="00F03B80">
        <w:trPr>
          <w:cantSplit/>
          <w:trHeight w:val="383"/>
        </w:trPr>
        <w:tc>
          <w:tcPr>
            <w:tcW w:w="5465" w:type="dxa"/>
            <w:gridSpan w:val="3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FB25F7" w:rsidRPr="001F4484" w:rsidRDefault="00FB25F7" w:rsidP="00EB2A60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ВСЕГО по мероприятиям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FB25F7" w:rsidRPr="00075894" w:rsidRDefault="00FB25F7" w:rsidP="00EB2A60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180E8C">
              <w:rPr>
                <w:sz w:val="22"/>
                <w:szCs w:val="22"/>
                <w:lang w:eastAsia="ar-SA"/>
              </w:rPr>
              <w:t>1 </w:t>
            </w:r>
            <w:r>
              <w:rPr>
                <w:sz w:val="22"/>
                <w:szCs w:val="22"/>
                <w:lang w:eastAsia="ar-SA"/>
              </w:rPr>
              <w:t>9</w:t>
            </w:r>
            <w:r w:rsidR="00AF20E9">
              <w:rPr>
                <w:sz w:val="22"/>
                <w:szCs w:val="22"/>
                <w:lang w:eastAsia="ar-SA"/>
              </w:rPr>
              <w:t>48 703,05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FB25F7" w:rsidRPr="00075894" w:rsidRDefault="00FB25F7" w:rsidP="00EB2A60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1 293 275,73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FB25F7" w:rsidRPr="00075894" w:rsidRDefault="00FB25F7" w:rsidP="00EB2A60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1 185 023,18</w:t>
            </w:r>
          </w:p>
        </w:tc>
      </w:tr>
    </w:tbl>
    <w:p w:rsidR="00EB2600" w:rsidRPr="001739BE" w:rsidRDefault="00EB2600" w:rsidP="00090622">
      <w:pPr>
        <w:pStyle w:val="ConsPlusTitle"/>
        <w:widowControl/>
        <w:jc w:val="both"/>
        <w:outlineLvl w:val="0"/>
      </w:pPr>
    </w:p>
    <w:p w:rsidR="00035C95" w:rsidRPr="001739BE" w:rsidRDefault="00035C95" w:rsidP="001739BE">
      <w:pPr>
        <w:ind w:right="-1"/>
        <w:jc w:val="both"/>
      </w:pPr>
      <w:r w:rsidRPr="001739BE">
        <w:t xml:space="preserve">      1.</w:t>
      </w:r>
      <w:r w:rsidR="00090622">
        <w:t>4.</w:t>
      </w:r>
      <w:r w:rsidRPr="001739BE">
        <w:t>В приложение № 7 к муниципальной программе «</w:t>
      </w:r>
      <w:r w:rsidRPr="001739BE">
        <w:rPr>
          <w:bCs/>
          <w:bdr w:val="none" w:sz="0" w:space="0" w:color="auto" w:frame="1"/>
        </w:rPr>
        <w:t xml:space="preserve">Социально – экономическое развитие </w:t>
      </w:r>
      <w:r w:rsidRPr="001739BE">
        <w:t xml:space="preserve">сельского поселения Ташелка муниципального района  Ставропольский Самарской области </w:t>
      </w:r>
      <w:r w:rsidRPr="001739BE">
        <w:rPr>
          <w:bCs/>
          <w:bdr w:val="none" w:sz="0" w:space="0" w:color="auto" w:frame="1"/>
        </w:rPr>
        <w:t>на 2024 – 2026 годы</w:t>
      </w:r>
      <w:r w:rsidRPr="001739BE">
        <w:rPr>
          <w:b/>
          <w:bCs/>
          <w:bdr w:val="none" w:sz="0" w:space="0" w:color="auto" w:frame="1"/>
        </w:rPr>
        <w:t xml:space="preserve">», </w:t>
      </w:r>
      <w:r w:rsidRPr="001739BE">
        <w:t xml:space="preserve">в 7 Подпрограмме «Благоустройство территории сельского поселении Ташелка муниципального района Ставропольский Самарской области на 2024-2026 годы» (далее – Подпрограмма), в паспорте  подпрограммы </w:t>
      </w:r>
      <w:r w:rsidRPr="001739BE">
        <w:rPr>
          <w:bCs/>
          <w:color w:val="000000"/>
        </w:rPr>
        <w:t>«Благоустройство территории сельского</w:t>
      </w:r>
      <w:r w:rsidRPr="001739BE">
        <w:t xml:space="preserve"> поселении Ташелка муниципального района Ставропольский Самарской области на 2024-2026 годы» (далее Подпрограмма),</w:t>
      </w:r>
      <w:r w:rsidRPr="001739BE">
        <w:rPr>
          <w:color w:val="000000"/>
        </w:rPr>
        <w:t xml:space="preserve"> «Источники и объемы финансирования Подпрограммы» </w:t>
      </w:r>
      <w:r w:rsidRPr="001739BE">
        <w:t xml:space="preserve">изложить в следующей редакции: 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373"/>
        <w:gridCol w:w="7548"/>
      </w:tblGrid>
      <w:tr w:rsidR="00035C95" w:rsidRPr="001739BE" w:rsidTr="00035C95">
        <w:trPr>
          <w:trHeight w:val="408"/>
        </w:trPr>
        <w:tc>
          <w:tcPr>
            <w:tcW w:w="1196" w:type="pct"/>
            <w:vAlign w:val="center"/>
          </w:tcPr>
          <w:p w:rsidR="00035C95" w:rsidRPr="001739BE" w:rsidRDefault="00035C95" w:rsidP="001739BE">
            <w:pPr>
              <w:autoSpaceDE w:val="0"/>
              <w:autoSpaceDN w:val="0"/>
              <w:adjustRightInd w:val="0"/>
              <w:ind w:right="-1"/>
            </w:pPr>
            <w:r w:rsidRPr="001739BE">
              <w:t>Объемы и источники финансирования Подпрограммы</w:t>
            </w:r>
          </w:p>
        </w:tc>
        <w:tc>
          <w:tcPr>
            <w:tcW w:w="3804" w:type="pct"/>
          </w:tcPr>
          <w:p w:rsidR="00035C95" w:rsidRPr="001739BE" w:rsidRDefault="00035C95" w:rsidP="001739BE">
            <w:pPr>
              <w:suppressAutoHyphens/>
              <w:autoSpaceDE w:val="0"/>
              <w:jc w:val="both"/>
              <w:rPr>
                <w:lang w:eastAsia="ar-SA"/>
              </w:rPr>
            </w:pPr>
            <w:r w:rsidRPr="001739BE">
              <w:rPr>
                <w:lang w:eastAsia="ar-SA"/>
              </w:rPr>
              <w:t>Финансирование мероприятий может осуществляться за счет денежных средств федерального, областного и бюджета сельского поселения Ташелка муниципального района Ставропольский Самарской области. Мероприятия Подпрограммы и объемы их финансирования могут подлежать корректировке:</w:t>
            </w:r>
          </w:p>
          <w:p w:rsidR="00035C95" w:rsidRPr="001739BE" w:rsidRDefault="00035C95" w:rsidP="001739BE">
            <w:pPr>
              <w:ind w:left="40" w:right="241"/>
              <w:jc w:val="both"/>
            </w:pPr>
            <w:r w:rsidRPr="001739BE">
              <w:t>Общий объем финансирования Подпрограммы составляет 7</w:t>
            </w:r>
            <w:r w:rsidR="005E25D1">
              <w:t> 741 320</w:t>
            </w:r>
            <w:r w:rsidRPr="001739BE">
              <w:t xml:space="preserve"> руб. 75 коп, в том числе:</w:t>
            </w:r>
          </w:p>
          <w:p w:rsidR="00035C95" w:rsidRPr="001739BE" w:rsidRDefault="00035C95" w:rsidP="001739BE">
            <w:pPr>
              <w:rPr>
                <w:color w:val="000000"/>
              </w:rPr>
            </w:pPr>
            <w:r w:rsidRPr="001739BE">
              <w:rPr>
                <w:color w:val="000000"/>
              </w:rPr>
              <w:t>2024 год – 6</w:t>
            </w:r>
            <w:r w:rsidR="00AD292A">
              <w:rPr>
                <w:color w:val="000000"/>
              </w:rPr>
              <w:t> 231 901</w:t>
            </w:r>
            <w:r w:rsidRPr="001739BE">
              <w:rPr>
                <w:color w:val="000000"/>
              </w:rPr>
              <w:t xml:space="preserve"> руб. 15 коп.;</w:t>
            </w:r>
          </w:p>
          <w:p w:rsidR="00035C95" w:rsidRPr="001739BE" w:rsidRDefault="00035C95" w:rsidP="001739BE">
            <w:pPr>
              <w:rPr>
                <w:color w:val="000000"/>
              </w:rPr>
            </w:pPr>
            <w:r w:rsidRPr="001739BE">
              <w:rPr>
                <w:color w:val="000000"/>
              </w:rPr>
              <w:t>2025 год – 784 841 руб. 52 коп.;</w:t>
            </w:r>
          </w:p>
          <w:p w:rsidR="00035C95" w:rsidRPr="001739BE" w:rsidRDefault="00035C95" w:rsidP="001739BE">
            <w:pPr>
              <w:ind w:right="-1"/>
              <w:jc w:val="both"/>
            </w:pPr>
            <w:r w:rsidRPr="001739BE">
              <w:rPr>
                <w:color w:val="000000"/>
              </w:rPr>
              <w:t>2026 год – 724 578 руб. 08 коп.;</w:t>
            </w:r>
          </w:p>
        </w:tc>
      </w:tr>
    </w:tbl>
    <w:p w:rsidR="00035C95" w:rsidRPr="001739BE" w:rsidRDefault="00035C95" w:rsidP="001739BE">
      <w:pPr>
        <w:jc w:val="both"/>
      </w:pPr>
      <w:r w:rsidRPr="001739BE">
        <w:t xml:space="preserve">  1.</w:t>
      </w:r>
      <w:r w:rsidR="0080202F">
        <w:t>5</w:t>
      </w:r>
      <w:r w:rsidRPr="001739BE">
        <w:t>. В приложении №7 к муниципальной программе «</w:t>
      </w:r>
      <w:r w:rsidRPr="001739BE">
        <w:rPr>
          <w:bCs/>
          <w:bdr w:val="none" w:sz="0" w:space="0" w:color="auto" w:frame="1"/>
        </w:rPr>
        <w:t xml:space="preserve">Социально – экономическое развитие </w:t>
      </w:r>
      <w:r w:rsidRPr="001739BE">
        <w:t xml:space="preserve">сельского поселения </w:t>
      </w:r>
      <w:r w:rsidR="000D550B" w:rsidRPr="001739BE">
        <w:t>Ташелка</w:t>
      </w:r>
      <w:r w:rsidRPr="001739BE">
        <w:t xml:space="preserve"> муниципального района Ставропольский Самарской области </w:t>
      </w:r>
      <w:r w:rsidRPr="001739BE">
        <w:rPr>
          <w:bCs/>
          <w:bdr w:val="none" w:sz="0" w:space="0" w:color="auto" w:frame="1"/>
        </w:rPr>
        <w:t>на 2024 - 2026 годы</w:t>
      </w:r>
      <w:r w:rsidRPr="001739BE">
        <w:rPr>
          <w:b/>
          <w:bCs/>
          <w:bdr w:val="none" w:sz="0" w:space="0" w:color="auto" w:frame="1"/>
        </w:rPr>
        <w:t xml:space="preserve">», </w:t>
      </w:r>
      <w:r w:rsidRPr="001739BE">
        <w:t xml:space="preserve">в 7 Подпрограмме «Подпрограмма "Благоустройство территории сельского </w:t>
      </w:r>
      <w:r w:rsidRPr="001739BE">
        <w:lastRenderedPageBreak/>
        <w:t xml:space="preserve">поселении </w:t>
      </w:r>
      <w:r w:rsidR="000D550B" w:rsidRPr="001739BE">
        <w:t>Ташелка</w:t>
      </w:r>
      <w:r w:rsidRPr="001739BE">
        <w:t xml:space="preserve"> муниципального района Ставропольский Самарской области на 2024-2026 годы"» (далее Подпрограмма), в разделе 4 Объемы ресурсов, необходимых для реализации Подпрограммы «Мероприятия Подпрограммы» таблицу №1 изложить в следующей редакции: </w:t>
      </w:r>
    </w:p>
    <w:p w:rsidR="000D550B" w:rsidRPr="001739BE" w:rsidRDefault="000D550B" w:rsidP="005C7A7E">
      <w:pPr>
        <w:tabs>
          <w:tab w:val="left" w:pos="4942"/>
        </w:tabs>
        <w:autoSpaceDE w:val="0"/>
        <w:autoSpaceDN w:val="0"/>
        <w:adjustRightInd w:val="0"/>
        <w:jc w:val="center"/>
      </w:pPr>
      <w:r w:rsidRPr="001739BE">
        <w:t xml:space="preserve">                                                                                                                    Таблица №1</w:t>
      </w:r>
    </w:p>
    <w:tbl>
      <w:tblPr>
        <w:tblW w:w="9781" w:type="dxa"/>
        <w:tblInd w:w="70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2407"/>
        <w:gridCol w:w="354"/>
        <w:gridCol w:w="2762"/>
        <w:gridCol w:w="1418"/>
        <w:gridCol w:w="1421"/>
        <w:gridCol w:w="1419"/>
      </w:tblGrid>
      <w:tr w:rsidR="000D550B" w:rsidRPr="001739BE" w:rsidTr="00161368">
        <w:trPr>
          <w:cantSplit/>
          <w:trHeight w:val="240"/>
        </w:trPr>
        <w:tc>
          <w:tcPr>
            <w:tcW w:w="2407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4" w:space="0" w:color="auto"/>
            </w:tcBorders>
          </w:tcPr>
          <w:p w:rsidR="000D550B" w:rsidRPr="001739BE" w:rsidRDefault="000D550B" w:rsidP="001739BE">
            <w:pPr>
              <w:shd w:val="clear" w:color="auto" w:fill="FFFFFF"/>
              <w:autoSpaceDE w:val="0"/>
              <w:autoSpaceDN w:val="0"/>
              <w:adjustRightInd w:val="0"/>
              <w:ind w:right="-1" w:firstLine="709"/>
            </w:pPr>
            <w:r w:rsidRPr="001739BE">
              <w:t>Мероприятия</w:t>
            </w:r>
          </w:p>
        </w:tc>
        <w:tc>
          <w:tcPr>
            <w:tcW w:w="3116" w:type="dxa"/>
            <w:gridSpan w:val="2"/>
            <w:vMerge w:val="restart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</w:tcPr>
          <w:p w:rsidR="000D550B" w:rsidRPr="001739BE" w:rsidRDefault="000D550B" w:rsidP="001739BE">
            <w:pPr>
              <w:shd w:val="clear" w:color="auto" w:fill="FFFFFF"/>
              <w:autoSpaceDE w:val="0"/>
              <w:autoSpaceDN w:val="0"/>
              <w:adjustRightInd w:val="0"/>
              <w:ind w:right="-1" w:firstLine="709"/>
              <w:jc w:val="center"/>
            </w:pPr>
            <w:r w:rsidRPr="001739BE">
              <w:t>Источник финансирования</w:t>
            </w:r>
          </w:p>
        </w:tc>
        <w:tc>
          <w:tcPr>
            <w:tcW w:w="4258" w:type="dxa"/>
            <w:gridSpan w:val="3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0D550B" w:rsidRPr="001739BE" w:rsidRDefault="000D550B" w:rsidP="001739BE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center"/>
            </w:pPr>
            <w:r w:rsidRPr="001739BE">
              <w:t>Планируемое значение (руб.)</w:t>
            </w:r>
          </w:p>
        </w:tc>
      </w:tr>
      <w:tr w:rsidR="000D550B" w:rsidRPr="001739BE" w:rsidTr="00161368">
        <w:trPr>
          <w:cantSplit/>
          <w:trHeight w:val="341"/>
        </w:trPr>
        <w:tc>
          <w:tcPr>
            <w:tcW w:w="2407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0D550B" w:rsidRPr="001739BE" w:rsidRDefault="000D550B" w:rsidP="001739BE">
            <w:pPr>
              <w:shd w:val="clear" w:color="auto" w:fill="FFFFFF"/>
              <w:autoSpaceDE w:val="0"/>
              <w:autoSpaceDN w:val="0"/>
              <w:adjustRightInd w:val="0"/>
              <w:ind w:right="-1" w:firstLine="709"/>
            </w:pPr>
          </w:p>
        </w:tc>
        <w:tc>
          <w:tcPr>
            <w:tcW w:w="3116" w:type="dxa"/>
            <w:gridSpan w:val="2"/>
            <w:vMerge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0D550B" w:rsidRPr="001739BE" w:rsidRDefault="000D550B" w:rsidP="001739BE">
            <w:pPr>
              <w:shd w:val="clear" w:color="auto" w:fill="FFFFFF"/>
              <w:autoSpaceDE w:val="0"/>
              <w:autoSpaceDN w:val="0"/>
              <w:adjustRightInd w:val="0"/>
              <w:ind w:right="-1" w:firstLine="709"/>
            </w:pPr>
          </w:p>
        </w:tc>
        <w:tc>
          <w:tcPr>
            <w:tcW w:w="141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0D550B" w:rsidRPr="001739BE" w:rsidRDefault="000D550B" w:rsidP="001739BE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center"/>
            </w:pPr>
            <w:r w:rsidRPr="001739BE">
              <w:t>2024 г.</w:t>
            </w:r>
          </w:p>
        </w:tc>
        <w:tc>
          <w:tcPr>
            <w:tcW w:w="14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D550B" w:rsidRPr="001739BE" w:rsidRDefault="000D550B" w:rsidP="001739BE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center"/>
            </w:pPr>
            <w:r w:rsidRPr="001739BE">
              <w:t>2025 г.</w:t>
            </w:r>
          </w:p>
        </w:tc>
        <w:tc>
          <w:tcPr>
            <w:tcW w:w="14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D550B" w:rsidRPr="001739BE" w:rsidRDefault="000D550B" w:rsidP="001739BE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center"/>
            </w:pPr>
            <w:r w:rsidRPr="001739BE">
              <w:t>2026г.</w:t>
            </w:r>
          </w:p>
        </w:tc>
      </w:tr>
      <w:tr w:rsidR="000D550B" w:rsidRPr="001739BE" w:rsidTr="00161368">
        <w:trPr>
          <w:cantSplit/>
          <w:trHeight w:val="466"/>
        </w:trPr>
        <w:tc>
          <w:tcPr>
            <w:tcW w:w="9781" w:type="dxa"/>
            <w:gridSpan w:val="6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0D550B" w:rsidRPr="008A0E27" w:rsidRDefault="008A0E27" w:rsidP="001739BE">
            <w:pPr>
              <w:numPr>
                <w:ilvl w:val="0"/>
                <w:numId w:val="9"/>
              </w:numPr>
              <w:shd w:val="clear" w:color="auto" w:fill="FFFFFF"/>
              <w:autoSpaceDE w:val="0"/>
              <w:autoSpaceDN w:val="0"/>
              <w:adjustRightInd w:val="0"/>
              <w:ind w:right="-1"/>
              <w:jc w:val="center"/>
            </w:pPr>
            <w:r w:rsidRPr="0024790F">
              <w:t xml:space="preserve">Материальное содержание работников </w:t>
            </w:r>
            <w:r>
              <w:t>по благоустройству</w:t>
            </w:r>
            <w:r w:rsidRPr="0024790F">
              <w:t xml:space="preserve"> в сельском поселении</w:t>
            </w:r>
          </w:p>
        </w:tc>
      </w:tr>
      <w:tr w:rsidR="000D550B" w:rsidRPr="001739BE" w:rsidTr="00161368">
        <w:trPr>
          <w:cantSplit/>
          <w:trHeight w:val="341"/>
        </w:trPr>
        <w:tc>
          <w:tcPr>
            <w:tcW w:w="2407" w:type="dxa"/>
            <w:vMerge w:val="restart"/>
            <w:tcBorders>
              <w:top w:val="single" w:sz="4" w:space="0" w:color="auto"/>
              <w:left w:val="single" w:sz="6" w:space="0" w:color="auto"/>
              <w:right w:val="single" w:sz="4" w:space="0" w:color="auto"/>
            </w:tcBorders>
          </w:tcPr>
          <w:p w:rsidR="000D550B" w:rsidRPr="001739BE" w:rsidRDefault="008A0E27" w:rsidP="001739BE">
            <w:pPr>
              <w:shd w:val="clear" w:color="auto" w:fill="FFFFFF"/>
              <w:autoSpaceDE w:val="0"/>
              <w:autoSpaceDN w:val="0"/>
              <w:adjustRightInd w:val="0"/>
              <w:ind w:right="-1"/>
            </w:pPr>
            <w:r w:rsidRPr="0024790F">
              <w:t>Материальное содержание работников по</w:t>
            </w:r>
            <w:r>
              <w:t xml:space="preserve"> благоустройству</w:t>
            </w:r>
          </w:p>
        </w:tc>
        <w:tc>
          <w:tcPr>
            <w:tcW w:w="3116" w:type="dxa"/>
            <w:gridSpan w:val="2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0D550B" w:rsidRPr="008A0E27" w:rsidRDefault="000D550B" w:rsidP="001739BE">
            <w:pPr>
              <w:shd w:val="clear" w:color="auto" w:fill="FFFFFF"/>
              <w:autoSpaceDE w:val="0"/>
              <w:autoSpaceDN w:val="0"/>
              <w:adjustRightInd w:val="0"/>
              <w:ind w:right="-1"/>
            </w:pPr>
            <w:r w:rsidRPr="008A0E27">
              <w:t>Местный бюджет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0D550B" w:rsidRPr="008A0E27" w:rsidRDefault="008A0E27" w:rsidP="001739BE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center"/>
            </w:pPr>
            <w:r>
              <w:t>342 243,72</w:t>
            </w:r>
          </w:p>
        </w:tc>
        <w:tc>
          <w:tcPr>
            <w:tcW w:w="1421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0D550B" w:rsidRPr="001739BE" w:rsidRDefault="008A0E27" w:rsidP="001739BE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center"/>
            </w:pPr>
            <w:r>
              <w:t>342 243,72</w:t>
            </w:r>
          </w:p>
        </w:tc>
        <w:tc>
          <w:tcPr>
            <w:tcW w:w="1419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0D550B" w:rsidRPr="001739BE" w:rsidRDefault="008A0E27" w:rsidP="001739BE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center"/>
            </w:pPr>
            <w:r>
              <w:t>340 141,44</w:t>
            </w:r>
          </w:p>
        </w:tc>
      </w:tr>
      <w:tr w:rsidR="000D550B" w:rsidRPr="001739BE" w:rsidTr="00161368">
        <w:trPr>
          <w:cantSplit/>
          <w:trHeight w:val="341"/>
        </w:trPr>
        <w:tc>
          <w:tcPr>
            <w:tcW w:w="2407" w:type="dxa"/>
            <w:vMerge/>
            <w:tcBorders>
              <w:left w:val="single" w:sz="6" w:space="0" w:color="auto"/>
              <w:right w:val="single" w:sz="4" w:space="0" w:color="auto"/>
            </w:tcBorders>
          </w:tcPr>
          <w:p w:rsidR="000D550B" w:rsidRPr="001739BE" w:rsidRDefault="000D550B" w:rsidP="001739BE">
            <w:pPr>
              <w:shd w:val="clear" w:color="auto" w:fill="FFFFFF"/>
              <w:autoSpaceDE w:val="0"/>
              <w:autoSpaceDN w:val="0"/>
              <w:adjustRightInd w:val="0"/>
              <w:ind w:right="-1" w:firstLine="709"/>
            </w:pPr>
          </w:p>
        </w:tc>
        <w:tc>
          <w:tcPr>
            <w:tcW w:w="3116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0D550B" w:rsidRPr="008A0E27" w:rsidRDefault="000D550B" w:rsidP="001739BE">
            <w:pPr>
              <w:shd w:val="clear" w:color="auto" w:fill="FFFFFF"/>
              <w:autoSpaceDE w:val="0"/>
              <w:autoSpaceDN w:val="0"/>
              <w:adjustRightInd w:val="0"/>
              <w:ind w:right="-1"/>
            </w:pPr>
            <w:r w:rsidRPr="008A0E27">
              <w:t>Областной бюджет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0D550B" w:rsidRPr="008A0E27" w:rsidRDefault="000D550B" w:rsidP="001739BE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center"/>
            </w:pPr>
            <w:r w:rsidRPr="008A0E27">
              <w:t>0</w:t>
            </w:r>
          </w:p>
        </w:tc>
        <w:tc>
          <w:tcPr>
            <w:tcW w:w="1421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0D550B" w:rsidRPr="001739BE" w:rsidRDefault="000D550B" w:rsidP="001739BE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center"/>
            </w:pPr>
            <w:r w:rsidRPr="001739BE">
              <w:t>0</w:t>
            </w:r>
          </w:p>
        </w:tc>
        <w:tc>
          <w:tcPr>
            <w:tcW w:w="1419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0D550B" w:rsidRPr="001739BE" w:rsidRDefault="000D550B" w:rsidP="001739BE">
            <w:pPr>
              <w:shd w:val="clear" w:color="auto" w:fill="FFFFFF"/>
              <w:autoSpaceDE w:val="0"/>
              <w:autoSpaceDN w:val="0"/>
              <w:adjustRightInd w:val="0"/>
              <w:ind w:right="-1"/>
            </w:pPr>
            <w:r w:rsidRPr="001739BE">
              <w:t xml:space="preserve">           0</w:t>
            </w:r>
          </w:p>
        </w:tc>
      </w:tr>
      <w:tr w:rsidR="000D550B" w:rsidRPr="001739BE" w:rsidTr="00161368">
        <w:trPr>
          <w:cantSplit/>
          <w:trHeight w:val="341"/>
        </w:trPr>
        <w:tc>
          <w:tcPr>
            <w:tcW w:w="2407" w:type="dxa"/>
            <w:vMerge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0D550B" w:rsidRPr="001739BE" w:rsidRDefault="000D550B" w:rsidP="001739BE">
            <w:pPr>
              <w:shd w:val="clear" w:color="auto" w:fill="FFFFFF"/>
              <w:autoSpaceDE w:val="0"/>
              <w:autoSpaceDN w:val="0"/>
              <w:adjustRightInd w:val="0"/>
              <w:ind w:right="-1" w:firstLine="709"/>
            </w:pPr>
          </w:p>
        </w:tc>
        <w:tc>
          <w:tcPr>
            <w:tcW w:w="3116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0D550B" w:rsidRPr="008A0E27" w:rsidRDefault="000D550B" w:rsidP="001739BE">
            <w:pPr>
              <w:shd w:val="clear" w:color="auto" w:fill="FFFFFF"/>
              <w:autoSpaceDE w:val="0"/>
              <w:autoSpaceDN w:val="0"/>
              <w:adjustRightInd w:val="0"/>
              <w:ind w:right="-1"/>
            </w:pPr>
            <w:r w:rsidRPr="008A0E27">
              <w:t>Федеральный бюджет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0D550B" w:rsidRPr="008A0E27" w:rsidRDefault="000D550B" w:rsidP="001739BE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center"/>
            </w:pPr>
            <w:r w:rsidRPr="008A0E27">
              <w:t>0</w:t>
            </w:r>
          </w:p>
        </w:tc>
        <w:tc>
          <w:tcPr>
            <w:tcW w:w="1421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0D550B" w:rsidRPr="001739BE" w:rsidRDefault="000D550B" w:rsidP="001739BE">
            <w:pPr>
              <w:shd w:val="clear" w:color="auto" w:fill="FFFFFF"/>
              <w:autoSpaceDE w:val="0"/>
              <w:autoSpaceDN w:val="0"/>
              <w:adjustRightInd w:val="0"/>
              <w:ind w:right="-1"/>
            </w:pPr>
            <w:r w:rsidRPr="001739BE">
              <w:t xml:space="preserve">          0</w:t>
            </w:r>
          </w:p>
        </w:tc>
        <w:tc>
          <w:tcPr>
            <w:tcW w:w="1419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0D550B" w:rsidRPr="001739BE" w:rsidRDefault="000D550B" w:rsidP="001739BE">
            <w:pPr>
              <w:shd w:val="clear" w:color="auto" w:fill="FFFFFF"/>
              <w:autoSpaceDE w:val="0"/>
              <w:autoSpaceDN w:val="0"/>
              <w:adjustRightInd w:val="0"/>
              <w:ind w:right="-1"/>
            </w:pPr>
            <w:r w:rsidRPr="001739BE">
              <w:t xml:space="preserve">           0</w:t>
            </w:r>
          </w:p>
        </w:tc>
      </w:tr>
      <w:tr w:rsidR="008A0E27" w:rsidRPr="001739BE" w:rsidTr="000D7D12">
        <w:trPr>
          <w:cantSplit/>
          <w:trHeight w:val="341"/>
        </w:trPr>
        <w:tc>
          <w:tcPr>
            <w:tcW w:w="5523" w:type="dxa"/>
            <w:gridSpan w:val="3"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8A0E27" w:rsidRPr="008A0E27" w:rsidRDefault="008A0E27" w:rsidP="008A0E27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right"/>
            </w:pPr>
            <w:r>
              <w:t>ИТОГО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8A0E27" w:rsidRPr="008A0E27" w:rsidRDefault="008A0E27" w:rsidP="001739BE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center"/>
            </w:pPr>
            <w:r>
              <w:t>342 243,72</w:t>
            </w:r>
          </w:p>
        </w:tc>
        <w:tc>
          <w:tcPr>
            <w:tcW w:w="1421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8A0E27" w:rsidRPr="001739BE" w:rsidRDefault="008A0E27" w:rsidP="001739BE">
            <w:pPr>
              <w:shd w:val="clear" w:color="auto" w:fill="FFFFFF"/>
              <w:autoSpaceDE w:val="0"/>
              <w:autoSpaceDN w:val="0"/>
              <w:adjustRightInd w:val="0"/>
              <w:ind w:right="-1"/>
            </w:pPr>
            <w:r>
              <w:t>342 243,72</w:t>
            </w:r>
          </w:p>
        </w:tc>
        <w:tc>
          <w:tcPr>
            <w:tcW w:w="1419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8A0E27" w:rsidRPr="001739BE" w:rsidRDefault="008A0E27" w:rsidP="001739BE">
            <w:pPr>
              <w:shd w:val="clear" w:color="auto" w:fill="FFFFFF"/>
              <w:autoSpaceDE w:val="0"/>
              <w:autoSpaceDN w:val="0"/>
              <w:adjustRightInd w:val="0"/>
              <w:ind w:right="-1"/>
            </w:pPr>
            <w:r>
              <w:t>340 141,44</w:t>
            </w:r>
          </w:p>
        </w:tc>
      </w:tr>
      <w:tr w:rsidR="008A0E27" w:rsidRPr="001739BE" w:rsidTr="00626738">
        <w:trPr>
          <w:cantSplit/>
          <w:trHeight w:val="341"/>
        </w:trPr>
        <w:tc>
          <w:tcPr>
            <w:tcW w:w="9781" w:type="dxa"/>
            <w:gridSpan w:val="6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A0E27" w:rsidRPr="008A0E27" w:rsidRDefault="008A0E27" w:rsidP="008A0E27">
            <w:pPr>
              <w:pStyle w:val="a4"/>
              <w:numPr>
                <w:ilvl w:val="0"/>
                <w:numId w:val="9"/>
              </w:numPr>
              <w:shd w:val="clear" w:color="auto" w:fill="FFFFFF"/>
              <w:autoSpaceDE w:val="0"/>
              <w:autoSpaceDN w:val="0"/>
              <w:adjustRightInd w:val="0"/>
              <w:ind w:left="0" w:right="-1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0E27">
              <w:rPr>
                <w:rFonts w:ascii="Times New Roman" w:hAnsi="Times New Roman" w:cs="Times New Roman"/>
                <w:sz w:val="24"/>
                <w:szCs w:val="24"/>
              </w:rPr>
              <w:t>Уличное освещение в сельском поселении</w:t>
            </w:r>
          </w:p>
        </w:tc>
      </w:tr>
      <w:tr w:rsidR="008A0E27" w:rsidRPr="001739BE" w:rsidTr="00AB46E4">
        <w:trPr>
          <w:cantSplit/>
          <w:trHeight w:val="341"/>
        </w:trPr>
        <w:tc>
          <w:tcPr>
            <w:tcW w:w="2407" w:type="dxa"/>
            <w:vMerge w:val="restart"/>
            <w:tcBorders>
              <w:left w:val="single" w:sz="6" w:space="0" w:color="auto"/>
              <w:right w:val="single" w:sz="4" w:space="0" w:color="auto"/>
            </w:tcBorders>
          </w:tcPr>
          <w:p w:rsidR="008A0E27" w:rsidRPr="001739BE" w:rsidRDefault="008A0E27" w:rsidP="008A0E27">
            <w:pPr>
              <w:shd w:val="clear" w:color="auto" w:fill="FFFFFF"/>
              <w:autoSpaceDE w:val="0"/>
              <w:autoSpaceDN w:val="0"/>
              <w:adjustRightInd w:val="0"/>
              <w:ind w:right="-1"/>
            </w:pPr>
            <w:r w:rsidRPr="001739BE">
              <w:t>Оплата за потребляемую электроэнергию</w:t>
            </w:r>
          </w:p>
        </w:tc>
        <w:tc>
          <w:tcPr>
            <w:tcW w:w="3116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8A0E27" w:rsidRPr="008A0E27" w:rsidRDefault="008A0E27" w:rsidP="001739BE">
            <w:pPr>
              <w:shd w:val="clear" w:color="auto" w:fill="FFFFFF"/>
              <w:autoSpaceDE w:val="0"/>
              <w:autoSpaceDN w:val="0"/>
              <w:adjustRightInd w:val="0"/>
              <w:ind w:right="-1"/>
            </w:pPr>
            <w:r w:rsidRPr="008A0E27">
              <w:t>Местный бюджет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8A0E27" w:rsidRPr="008A0E27" w:rsidRDefault="008A0E27" w:rsidP="008A0E27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center"/>
            </w:pPr>
            <w:r w:rsidRPr="008A0E27">
              <w:t>446 388,71</w:t>
            </w:r>
          </w:p>
        </w:tc>
        <w:tc>
          <w:tcPr>
            <w:tcW w:w="1421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8A0E27" w:rsidRPr="001739BE" w:rsidRDefault="008A0E27" w:rsidP="008A0E27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center"/>
            </w:pPr>
            <w:r>
              <w:t>114 733,20</w:t>
            </w:r>
          </w:p>
        </w:tc>
        <w:tc>
          <w:tcPr>
            <w:tcW w:w="1419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8A0E27" w:rsidRPr="001739BE" w:rsidRDefault="008A0E27" w:rsidP="008A0E27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center"/>
            </w:pPr>
            <w:r>
              <w:t>114 733,20</w:t>
            </w:r>
          </w:p>
        </w:tc>
      </w:tr>
      <w:tr w:rsidR="008A0E27" w:rsidRPr="001739BE" w:rsidTr="00AB46E4">
        <w:trPr>
          <w:cantSplit/>
          <w:trHeight w:val="341"/>
        </w:trPr>
        <w:tc>
          <w:tcPr>
            <w:tcW w:w="2407" w:type="dxa"/>
            <w:vMerge/>
            <w:tcBorders>
              <w:left w:val="single" w:sz="6" w:space="0" w:color="auto"/>
              <w:right w:val="single" w:sz="4" w:space="0" w:color="auto"/>
            </w:tcBorders>
          </w:tcPr>
          <w:p w:rsidR="008A0E27" w:rsidRPr="001739BE" w:rsidRDefault="008A0E27" w:rsidP="008A0E27">
            <w:pPr>
              <w:shd w:val="clear" w:color="auto" w:fill="FFFFFF"/>
              <w:autoSpaceDE w:val="0"/>
              <w:autoSpaceDN w:val="0"/>
              <w:adjustRightInd w:val="0"/>
              <w:ind w:right="-1"/>
            </w:pPr>
          </w:p>
        </w:tc>
        <w:tc>
          <w:tcPr>
            <w:tcW w:w="3116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8A0E27" w:rsidRPr="001739BE" w:rsidRDefault="008A0E27" w:rsidP="001739BE">
            <w:pPr>
              <w:shd w:val="clear" w:color="auto" w:fill="FFFFFF"/>
              <w:autoSpaceDE w:val="0"/>
              <w:autoSpaceDN w:val="0"/>
              <w:adjustRightInd w:val="0"/>
              <w:ind w:right="-1"/>
            </w:pPr>
            <w:r w:rsidRPr="001739BE">
              <w:t>Областной бюджет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8A0E27" w:rsidRPr="001739BE" w:rsidRDefault="008A0E27" w:rsidP="008A0E27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center"/>
            </w:pPr>
            <w:r>
              <w:t>0,00</w:t>
            </w:r>
          </w:p>
        </w:tc>
        <w:tc>
          <w:tcPr>
            <w:tcW w:w="1421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8A0E27" w:rsidRPr="001739BE" w:rsidRDefault="008A0E27" w:rsidP="008A0E27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center"/>
            </w:pPr>
            <w:r>
              <w:t>0,00</w:t>
            </w:r>
          </w:p>
        </w:tc>
        <w:tc>
          <w:tcPr>
            <w:tcW w:w="1419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8A0E27" w:rsidRPr="001739BE" w:rsidRDefault="008A0E27" w:rsidP="008A0E27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center"/>
            </w:pPr>
            <w:r>
              <w:t>0,00</w:t>
            </w:r>
          </w:p>
        </w:tc>
      </w:tr>
      <w:tr w:rsidR="008A0E27" w:rsidRPr="001739BE" w:rsidTr="00161368">
        <w:trPr>
          <w:cantSplit/>
          <w:trHeight w:val="341"/>
        </w:trPr>
        <w:tc>
          <w:tcPr>
            <w:tcW w:w="2407" w:type="dxa"/>
            <w:vMerge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8A0E27" w:rsidRPr="001739BE" w:rsidRDefault="008A0E27" w:rsidP="008A0E27">
            <w:pPr>
              <w:shd w:val="clear" w:color="auto" w:fill="FFFFFF"/>
              <w:autoSpaceDE w:val="0"/>
              <w:autoSpaceDN w:val="0"/>
              <w:adjustRightInd w:val="0"/>
              <w:ind w:right="-1"/>
            </w:pPr>
          </w:p>
        </w:tc>
        <w:tc>
          <w:tcPr>
            <w:tcW w:w="3116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8A0E27" w:rsidRPr="001739BE" w:rsidRDefault="008A0E27" w:rsidP="001739BE">
            <w:pPr>
              <w:shd w:val="clear" w:color="auto" w:fill="FFFFFF"/>
              <w:autoSpaceDE w:val="0"/>
              <w:autoSpaceDN w:val="0"/>
              <w:adjustRightInd w:val="0"/>
              <w:ind w:right="-1"/>
            </w:pPr>
            <w:r w:rsidRPr="001739BE">
              <w:t>Федеральный бюджет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8A0E27" w:rsidRPr="001739BE" w:rsidRDefault="008A0E27" w:rsidP="008A0E27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center"/>
            </w:pPr>
            <w:r>
              <w:t>0,00</w:t>
            </w:r>
          </w:p>
        </w:tc>
        <w:tc>
          <w:tcPr>
            <w:tcW w:w="1421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8A0E27" w:rsidRPr="001739BE" w:rsidRDefault="008A0E27" w:rsidP="008A0E27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center"/>
            </w:pPr>
            <w:r>
              <w:t>0,00</w:t>
            </w:r>
          </w:p>
        </w:tc>
        <w:tc>
          <w:tcPr>
            <w:tcW w:w="1419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8A0E27" w:rsidRPr="001739BE" w:rsidRDefault="008A0E27" w:rsidP="008A0E27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center"/>
            </w:pPr>
            <w:r>
              <w:t>0,00</w:t>
            </w:r>
          </w:p>
        </w:tc>
      </w:tr>
      <w:tr w:rsidR="008A0E27" w:rsidRPr="001739BE" w:rsidTr="00B61E0D">
        <w:trPr>
          <w:cantSplit/>
          <w:trHeight w:val="341"/>
        </w:trPr>
        <w:tc>
          <w:tcPr>
            <w:tcW w:w="5523" w:type="dxa"/>
            <w:gridSpan w:val="3"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8A0E27" w:rsidRPr="001739BE" w:rsidRDefault="008A0E27" w:rsidP="008A0E27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right"/>
            </w:pPr>
            <w:r w:rsidRPr="001739BE">
              <w:t>ИТОГО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8A0E27" w:rsidRPr="001739BE" w:rsidRDefault="008A0E27" w:rsidP="001739BE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center"/>
            </w:pPr>
            <w:r w:rsidRPr="001739BE">
              <w:t>446 388,71</w:t>
            </w:r>
          </w:p>
        </w:tc>
        <w:tc>
          <w:tcPr>
            <w:tcW w:w="1421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8A0E27" w:rsidRPr="001739BE" w:rsidRDefault="008A0E27" w:rsidP="001739BE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center"/>
            </w:pPr>
            <w:r w:rsidRPr="001739BE">
              <w:t>114 733,20</w:t>
            </w:r>
          </w:p>
        </w:tc>
        <w:tc>
          <w:tcPr>
            <w:tcW w:w="1419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8A0E27" w:rsidRPr="001739BE" w:rsidRDefault="008A0E27" w:rsidP="001739BE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center"/>
            </w:pPr>
            <w:r w:rsidRPr="001739BE">
              <w:t>114 733,20</w:t>
            </w:r>
          </w:p>
        </w:tc>
      </w:tr>
      <w:tr w:rsidR="000D550B" w:rsidRPr="001739BE" w:rsidTr="00161368">
        <w:trPr>
          <w:cantSplit/>
          <w:trHeight w:val="341"/>
        </w:trPr>
        <w:tc>
          <w:tcPr>
            <w:tcW w:w="9781" w:type="dxa"/>
            <w:gridSpan w:val="6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D550B" w:rsidRPr="001739BE" w:rsidRDefault="000D550B" w:rsidP="001739BE">
            <w:pPr>
              <w:numPr>
                <w:ilvl w:val="0"/>
                <w:numId w:val="9"/>
              </w:numPr>
              <w:shd w:val="clear" w:color="auto" w:fill="FFFFFF"/>
              <w:autoSpaceDE w:val="0"/>
              <w:autoSpaceDN w:val="0"/>
              <w:adjustRightInd w:val="0"/>
              <w:ind w:right="-1"/>
            </w:pPr>
            <w:r w:rsidRPr="001739BE">
              <w:t>Техническое обслуживание уличного освещения в сельском поселении</w:t>
            </w:r>
          </w:p>
        </w:tc>
      </w:tr>
      <w:tr w:rsidR="000D550B" w:rsidRPr="001739BE" w:rsidTr="00161368">
        <w:trPr>
          <w:cantSplit/>
          <w:trHeight w:val="341"/>
        </w:trPr>
        <w:tc>
          <w:tcPr>
            <w:tcW w:w="2407" w:type="dxa"/>
            <w:vMerge w:val="restart"/>
            <w:tcBorders>
              <w:left w:val="single" w:sz="6" w:space="0" w:color="auto"/>
              <w:right w:val="single" w:sz="4" w:space="0" w:color="auto"/>
            </w:tcBorders>
          </w:tcPr>
          <w:p w:rsidR="000D550B" w:rsidRPr="001739BE" w:rsidRDefault="000D550B" w:rsidP="001739BE">
            <w:pPr>
              <w:shd w:val="clear" w:color="auto" w:fill="FFFFFF"/>
              <w:autoSpaceDE w:val="0"/>
              <w:autoSpaceDN w:val="0"/>
              <w:adjustRightInd w:val="0"/>
              <w:ind w:right="-1"/>
            </w:pPr>
            <w:r w:rsidRPr="001739BE">
              <w:t>Техническое обслуживание уличного освещения</w:t>
            </w:r>
          </w:p>
        </w:tc>
        <w:tc>
          <w:tcPr>
            <w:tcW w:w="3116" w:type="dxa"/>
            <w:gridSpan w:val="2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0D550B" w:rsidRPr="001739BE" w:rsidRDefault="000D550B" w:rsidP="001739BE">
            <w:pPr>
              <w:shd w:val="clear" w:color="auto" w:fill="FFFFFF"/>
              <w:autoSpaceDE w:val="0"/>
              <w:autoSpaceDN w:val="0"/>
              <w:adjustRightInd w:val="0"/>
              <w:ind w:right="-1"/>
            </w:pPr>
            <w:r w:rsidRPr="001739BE">
              <w:t>Местный бюджет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0D550B" w:rsidRPr="001739BE" w:rsidRDefault="000D550B" w:rsidP="001739BE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center"/>
            </w:pPr>
            <w:r w:rsidRPr="001739BE">
              <w:t>0,00</w:t>
            </w:r>
          </w:p>
        </w:tc>
        <w:tc>
          <w:tcPr>
            <w:tcW w:w="1421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0D550B" w:rsidRPr="001739BE" w:rsidRDefault="000D550B" w:rsidP="001739BE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center"/>
            </w:pPr>
            <w:r w:rsidRPr="001739BE">
              <w:t>0,00</w:t>
            </w:r>
          </w:p>
        </w:tc>
        <w:tc>
          <w:tcPr>
            <w:tcW w:w="1419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0D550B" w:rsidRPr="001739BE" w:rsidRDefault="000D550B" w:rsidP="001739BE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center"/>
            </w:pPr>
            <w:r w:rsidRPr="001739BE">
              <w:t>0,00</w:t>
            </w:r>
          </w:p>
        </w:tc>
      </w:tr>
      <w:tr w:rsidR="000D550B" w:rsidRPr="001739BE" w:rsidTr="00161368">
        <w:trPr>
          <w:cantSplit/>
          <w:trHeight w:val="341"/>
        </w:trPr>
        <w:tc>
          <w:tcPr>
            <w:tcW w:w="2407" w:type="dxa"/>
            <w:vMerge/>
            <w:tcBorders>
              <w:left w:val="single" w:sz="6" w:space="0" w:color="auto"/>
              <w:right w:val="single" w:sz="4" w:space="0" w:color="auto"/>
            </w:tcBorders>
          </w:tcPr>
          <w:p w:rsidR="000D550B" w:rsidRPr="001739BE" w:rsidRDefault="000D550B" w:rsidP="001739BE">
            <w:pPr>
              <w:shd w:val="clear" w:color="auto" w:fill="FFFFFF"/>
              <w:autoSpaceDE w:val="0"/>
              <w:autoSpaceDN w:val="0"/>
              <w:adjustRightInd w:val="0"/>
              <w:ind w:right="-1" w:firstLine="709"/>
            </w:pPr>
          </w:p>
        </w:tc>
        <w:tc>
          <w:tcPr>
            <w:tcW w:w="3116" w:type="dxa"/>
            <w:gridSpan w:val="2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0D550B" w:rsidRPr="001739BE" w:rsidRDefault="000D550B" w:rsidP="001739BE">
            <w:pPr>
              <w:shd w:val="clear" w:color="auto" w:fill="FFFFFF"/>
              <w:autoSpaceDE w:val="0"/>
              <w:autoSpaceDN w:val="0"/>
              <w:adjustRightInd w:val="0"/>
              <w:ind w:right="-1"/>
            </w:pPr>
            <w:r w:rsidRPr="001739BE">
              <w:t>Областной бюджет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0D550B" w:rsidRPr="001739BE" w:rsidRDefault="000D550B" w:rsidP="001739BE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center"/>
            </w:pPr>
            <w:r w:rsidRPr="001739BE">
              <w:t>0</w:t>
            </w:r>
          </w:p>
        </w:tc>
        <w:tc>
          <w:tcPr>
            <w:tcW w:w="1421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0D550B" w:rsidRPr="001739BE" w:rsidRDefault="000D550B" w:rsidP="001739BE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center"/>
            </w:pPr>
            <w:r w:rsidRPr="001739BE">
              <w:t>0</w:t>
            </w:r>
          </w:p>
        </w:tc>
        <w:tc>
          <w:tcPr>
            <w:tcW w:w="1419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0D550B" w:rsidRPr="001739BE" w:rsidRDefault="000D550B" w:rsidP="001739BE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center"/>
            </w:pPr>
            <w:r w:rsidRPr="001739BE">
              <w:t>0</w:t>
            </w:r>
          </w:p>
        </w:tc>
      </w:tr>
      <w:tr w:rsidR="000D550B" w:rsidRPr="001739BE" w:rsidTr="00161368">
        <w:trPr>
          <w:cantSplit/>
          <w:trHeight w:val="341"/>
        </w:trPr>
        <w:tc>
          <w:tcPr>
            <w:tcW w:w="2407" w:type="dxa"/>
            <w:vMerge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0D550B" w:rsidRPr="001739BE" w:rsidRDefault="000D550B" w:rsidP="001739BE">
            <w:pPr>
              <w:shd w:val="clear" w:color="auto" w:fill="FFFFFF"/>
              <w:autoSpaceDE w:val="0"/>
              <w:autoSpaceDN w:val="0"/>
              <w:adjustRightInd w:val="0"/>
              <w:ind w:right="-1" w:firstLine="709"/>
            </w:pPr>
          </w:p>
        </w:tc>
        <w:tc>
          <w:tcPr>
            <w:tcW w:w="3116" w:type="dxa"/>
            <w:gridSpan w:val="2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0D550B" w:rsidRPr="001739BE" w:rsidRDefault="000D550B" w:rsidP="001739BE">
            <w:pPr>
              <w:shd w:val="clear" w:color="auto" w:fill="FFFFFF"/>
              <w:autoSpaceDE w:val="0"/>
              <w:autoSpaceDN w:val="0"/>
              <w:adjustRightInd w:val="0"/>
              <w:ind w:right="-1"/>
            </w:pPr>
            <w:r w:rsidRPr="001739BE">
              <w:t>Федеральный бюджет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0D550B" w:rsidRPr="001739BE" w:rsidRDefault="000D550B" w:rsidP="001739BE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center"/>
            </w:pPr>
            <w:r w:rsidRPr="001739BE">
              <w:t>0</w:t>
            </w:r>
          </w:p>
        </w:tc>
        <w:tc>
          <w:tcPr>
            <w:tcW w:w="1421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0D550B" w:rsidRPr="001739BE" w:rsidRDefault="000D550B" w:rsidP="001739BE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center"/>
            </w:pPr>
            <w:r w:rsidRPr="001739BE">
              <w:t>0</w:t>
            </w:r>
          </w:p>
        </w:tc>
        <w:tc>
          <w:tcPr>
            <w:tcW w:w="1419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0D550B" w:rsidRPr="001739BE" w:rsidRDefault="000D550B" w:rsidP="001739BE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center"/>
            </w:pPr>
            <w:r w:rsidRPr="001739BE">
              <w:t>0</w:t>
            </w:r>
          </w:p>
        </w:tc>
      </w:tr>
      <w:tr w:rsidR="000D550B" w:rsidRPr="001739BE" w:rsidTr="00161368">
        <w:trPr>
          <w:cantSplit/>
          <w:trHeight w:val="341"/>
        </w:trPr>
        <w:tc>
          <w:tcPr>
            <w:tcW w:w="5523" w:type="dxa"/>
            <w:gridSpan w:val="3"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0D550B" w:rsidRPr="001739BE" w:rsidRDefault="000D550B" w:rsidP="008A0E27">
            <w:pPr>
              <w:shd w:val="clear" w:color="auto" w:fill="FFFFFF"/>
              <w:autoSpaceDE w:val="0"/>
              <w:autoSpaceDN w:val="0"/>
              <w:adjustRightInd w:val="0"/>
              <w:ind w:right="-1" w:firstLine="709"/>
              <w:jc w:val="right"/>
            </w:pPr>
            <w:r w:rsidRPr="001739BE">
              <w:t>ИТОГО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0D550B" w:rsidRPr="001739BE" w:rsidRDefault="000D550B" w:rsidP="001739BE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center"/>
            </w:pPr>
            <w:r w:rsidRPr="001739BE">
              <w:t>0,00</w:t>
            </w:r>
          </w:p>
        </w:tc>
        <w:tc>
          <w:tcPr>
            <w:tcW w:w="1421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0D550B" w:rsidRPr="001739BE" w:rsidRDefault="000D550B" w:rsidP="001739BE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center"/>
            </w:pPr>
            <w:r w:rsidRPr="001739BE">
              <w:t>0,00</w:t>
            </w:r>
          </w:p>
        </w:tc>
        <w:tc>
          <w:tcPr>
            <w:tcW w:w="1419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0D550B" w:rsidRPr="001739BE" w:rsidRDefault="000D550B" w:rsidP="001739BE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center"/>
            </w:pPr>
            <w:r w:rsidRPr="001739BE">
              <w:t>0,00</w:t>
            </w:r>
          </w:p>
        </w:tc>
      </w:tr>
      <w:tr w:rsidR="000D550B" w:rsidRPr="001739BE" w:rsidTr="00161368">
        <w:trPr>
          <w:cantSplit/>
          <w:trHeight w:val="341"/>
        </w:trPr>
        <w:tc>
          <w:tcPr>
            <w:tcW w:w="9781" w:type="dxa"/>
            <w:gridSpan w:val="6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D550B" w:rsidRPr="001739BE" w:rsidRDefault="000D550B" w:rsidP="001739BE">
            <w:pPr>
              <w:shd w:val="clear" w:color="auto" w:fill="FFFFFF"/>
              <w:autoSpaceDE w:val="0"/>
              <w:autoSpaceDN w:val="0"/>
              <w:adjustRightInd w:val="0"/>
              <w:ind w:right="-1"/>
            </w:pPr>
            <w:r w:rsidRPr="001739BE">
              <w:t xml:space="preserve">                3. Уличное освещение в сельском поселении за счет стимулирующих субсидий</w:t>
            </w:r>
          </w:p>
        </w:tc>
      </w:tr>
      <w:tr w:rsidR="000D550B" w:rsidRPr="001739BE" w:rsidTr="00161368">
        <w:trPr>
          <w:cantSplit/>
          <w:trHeight w:val="682"/>
        </w:trPr>
        <w:tc>
          <w:tcPr>
            <w:tcW w:w="2407" w:type="dxa"/>
            <w:vMerge w:val="restart"/>
            <w:tcBorders>
              <w:left w:val="single" w:sz="6" w:space="0" w:color="auto"/>
              <w:right w:val="single" w:sz="4" w:space="0" w:color="auto"/>
            </w:tcBorders>
          </w:tcPr>
          <w:p w:rsidR="000D550B" w:rsidRPr="001739BE" w:rsidRDefault="000D550B" w:rsidP="001739BE">
            <w:pPr>
              <w:shd w:val="clear" w:color="auto" w:fill="FFFFFF"/>
              <w:autoSpaceDE w:val="0"/>
              <w:autoSpaceDN w:val="0"/>
              <w:adjustRightInd w:val="0"/>
              <w:ind w:right="-1"/>
            </w:pPr>
            <w:r w:rsidRPr="001739BE">
              <w:t>Оплата за потребляемую электроэнергию за счет стимулирующих субсидий</w:t>
            </w:r>
          </w:p>
        </w:tc>
        <w:tc>
          <w:tcPr>
            <w:tcW w:w="3116" w:type="dxa"/>
            <w:gridSpan w:val="2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0D550B" w:rsidRPr="001739BE" w:rsidRDefault="000D550B" w:rsidP="001739BE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right="-1"/>
            </w:pPr>
            <w:r w:rsidRPr="001739BE">
              <w:t>Областной бюджет</w:t>
            </w:r>
          </w:p>
        </w:tc>
        <w:tc>
          <w:tcPr>
            <w:tcW w:w="1418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0D550B" w:rsidRPr="001739BE" w:rsidRDefault="000D550B" w:rsidP="001739BE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center"/>
            </w:pPr>
            <w:r w:rsidRPr="001739BE">
              <w:t>0</w:t>
            </w:r>
          </w:p>
        </w:tc>
        <w:tc>
          <w:tcPr>
            <w:tcW w:w="1421" w:type="dxa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0D550B" w:rsidRPr="001739BE" w:rsidRDefault="000D550B" w:rsidP="001739BE">
            <w:pPr>
              <w:shd w:val="clear" w:color="auto" w:fill="FFFFFF"/>
              <w:autoSpaceDE w:val="0"/>
              <w:autoSpaceDN w:val="0"/>
              <w:adjustRightInd w:val="0"/>
              <w:ind w:right="-1" w:firstLine="709"/>
              <w:jc w:val="center"/>
            </w:pPr>
            <w:r w:rsidRPr="001739BE">
              <w:t>0</w:t>
            </w:r>
          </w:p>
        </w:tc>
        <w:tc>
          <w:tcPr>
            <w:tcW w:w="1419" w:type="dxa"/>
            <w:tcBorders>
              <w:top w:val="nil"/>
              <w:left w:val="single" w:sz="4" w:space="0" w:color="auto"/>
              <w:right w:val="single" w:sz="6" w:space="0" w:color="auto"/>
            </w:tcBorders>
          </w:tcPr>
          <w:p w:rsidR="000D550B" w:rsidRPr="001739BE" w:rsidRDefault="000D550B" w:rsidP="001739BE">
            <w:pPr>
              <w:shd w:val="clear" w:color="auto" w:fill="FFFFFF"/>
              <w:autoSpaceDE w:val="0"/>
              <w:autoSpaceDN w:val="0"/>
              <w:adjustRightInd w:val="0"/>
              <w:ind w:right="-1" w:firstLine="709"/>
              <w:jc w:val="center"/>
            </w:pPr>
            <w:r w:rsidRPr="001739BE">
              <w:t>0</w:t>
            </w:r>
          </w:p>
        </w:tc>
      </w:tr>
      <w:tr w:rsidR="000D550B" w:rsidRPr="001739BE" w:rsidTr="00161368">
        <w:trPr>
          <w:cantSplit/>
          <w:trHeight w:val="70"/>
        </w:trPr>
        <w:tc>
          <w:tcPr>
            <w:tcW w:w="2407" w:type="dxa"/>
            <w:vMerge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0D550B" w:rsidRPr="001739BE" w:rsidRDefault="000D550B" w:rsidP="001739BE">
            <w:pPr>
              <w:shd w:val="clear" w:color="auto" w:fill="FFFFFF"/>
              <w:autoSpaceDE w:val="0"/>
              <w:autoSpaceDN w:val="0"/>
              <w:adjustRightInd w:val="0"/>
              <w:ind w:right="-1" w:firstLine="709"/>
            </w:pPr>
          </w:p>
        </w:tc>
        <w:tc>
          <w:tcPr>
            <w:tcW w:w="3116" w:type="dxa"/>
            <w:gridSpan w:val="2"/>
            <w:vMerge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0D550B" w:rsidRPr="001739BE" w:rsidRDefault="000D550B" w:rsidP="001739BE">
            <w:pPr>
              <w:shd w:val="clear" w:color="auto" w:fill="FFFFFF"/>
              <w:autoSpaceDE w:val="0"/>
              <w:autoSpaceDN w:val="0"/>
              <w:adjustRightInd w:val="0"/>
              <w:ind w:right="-1" w:firstLine="709"/>
            </w:pPr>
          </w:p>
        </w:tc>
        <w:tc>
          <w:tcPr>
            <w:tcW w:w="1418" w:type="dxa"/>
            <w:vMerge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0D550B" w:rsidRPr="001739BE" w:rsidRDefault="000D550B" w:rsidP="001739BE">
            <w:pPr>
              <w:shd w:val="clear" w:color="auto" w:fill="FFFFFF"/>
              <w:autoSpaceDE w:val="0"/>
              <w:autoSpaceDN w:val="0"/>
              <w:adjustRightInd w:val="0"/>
              <w:ind w:right="-1" w:firstLine="709"/>
              <w:jc w:val="center"/>
            </w:pPr>
          </w:p>
        </w:tc>
        <w:tc>
          <w:tcPr>
            <w:tcW w:w="1421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0D550B" w:rsidRPr="001739BE" w:rsidRDefault="000D550B" w:rsidP="001739BE">
            <w:pPr>
              <w:shd w:val="clear" w:color="auto" w:fill="FFFFFF"/>
              <w:autoSpaceDE w:val="0"/>
              <w:autoSpaceDN w:val="0"/>
              <w:adjustRightInd w:val="0"/>
              <w:ind w:right="-1" w:firstLine="709"/>
              <w:jc w:val="center"/>
            </w:pPr>
          </w:p>
        </w:tc>
        <w:tc>
          <w:tcPr>
            <w:tcW w:w="1419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0D550B" w:rsidRPr="001739BE" w:rsidRDefault="000D550B" w:rsidP="001739BE">
            <w:pPr>
              <w:shd w:val="clear" w:color="auto" w:fill="FFFFFF"/>
              <w:autoSpaceDE w:val="0"/>
              <w:autoSpaceDN w:val="0"/>
              <w:adjustRightInd w:val="0"/>
              <w:ind w:right="-1" w:firstLine="709"/>
              <w:jc w:val="center"/>
            </w:pPr>
          </w:p>
        </w:tc>
      </w:tr>
      <w:tr w:rsidR="000D550B" w:rsidRPr="001739BE" w:rsidTr="00161368">
        <w:trPr>
          <w:cantSplit/>
          <w:trHeight w:val="341"/>
        </w:trPr>
        <w:tc>
          <w:tcPr>
            <w:tcW w:w="5523" w:type="dxa"/>
            <w:gridSpan w:val="3"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0D550B" w:rsidRPr="001739BE" w:rsidRDefault="000D550B" w:rsidP="008A0E27">
            <w:pPr>
              <w:shd w:val="clear" w:color="auto" w:fill="FFFFFF"/>
              <w:autoSpaceDE w:val="0"/>
              <w:autoSpaceDN w:val="0"/>
              <w:adjustRightInd w:val="0"/>
              <w:ind w:right="-1" w:firstLine="709"/>
              <w:jc w:val="right"/>
            </w:pPr>
            <w:r w:rsidRPr="001739BE">
              <w:t>ИТОГО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0D550B" w:rsidRPr="001739BE" w:rsidRDefault="000D550B" w:rsidP="001739BE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center"/>
            </w:pPr>
            <w:r w:rsidRPr="001739BE">
              <w:t>0</w:t>
            </w:r>
          </w:p>
        </w:tc>
        <w:tc>
          <w:tcPr>
            <w:tcW w:w="1421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0D550B" w:rsidRPr="001739BE" w:rsidRDefault="000D550B" w:rsidP="001739BE">
            <w:pPr>
              <w:shd w:val="clear" w:color="auto" w:fill="FFFFFF"/>
              <w:autoSpaceDE w:val="0"/>
              <w:autoSpaceDN w:val="0"/>
              <w:adjustRightInd w:val="0"/>
              <w:ind w:right="-1" w:firstLine="709"/>
              <w:jc w:val="center"/>
            </w:pPr>
            <w:r w:rsidRPr="001739BE">
              <w:t>0</w:t>
            </w:r>
          </w:p>
        </w:tc>
        <w:tc>
          <w:tcPr>
            <w:tcW w:w="1419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0D550B" w:rsidRPr="001739BE" w:rsidRDefault="000D550B" w:rsidP="001739BE">
            <w:pPr>
              <w:shd w:val="clear" w:color="auto" w:fill="FFFFFF"/>
              <w:autoSpaceDE w:val="0"/>
              <w:autoSpaceDN w:val="0"/>
              <w:adjustRightInd w:val="0"/>
              <w:ind w:right="-1" w:firstLine="709"/>
              <w:jc w:val="center"/>
            </w:pPr>
            <w:r w:rsidRPr="001739BE">
              <w:t>0</w:t>
            </w:r>
          </w:p>
        </w:tc>
      </w:tr>
      <w:tr w:rsidR="000D550B" w:rsidRPr="001739BE" w:rsidTr="00161368">
        <w:trPr>
          <w:cantSplit/>
          <w:trHeight w:val="341"/>
        </w:trPr>
        <w:tc>
          <w:tcPr>
            <w:tcW w:w="9781" w:type="dxa"/>
            <w:gridSpan w:val="6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D550B" w:rsidRPr="001739BE" w:rsidRDefault="000D550B" w:rsidP="001739BE">
            <w:pPr>
              <w:shd w:val="clear" w:color="auto" w:fill="FFFFFF"/>
              <w:autoSpaceDE w:val="0"/>
              <w:autoSpaceDN w:val="0"/>
              <w:adjustRightInd w:val="0"/>
              <w:ind w:left="709" w:right="-1"/>
              <w:jc w:val="center"/>
            </w:pPr>
            <w:r w:rsidRPr="001739BE">
              <w:t>4.Техническое обслуживание уличного освещения в сельском поселении за счет стимулирующих субсидий</w:t>
            </w:r>
          </w:p>
        </w:tc>
      </w:tr>
      <w:tr w:rsidR="000D550B" w:rsidRPr="001739BE" w:rsidTr="00161368">
        <w:trPr>
          <w:cantSplit/>
          <w:trHeight w:val="682"/>
        </w:trPr>
        <w:tc>
          <w:tcPr>
            <w:tcW w:w="2407" w:type="dxa"/>
            <w:vMerge w:val="restart"/>
            <w:tcBorders>
              <w:left w:val="single" w:sz="6" w:space="0" w:color="auto"/>
              <w:right w:val="single" w:sz="4" w:space="0" w:color="auto"/>
            </w:tcBorders>
          </w:tcPr>
          <w:p w:rsidR="000D550B" w:rsidRPr="001739BE" w:rsidRDefault="000D550B" w:rsidP="001739BE">
            <w:pPr>
              <w:shd w:val="clear" w:color="auto" w:fill="FFFFFF"/>
              <w:autoSpaceDE w:val="0"/>
              <w:autoSpaceDN w:val="0"/>
              <w:adjustRightInd w:val="0"/>
              <w:ind w:right="-1"/>
            </w:pPr>
            <w:r w:rsidRPr="001739BE">
              <w:t>Техническое обслуживание уличного освещения за счет стимулирующих субсидий</w:t>
            </w:r>
          </w:p>
        </w:tc>
        <w:tc>
          <w:tcPr>
            <w:tcW w:w="3116" w:type="dxa"/>
            <w:gridSpan w:val="2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0D550B" w:rsidRPr="001739BE" w:rsidRDefault="000D550B" w:rsidP="001739BE">
            <w:pPr>
              <w:shd w:val="clear" w:color="auto" w:fill="FFFFFF"/>
              <w:autoSpaceDE w:val="0"/>
              <w:autoSpaceDN w:val="0"/>
              <w:adjustRightInd w:val="0"/>
              <w:ind w:right="-1" w:firstLine="709"/>
            </w:pPr>
          </w:p>
          <w:p w:rsidR="000D550B" w:rsidRPr="001739BE" w:rsidRDefault="000D550B" w:rsidP="001739BE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right="-1"/>
            </w:pPr>
            <w:r w:rsidRPr="001739BE">
              <w:t>Областной бюджет</w:t>
            </w:r>
          </w:p>
          <w:p w:rsidR="000D550B" w:rsidRPr="001739BE" w:rsidRDefault="000D550B" w:rsidP="001739BE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right="-1" w:firstLine="709"/>
            </w:pPr>
          </w:p>
        </w:tc>
        <w:tc>
          <w:tcPr>
            <w:tcW w:w="1418" w:type="dxa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0D550B" w:rsidRPr="001739BE" w:rsidRDefault="000D550B" w:rsidP="001739BE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center"/>
            </w:pPr>
            <w:r w:rsidRPr="001739BE">
              <w:t>0</w:t>
            </w:r>
          </w:p>
          <w:p w:rsidR="000D550B" w:rsidRPr="001739BE" w:rsidRDefault="000D550B" w:rsidP="001739BE">
            <w:pPr>
              <w:shd w:val="clear" w:color="auto" w:fill="FFFFFF"/>
              <w:autoSpaceDE w:val="0"/>
              <w:autoSpaceDN w:val="0"/>
              <w:adjustRightInd w:val="0"/>
              <w:ind w:right="-1" w:firstLine="709"/>
              <w:jc w:val="center"/>
            </w:pPr>
          </w:p>
        </w:tc>
        <w:tc>
          <w:tcPr>
            <w:tcW w:w="1421" w:type="dxa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0D550B" w:rsidRPr="001739BE" w:rsidRDefault="000D550B" w:rsidP="001739BE">
            <w:pPr>
              <w:shd w:val="clear" w:color="auto" w:fill="FFFFFF"/>
              <w:autoSpaceDE w:val="0"/>
              <w:autoSpaceDN w:val="0"/>
              <w:adjustRightInd w:val="0"/>
              <w:ind w:right="-1" w:firstLine="709"/>
              <w:jc w:val="center"/>
            </w:pPr>
            <w:r w:rsidRPr="001739BE">
              <w:t>0</w:t>
            </w:r>
          </w:p>
        </w:tc>
        <w:tc>
          <w:tcPr>
            <w:tcW w:w="1419" w:type="dxa"/>
            <w:tcBorders>
              <w:top w:val="nil"/>
              <w:left w:val="single" w:sz="4" w:space="0" w:color="auto"/>
              <w:right w:val="single" w:sz="6" w:space="0" w:color="auto"/>
            </w:tcBorders>
          </w:tcPr>
          <w:p w:rsidR="000D550B" w:rsidRPr="001739BE" w:rsidRDefault="000D550B" w:rsidP="001739BE">
            <w:pPr>
              <w:shd w:val="clear" w:color="auto" w:fill="FFFFFF"/>
              <w:autoSpaceDE w:val="0"/>
              <w:autoSpaceDN w:val="0"/>
              <w:adjustRightInd w:val="0"/>
              <w:ind w:right="-1" w:firstLine="709"/>
              <w:jc w:val="center"/>
            </w:pPr>
            <w:r w:rsidRPr="001739BE">
              <w:t>0</w:t>
            </w:r>
          </w:p>
        </w:tc>
      </w:tr>
      <w:tr w:rsidR="000D550B" w:rsidRPr="001739BE" w:rsidTr="00161368">
        <w:trPr>
          <w:cantSplit/>
          <w:trHeight w:val="218"/>
        </w:trPr>
        <w:tc>
          <w:tcPr>
            <w:tcW w:w="2407" w:type="dxa"/>
            <w:vMerge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0D550B" w:rsidRPr="001739BE" w:rsidRDefault="000D550B" w:rsidP="001739BE">
            <w:pPr>
              <w:shd w:val="clear" w:color="auto" w:fill="FFFFFF"/>
              <w:autoSpaceDE w:val="0"/>
              <w:autoSpaceDN w:val="0"/>
              <w:adjustRightInd w:val="0"/>
              <w:ind w:right="-1" w:firstLine="709"/>
            </w:pPr>
          </w:p>
        </w:tc>
        <w:tc>
          <w:tcPr>
            <w:tcW w:w="3116" w:type="dxa"/>
            <w:gridSpan w:val="2"/>
            <w:vMerge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0D550B" w:rsidRPr="001739BE" w:rsidRDefault="000D550B" w:rsidP="001739BE">
            <w:pPr>
              <w:shd w:val="clear" w:color="auto" w:fill="FFFFFF"/>
              <w:autoSpaceDE w:val="0"/>
              <w:autoSpaceDN w:val="0"/>
              <w:adjustRightInd w:val="0"/>
              <w:ind w:right="-1" w:firstLine="709"/>
            </w:pP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0D550B" w:rsidRPr="001739BE" w:rsidRDefault="000D550B" w:rsidP="001739BE">
            <w:pPr>
              <w:shd w:val="clear" w:color="auto" w:fill="FFFFFF"/>
              <w:autoSpaceDE w:val="0"/>
              <w:autoSpaceDN w:val="0"/>
              <w:adjustRightInd w:val="0"/>
              <w:ind w:right="-1" w:firstLine="709"/>
              <w:jc w:val="center"/>
            </w:pPr>
          </w:p>
        </w:tc>
        <w:tc>
          <w:tcPr>
            <w:tcW w:w="1421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0D550B" w:rsidRPr="001739BE" w:rsidRDefault="000D550B" w:rsidP="001739BE">
            <w:pPr>
              <w:shd w:val="clear" w:color="auto" w:fill="FFFFFF"/>
              <w:autoSpaceDE w:val="0"/>
              <w:autoSpaceDN w:val="0"/>
              <w:adjustRightInd w:val="0"/>
              <w:ind w:right="-1" w:firstLine="709"/>
              <w:jc w:val="center"/>
            </w:pPr>
          </w:p>
        </w:tc>
        <w:tc>
          <w:tcPr>
            <w:tcW w:w="1419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0D550B" w:rsidRPr="001739BE" w:rsidRDefault="000D550B" w:rsidP="001739BE">
            <w:pPr>
              <w:shd w:val="clear" w:color="auto" w:fill="FFFFFF"/>
              <w:autoSpaceDE w:val="0"/>
              <w:autoSpaceDN w:val="0"/>
              <w:adjustRightInd w:val="0"/>
              <w:ind w:right="-1" w:firstLine="709"/>
              <w:jc w:val="center"/>
            </w:pPr>
          </w:p>
        </w:tc>
      </w:tr>
      <w:tr w:rsidR="000D550B" w:rsidRPr="001739BE" w:rsidTr="00161368">
        <w:trPr>
          <w:cantSplit/>
          <w:trHeight w:val="341"/>
        </w:trPr>
        <w:tc>
          <w:tcPr>
            <w:tcW w:w="5523" w:type="dxa"/>
            <w:gridSpan w:val="3"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0D550B" w:rsidRPr="001739BE" w:rsidRDefault="000D550B" w:rsidP="008A0E27">
            <w:pPr>
              <w:shd w:val="clear" w:color="auto" w:fill="FFFFFF"/>
              <w:autoSpaceDE w:val="0"/>
              <w:autoSpaceDN w:val="0"/>
              <w:adjustRightInd w:val="0"/>
              <w:ind w:right="-1" w:firstLine="709"/>
              <w:jc w:val="right"/>
            </w:pPr>
            <w:r w:rsidRPr="001739BE">
              <w:t>ИТОГО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0D550B" w:rsidRPr="001739BE" w:rsidRDefault="000D550B" w:rsidP="001739BE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center"/>
            </w:pPr>
            <w:r w:rsidRPr="001739BE">
              <w:t>0</w:t>
            </w:r>
          </w:p>
        </w:tc>
        <w:tc>
          <w:tcPr>
            <w:tcW w:w="1421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0D550B" w:rsidRPr="001739BE" w:rsidRDefault="000D550B" w:rsidP="001739BE">
            <w:pPr>
              <w:shd w:val="clear" w:color="auto" w:fill="FFFFFF"/>
              <w:autoSpaceDE w:val="0"/>
              <w:autoSpaceDN w:val="0"/>
              <w:adjustRightInd w:val="0"/>
              <w:ind w:right="-1" w:firstLine="709"/>
              <w:jc w:val="center"/>
            </w:pPr>
            <w:r w:rsidRPr="001739BE">
              <w:t>0</w:t>
            </w:r>
          </w:p>
        </w:tc>
        <w:tc>
          <w:tcPr>
            <w:tcW w:w="1419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0D550B" w:rsidRPr="001739BE" w:rsidRDefault="000D550B" w:rsidP="001739BE">
            <w:pPr>
              <w:shd w:val="clear" w:color="auto" w:fill="FFFFFF"/>
              <w:autoSpaceDE w:val="0"/>
              <w:autoSpaceDN w:val="0"/>
              <w:adjustRightInd w:val="0"/>
              <w:ind w:right="-1" w:firstLine="709"/>
              <w:jc w:val="center"/>
            </w:pPr>
            <w:r w:rsidRPr="001739BE">
              <w:t>0</w:t>
            </w:r>
          </w:p>
        </w:tc>
      </w:tr>
      <w:tr w:rsidR="000D550B" w:rsidRPr="001739BE" w:rsidTr="00161368">
        <w:trPr>
          <w:cantSplit/>
          <w:trHeight w:val="341"/>
        </w:trPr>
        <w:tc>
          <w:tcPr>
            <w:tcW w:w="9781" w:type="dxa"/>
            <w:gridSpan w:val="6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D550B" w:rsidRPr="001739BE" w:rsidRDefault="000D550B" w:rsidP="001739BE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709" w:right="-1"/>
              <w:jc w:val="center"/>
              <w:rPr>
                <w:color w:val="000000"/>
              </w:rPr>
            </w:pPr>
            <w:r w:rsidRPr="001739BE">
              <w:t>5. Содержание и функционирование кладбищ на территории сельского поселения</w:t>
            </w:r>
          </w:p>
          <w:p w:rsidR="000D550B" w:rsidRPr="001739BE" w:rsidRDefault="000D550B" w:rsidP="001739BE">
            <w:pPr>
              <w:shd w:val="clear" w:color="auto" w:fill="FFFFFF"/>
              <w:autoSpaceDE w:val="0"/>
              <w:autoSpaceDN w:val="0"/>
              <w:adjustRightInd w:val="0"/>
              <w:ind w:right="-1" w:firstLine="709"/>
            </w:pPr>
          </w:p>
        </w:tc>
      </w:tr>
      <w:tr w:rsidR="000D550B" w:rsidRPr="001739BE" w:rsidTr="00161368">
        <w:trPr>
          <w:cantSplit/>
          <w:trHeight w:val="341"/>
        </w:trPr>
        <w:tc>
          <w:tcPr>
            <w:tcW w:w="2407" w:type="dxa"/>
            <w:vMerge w:val="restart"/>
            <w:tcBorders>
              <w:left w:val="single" w:sz="6" w:space="0" w:color="auto"/>
              <w:right w:val="single" w:sz="4" w:space="0" w:color="auto"/>
            </w:tcBorders>
          </w:tcPr>
          <w:p w:rsidR="000D550B" w:rsidRPr="001739BE" w:rsidRDefault="000D550B" w:rsidP="001739BE">
            <w:pPr>
              <w:shd w:val="clear" w:color="auto" w:fill="FFFFFF"/>
              <w:autoSpaceDE w:val="0"/>
              <w:autoSpaceDN w:val="0"/>
              <w:adjustRightInd w:val="0"/>
              <w:ind w:right="-1"/>
            </w:pPr>
            <w:r w:rsidRPr="001739BE">
              <w:t>Оплата за потребляемую электроэнергию за счет стимулирующих субсидий</w:t>
            </w:r>
          </w:p>
        </w:tc>
        <w:tc>
          <w:tcPr>
            <w:tcW w:w="3116" w:type="dxa"/>
            <w:gridSpan w:val="2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0D550B" w:rsidRPr="001739BE" w:rsidRDefault="000D550B" w:rsidP="001739BE">
            <w:pPr>
              <w:shd w:val="clear" w:color="auto" w:fill="FFFFFF"/>
              <w:autoSpaceDE w:val="0"/>
              <w:autoSpaceDN w:val="0"/>
              <w:adjustRightInd w:val="0"/>
              <w:ind w:right="-1"/>
            </w:pPr>
            <w:r w:rsidRPr="001739BE">
              <w:t>Местный бюджет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0D550B" w:rsidRPr="001739BE" w:rsidRDefault="000D550B" w:rsidP="001739BE">
            <w:pPr>
              <w:jc w:val="center"/>
            </w:pPr>
            <w:r w:rsidRPr="001739BE">
              <w:t>0</w:t>
            </w:r>
          </w:p>
        </w:tc>
        <w:tc>
          <w:tcPr>
            <w:tcW w:w="1421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0D550B" w:rsidRPr="001739BE" w:rsidRDefault="000D550B" w:rsidP="001739BE">
            <w:pPr>
              <w:jc w:val="center"/>
            </w:pPr>
            <w:r w:rsidRPr="001739BE">
              <w:t>0</w:t>
            </w:r>
          </w:p>
        </w:tc>
        <w:tc>
          <w:tcPr>
            <w:tcW w:w="1419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0D550B" w:rsidRPr="001739BE" w:rsidRDefault="000D550B" w:rsidP="001739BE">
            <w:pPr>
              <w:jc w:val="center"/>
            </w:pPr>
            <w:r w:rsidRPr="001739BE">
              <w:t>0</w:t>
            </w:r>
          </w:p>
        </w:tc>
      </w:tr>
      <w:tr w:rsidR="000D550B" w:rsidRPr="001739BE" w:rsidTr="00161368">
        <w:trPr>
          <w:cantSplit/>
          <w:trHeight w:val="341"/>
        </w:trPr>
        <w:tc>
          <w:tcPr>
            <w:tcW w:w="2407" w:type="dxa"/>
            <w:vMerge/>
            <w:tcBorders>
              <w:left w:val="single" w:sz="6" w:space="0" w:color="auto"/>
              <w:right w:val="single" w:sz="4" w:space="0" w:color="auto"/>
            </w:tcBorders>
          </w:tcPr>
          <w:p w:rsidR="000D550B" w:rsidRPr="001739BE" w:rsidRDefault="000D550B" w:rsidP="001739BE">
            <w:pPr>
              <w:shd w:val="clear" w:color="auto" w:fill="FFFFFF"/>
              <w:autoSpaceDE w:val="0"/>
              <w:autoSpaceDN w:val="0"/>
              <w:adjustRightInd w:val="0"/>
              <w:ind w:right="-1" w:firstLine="709"/>
            </w:pPr>
          </w:p>
        </w:tc>
        <w:tc>
          <w:tcPr>
            <w:tcW w:w="3116" w:type="dxa"/>
            <w:gridSpan w:val="2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0D550B" w:rsidRPr="001739BE" w:rsidRDefault="000D550B" w:rsidP="001739BE">
            <w:pPr>
              <w:shd w:val="clear" w:color="auto" w:fill="FFFFFF"/>
              <w:autoSpaceDE w:val="0"/>
              <w:autoSpaceDN w:val="0"/>
              <w:adjustRightInd w:val="0"/>
              <w:ind w:right="-1"/>
            </w:pPr>
            <w:r w:rsidRPr="001739BE">
              <w:t>Областной бюджет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0D550B" w:rsidRPr="001739BE" w:rsidRDefault="000D550B" w:rsidP="001739BE">
            <w:pPr>
              <w:jc w:val="center"/>
            </w:pPr>
            <w:r w:rsidRPr="001739BE">
              <w:t>0</w:t>
            </w:r>
          </w:p>
        </w:tc>
        <w:tc>
          <w:tcPr>
            <w:tcW w:w="1421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0D550B" w:rsidRPr="001739BE" w:rsidRDefault="000D550B" w:rsidP="001739BE">
            <w:pPr>
              <w:jc w:val="center"/>
            </w:pPr>
            <w:r w:rsidRPr="001739BE">
              <w:t>0</w:t>
            </w:r>
          </w:p>
        </w:tc>
        <w:tc>
          <w:tcPr>
            <w:tcW w:w="1419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0D550B" w:rsidRPr="001739BE" w:rsidRDefault="000D550B" w:rsidP="001739BE">
            <w:pPr>
              <w:jc w:val="center"/>
            </w:pPr>
            <w:r w:rsidRPr="001739BE">
              <w:t>0</w:t>
            </w:r>
          </w:p>
        </w:tc>
      </w:tr>
      <w:tr w:rsidR="000D550B" w:rsidRPr="001739BE" w:rsidTr="00161368">
        <w:trPr>
          <w:cantSplit/>
          <w:trHeight w:val="341"/>
        </w:trPr>
        <w:tc>
          <w:tcPr>
            <w:tcW w:w="2407" w:type="dxa"/>
            <w:vMerge/>
            <w:tcBorders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0D550B" w:rsidRPr="001739BE" w:rsidRDefault="000D550B" w:rsidP="001739BE">
            <w:pPr>
              <w:shd w:val="clear" w:color="auto" w:fill="FFFFFF"/>
              <w:autoSpaceDE w:val="0"/>
              <w:autoSpaceDN w:val="0"/>
              <w:adjustRightInd w:val="0"/>
              <w:ind w:right="-1" w:firstLine="709"/>
            </w:pPr>
          </w:p>
        </w:tc>
        <w:tc>
          <w:tcPr>
            <w:tcW w:w="3116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50B" w:rsidRPr="001739BE" w:rsidRDefault="000D550B" w:rsidP="001739BE">
            <w:pPr>
              <w:shd w:val="clear" w:color="auto" w:fill="FFFFFF"/>
              <w:autoSpaceDE w:val="0"/>
              <w:autoSpaceDN w:val="0"/>
              <w:adjustRightInd w:val="0"/>
              <w:ind w:right="-1"/>
            </w:pPr>
            <w:r w:rsidRPr="001739BE">
              <w:t>Федеральный бюджет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0D550B" w:rsidRPr="001739BE" w:rsidRDefault="000D550B" w:rsidP="001739BE">
            <w:pPr>
              <w:jc w:val="center"/>
            </w:pPr>
            <w:r w:rsidRPr="001739BE">
              <w:t>0</w:t>
            </w:r>
          </w:p>
        </w:tc>
        <w:tc>
          <w:tcPr>
            <w:tcW w:w="1421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0D550B" w:rsidRPr="001739BE" w:rsidRDefault="000D550B" w:rsidP="001739BE">
            <w:pPr>
              <w:jc w:val="center"/>
            </w:pPr>
            <w:r w:rsidRPr="001739BE">
              <w:t>0</w:t>
            </w:r>
          </w:p>
        </w:tc>
        <w:tc>
          <w:tcPr>
            <w:tcW w:w="1419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0D550B" w:rsidRPr="001739BE" w:rsidRDefault="000D550B" w:rsidP="001739BE">
            <w:pPr>
              <w:jc w:val="center"/>
            </w:pPr>
            <w:r w:rsidRPr="001739BE">
              <w:t>0</w:t>
            </w:r>
          </w:p>
        </w:tc>
      </w:tr>
      <w:tr w:rsidR="000D550B" w:rsidRPr="001739BE" w:rsidTr="00161368">
        <w:trPr>
          <w:cantSplit/>
          <w:trHeight w:val="341"/>
        </w:trPr>
        <w:tc>
          <w:tcPr>
            <w:tcW w:w="5523" w:type="dxa"/>
            <w:gridSpan w:val="3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0D550B" w:rsidRPr="001739BE" w:rsidRDefault="000D550B" w:rsidP="008A0E27">
            <w:pPr>
              <w:shd w:val="clear" w:color="auto" w:fill="FFFFFF"/>
              <w:autoSpaceDE w:val="0"/>
              <w:autoSpaceDN w:val="0"/>
              <w:adjustRightInd w:val="0"/>
              <w:ind w:right="-1" w:firstLine="709"/>
              <w:jc w:val="right"/>
            </w:pPr>
            <w:r w:rsidRPr="001739BE">
              <w:t>ИТОГО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0D550B" w:rsidRPr="001739BE" w:rsidRDefault="000D550B" w:rsidP="001739BE">
            <w:pPr>
              <w:jc w:val="center"/>
              <w:rPr>
                <w:lang w:val="en-US"/>
              </w:rPr>
            </w:pPr>
            <w:r w:rsidRPr="001739BE">
              <w:t>0</w:t>
            </w:r>
          </w:p>
        </w:tc>
        <w:tc>
          <w:tcPr>
            <w:tcW w:w="1421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0D550B" w:rsidRPr="001739BE" w:rsidRDefault="000D550B" w:rsidP="001739BE">
            <w:pPr>
              <w:jc w:val="center"/>
            </w:pPr>
            <w:r w:rsidRPr="001739BE">
              <w:t>0</w:t>
            </w:r>
          </w:p>
        </w:tc>
        <w:tc>
          <w:tcPr>
            <w:tcW w:w="1419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0D550B" w:rsidRPr="001739BE" w:rsidRDefault="000D550B" w:rsidP="001739BE">
            <w:pPr>
              <w:jc w:val="center"/>
            </w:pPr>
            <w:r w:rsidRPr="001739BE">
              <w:t>0</w:t>
            </w:r>
          </w:p>
        </w:tc>
      </w:tr>
      <w:tr w:rsidR="000D550B" w:rsidRPr="001739BE" w:rsidTr="00161368">
        <w:trPr>
          <w:cantSplit/>
          <w:trHeight w:val="376"/>
        </w:trPr>
        <w:tc>
          <w:tcPr>
            <w:tcW w:w="9781" w:type="dxa"/>
            <w:gridSpan w:val="6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0D550B" w:rsidRPr="001739BE" w:rsidRDefault="000D550B" w:rsidP="001739BE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709" w:right="-1"/>
              <w:jc w:val="center"/>
              <w:rPr>
                <w:color w:val="000000"/>
              </w:rPr>
            </w:pPr>
            <w:r w:rsidRPr="001739BE">
              <w:lastRenderedPageBreak/>
              <w:t>6.Благоустройство сельского поселения</w:t>
            </w:r>
          </w:p>
        </w:tc>
      </w:tr>
      <w:tr w:rsidR="000D550B" w:rsidRPr="001739BE" w:rsidTr="00161368">
        <w:trPr>
          <w:cantSplit/>
          <w:trHeight w:val="376"/>
        </w:trPr>
        <w:tc>
          <w:tcPr>
            <w:tcW w:w="2407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0D550B" w:rsidRPr="001739BE" w:rsidRDefault="000D550B" w:rsidP="001739BE">
            <w:pPr>
              <w:shd w:val="clear" w:color="auto" w:fill="FFFFFF"/>
              <w:autoSpaceDE w:val="0"/>
              <w:autoSpaceDN w:val="0"/>
              <w:adjustRightInd w:val="0"/>
              <w:ind w:right="-1"/>
            </w:pPr>
            <w:r w:rsidRPr="001739BE">
              <w:t xml:space="preserve">Прочие мероприятия по благоустройству территории </w:t>
            </w:r>
          </w:p>
        </w:tc>
        <w:tc>
          <w:tcPr>
            <w:tcW w:w="31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D550B" w:rsidRPr="001739BE" w:rsidRDefault="000D550B" w:rsidP="001739BE">
            <w:pPr>
              <w:shd w:val="clear" w:color="auto" w:fill="FFFFFF"/>
              <w:autoSpaceDE w:val="0"/>
              <w:autoSpaceDN w:val="0"/>
              <w:adjustRightInd w:val="0"/>
              <w:ind w:right="-1"/>
            </w:pPr>
            <w:r w:rsidRPr="001739BE">
              <w:t>Местный бюджет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D550B" w:rsidRPr="001739BE" w:rsidRDefault="005C7A7E" w:rsidP="001739BE">
            <w:pPr>
              <w:jc w:val="center"/>
              <w:rPr>
                <w:lang w:val="en-US"/>
              </w:rPr>
            </w:pPr>
            <w:r>
              <w:t>178 309,28</w:t>
            </w:r>
          </w:p>
        </w:tc>
        <w:tc>
          <w:tcPr>
            <w:tcW w:w="14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D550B" w:rsidRPr="001739BE" w:rsidRDefault="008A0E27" w:rsidP="001739BE">
            <w:pPr>
              <w:jc w:val="center"/>
            </w:pPr>
            <w:r>
              <w:t>58 161,16</w:t>
            </w:r>
          </w:p>
        </w:tc>
        <w:tc>
          <w:tcPr>
            <w:tcW w:w="14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D550B" w:rsidRPr="001739BE" w:rsidRDefault="008A0E27" w:rsidP="001739BE">
            <w:pPr>
              <w:jc w:val="center"/>
            </w:pPr>
            <w:r>
              <w:t>0,00</w:t>
            </w:r>
          </w:p>
        </w:tc>
      </w:tr>
      <w:tr w:rsidR="000D550B" w:rsidRPr="001739BE" w:rsidTr="00161368">
        <w:trPr>
          <w:cantSplit/>
          <w:trHeight w:val="728"/>
        </w:trPr>
        <w:tc>
          <w:tcPr>
            <w:tcW w:w="2407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0D550B" w:rsidRPr="001739BE" w:rsidRDefault="000D550B" w:rsidP="001739BE">
            <w:pPr>
              <w:shd w:val="clear" w:color="auto" w:fill="FFFFFF"/>
              <w:autoSpaceDE w:val="0"/>
              <w:autoSpaceDN w:val="0"/>
              <w:adjustRightInd w:val="0"/>
              <w:ind w:right="-1" w:firstLine="709"/>
            </w:pPr>
          </w:p>
        </w:tc>
        <w:tc>
          <w:tcPr>
            <w:tcW w:w="31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D550B" w:rsidRPr="001739BE" w:rsidRDefault="000D550B" w:rsidP="001739BE">
            <w:pPr>
              <w:shd w:val="clear" w:color="auto" w:fill="FFFFFF"/>
              <w:autoSpaceDE w:val="0"/>
              <w:autoSpaceDN w:val="0"/>
              <w:adjustRightInd w:val="0"/>
              <w:ind w:right="-1"/>
            </w:pPr>
            <w:r w:rsidRPr="001739BE">
              <w:t>Областной бюджет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D550B" w:rsidRPr="001739BE" w:rsidRDefault="000D550B" w:rsidP="001739BE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center"/>
            </w:pPr>
            <w:r w:rsidRPr="001739BE">
              <w:t>0</w:t>
            </w:r>
          </w:p>
        </w:tc>
        <w:tc>
          <w:tcPr>
            <w:tcW w:w="14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D550B" w:rsidRPr="001739BE" w:rsidRDefault="000D550B" w:rsidP="001739BE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center"/>
            </w:pPr>
            <w:r w:rsidRPr="001739BE">
              <w:t>0</w:t>
            </w:r>
          </w:p>
        </w:tc>
        <w:tc>
          <w:tcPr>
            <w:tcW w:w="14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D550B" w:rsidRPr="001739BE" w:rsidRDefault="000D550B" w:rsidP="001739BE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center"/>
            </w:pPr>
            <w:r w:rsidRPr="001739BE">
              <w:t>0</w:t>
            </w:r>
            <w:r w:rsidR="008A0E27">
              <w:t>,00</w:t>
            </w:r>
          </w:p>
        </w:tc>
      </w:tr>
      <w:tr w:rsidR="000D550B" w:rsidRPr="001739BE" w:rsidTr="00161368">
        <w:trPr>
          <w:cantSplit/>
          <w:trHeight w:val="383"/>
        </w:trPr>
        <w:tc>
          <w:tcPr>
            <w:tcW w:w="2407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0D550B" w:rsidRPr="001739BE" w:rsidRDefault="000D550B" w:rsidP="001739BE">
            <w:pPr>
              <w:shd w:val="clear" w:color="auto" w:fill="FFFFFF"/>
              <w:autoSpaceDE w:val="0"/>
              <w:autoSpaceDN w:val="0"/>
              <w:adjustRightInd w:val="0"/>
              <w:ind w:right="-1" w:firstLine="709"/>
            </w:pPr>
          </w:p>
        </w:tc>
        <w:tc>
          <w:tcPr>
            <w:tcW w:w="31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D550B" w:rsidRPr="001739BE" w:rsidRDefault="000D550B" w:rsidP="001739BE">
            <w:pPr>
              <w:shd w:val="clear" w:color="auto" w:fill="FFFFFF"/>
              <w:autoSpaceDE w:val="0"/>
              <w:autoSpaceDN w:val="0"/>
              <w:adjustRightInd w:val="0"/>
              <w:ind w:right="-1"/>
            </w:pPr>
            <w:r w:rsidRPr="001739BE">
              <w:t>Федеральный бюджет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D550B" w:rsidRPr="001739BE" w:rsidRDefault="000D550B" w:rsidP="001739BE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center"/>
            </w:pPr>
            <w:r w:rsidRPr="001739BE">
              <w:t>0</w:t>
            </w:r>
          </w:p>
        </w:tc>
        <w:tc>
          <w:tcPr>
            <w:tcW w:w="14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D550B" w:rsidRPr="001739BE" w:rsidRDefault="000D550B" w:rsidP="001739BE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center"/>
            </w:pPr>
            <w:r w:rsidRPr="001739BE">
              <w:t>0</w:t>
            </w:r>
          </w:p>
        </w:tc>
        <w:tc>
          <w:tcPr>
            <w:tcW w:w="14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D550B" w:rsidRPr="001739BE" w:rsidRDefault="000D550B" w:rsidP="001739BE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center"/>
            </w:pPr>
            <w:r w:rsidRPr="001739BE">
              <w:t>0</w:t>
            </w:r>
            <w:r w:rsidR="008A0E27">
              <w:t>,00</w:t>
            </w:r>
          </w:p>
        </w:tc>
      </w:tr>
      <w:tr w:rsidR="008A0E27" w:rsidRPr="001739BE" w:rsidTr="001E23AF">
        <w:trPr>
          <w:cantSplit/>
          <w:trHeight w:val="383"/>
        </w:trPr>
        <w:tc>
          <w:tcPr>
            <w:tcW w:w="5523" w:type="dxa"/>
            <w:gridSpan w:val="3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8A0E27" w:rsidRPr="001739BE" w:rsidRDefault="008A0E27" w:rsidP="008A0E27">
            <w:pPr>
              <w:shd w:val="clear" w:color="auto" w:fill="FFFFFF"/>
              <w:autoSpaceDE w:val="0"/>
              <w:autoSpaceDN w:val="0"/>
              <w:adjustRightInd w:val="0"/>
              <w:ind w:right="-1" w:firstLine="709"/>
              <w:jc w:val="right"/>
            </w:pPr>
            <w:r w:rsidRPr="001739BE">
              <w:t>ИТОГО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A0E27" w:rsidRPr="001739BE" w:rsidRDefault="005C7A7E" w:rsidP="001739BE">
            <w:pPr>
              <w:jc w:val="center"/>
            </w:pPr>
            <w:r>
              <w:t>178 309,28</w:t>
            </w:r>
          </w:p>
        </w:tc>
        <w:tc>
          <w:tcPr>
            <w:tcW w:w="14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A0E27" w:rsidRPr="001739BE" w:rsidRDefault="008A0E27" w:rsidP="001739BE">
            <w:pPr>
              <w:jc w:val="center"/>
            </w:pPr>
            <w:r>
              <w:t>58 161,16</w:t>
            </w:r>
          </w:p>
        </w:tc>
        <w:tc>
          <w:tcPr>
            <w:tcW w:w="14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A0E27" w:rsidRPr="001739BE" w:rsidRDefault="008A0E27" w:rsidP="001739BE">
            <w:pPr>
              <w:jc w:val="center"/>
            </w:pPr>
            <w:r>
              <w:t>0,00</w:t>
            </w:r>
          </w:p>
        </w:tc>
      </w:tr>
      <w:tr w:rsidR="000D550B" w:rsidRPr="001739BE" w:rsidTr="00161368">
        <w:trPr>
          <w:cantSplit/>
          <w:trHeight w:val="383"/>
        </w:trPr>
        <w:tc>
          <w:tcPr>
            <w:tcW w:w="9781" w:type="dxa"/>
            <w:gridSpan w:val="6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0D550B" w:rsidRPr="001739BE" w:rsidRDefault="000D550B" w:rsidP="001739BE">
            <w:pPr>
              <w:shd w:val="clear" w:color="auto" w:fill="FFFFFF"/>
              <w:autoSpaceDE w:val="0"/>
              <w:autoSpaceDN w:val="0"/>
              <w:adjustRightInd w:val="0"/>
              <w:ind w:left="709" w:right="-1"/>
              <w:jc w:val="center"/>
            </w:pPr>
            <w:r w:rsidRPr="001739BE">
              <w:t>7.Благоустройство сельского поселения за счет стимулирующих субсидий</w:t>
            </w:r>
          </w:p>
        </w:tc>
      </w:tr>
      <w:tr w:rsidR="000D550B" w:rsidRPr="001739BE" w:rsidTr="00161368">
        <w:trPr>
          <w:cantSplit/>
          <w:trHeight w:val="660"/>
        </w:trPr>
        <w:tc>
          <w:tcPr>
            <w:tcW w:w="2407" w:type="dxa"/>
            <w:vMerge w:val="restart"/>
            <w:tcBorders>
              <w:top w:val="single" w:sz="4" w:space="0" w:color="auto"/>
              <w:left w:val="single" w:sz="6" w:space="0" w:color="auto"/>
              <w:right w:val="single" w:sz="4" w:space="0" w:color="auto"/>
            </w:tcBorders>
          </w:tcPr>
          <w:p w:rsidR="000D550B" w:rsidRPr="001739BE" w:rsidRDefault="000D550B" w:rsidP="001739BE">
            <w:pPr>
              <w:shd w:val="clear" w:color="auto" w:fill="FFFFFF"/>
              <w:autoSpaceDE w:val="0"/>
              <w:autoSpaceDN w:val="0"/>
              <w:adjustRightInd w:val="0"/>
              <w:ind w:right="-1"/>
            </w:pPr>
            <w:r w:rsidRPr="001739BE">
              <w:t>Субсидия на обеспечение комплексного развития сельских территорий</w:t>
            </w:r>
          </w:p>
        </w:tc>
        <w:tc>
          <w:tcPr>
            <w:tcW w:w="3116" w:type="dxa"/>
            <w:gridSpan w:val="2"/>
            <w:tcBorders>
              <w:top w:val="single" w:sz="4" w:space="0" w:color="auto"/>
              <w:left w:val="single" w:sz="4" w:space="0" w:color="auto"/>
              <w:right w:val="single" w:sz="6" w:space="0" w:color="auto"/>
            </w:tcBorders>
          </w:tcPr>
          <w:p w:rsidR="000D550B" w:rsidRPr="001739BE" w:rsidRDefault="000D550B" w:rsidP="001739BE">
            <w:pPr>
              <w:shd w:val="clear" w:color="auto" w:fill="FFFFFF"/>
              <w:autoSpaceDE w:val="0"/>
              <w:autoSpaceDN w:val="0"/>
              <w:adjustRightInd w:val="0"/>
              <w:ind w:right="-1"/>
            </w:pPr>
            <w:r w:rsidRPr="001739BE">
              <w:t>Местный бюджет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0D550B" w:rsidRPr="001739BE" w:rsidRDefault="000D550B" w:rsidP="001739BE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center"/>
            </w:pPr>
            <w:r w:rsidRPr="001739BE">
              <w:t>1 498 576,80</w:t>
            </w:r>
          </w:p>
        </w:tc>
        <w:tc>
          <w:tcPr>
            <w:tcW w:w="1421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0D550B" w:rsidRPr="001739BE" w:rsidRDefault="000D550B" w:rsidP="001739BE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center"/>
            </w:pPr>
            <w:r w:rsidRPr="001739BE">
              <w:t>0,00</w:t>
            </w:r>
          </w:p>
        </w:tc>
        <w:tc>
          <w:tcPr>
            <w:tcW w:w="1419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0D550B" w:rsidRPr="001739BE" w:rsidRDefault="000D550B" w:rsidP="001739BE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center"/>
            </w:pPr>
            <w:r w:rsidRPr="001739BE">
              <w:t>0,00</w:t>
            </w:r>
          </w:p>
        </w:tc>
      </w:tr>
      <w:tr w:rsidR="000D550B" w:rsidRPr="001739BE" w:rsidTr="00161368">
        <w:trPr>
          <w:cantSplit/>
          <w:trHeight w:val="542"/>
        </w:trPr>
        <w:tc>
          <w:tcPr>
            <w:tcW w:w="2407" w:type="dxa"/>
            <w:vMerge/>
            <w:tcBorders>
              <w:left w:val="single" w:sz="6" w:space="0" w:color="auto"/>
              <w:right w:val="single" w:sz="4" w:space="0" w:color="auto"/>
            </w:tcBorders>
          </w:tcPr>
          <w:p w:rsidR="000D550B" w:rsidRPr="001739BE" w:rsidRDefault="000D550B" w:rsidP="001739BE">
            <w:pPr>
              <w:shd w:val="clear" w:color="auto" w:fill="FFFFFF"/>
              <w:autoSpaceDE w:val="0"/>
              <w:autoSpaceDN w:val="0"/>
              <w:adjustRightInd w:val="0"/>
              <w:ind w:right="-1"/>
            </w:pPr>
          </w:p>
        </w:tc>
        <w:tc>
          <w:tcPr>
            <w:tcW w:w="3116" w:type="dxa"/>
            <w:gridSpan w:val="2"/>
            <w:tcBorders>
              <w:top w:val="single" w:sz="4" w:space="0" w:color="auto"/>
              <w:left w:val="single" w:sz="4" w:space="0" w:color="auto"/>
              <w:right w:val="single" w:sz="6" w:space="0" w:color="auto"/>
            </w:tcBorders>
          </w:tcPr>
          <w:p w:rsidR="000D550B" w:rsidRPr="001739BE" w:rsidRDefault="000D550B" w:rsidP="001739BE">
            <w:pPr>
              <w:shd w:val="clear" w:color="auto" w:fill="FFFFFF"/>
              <w:autoSpaceDE w:val="0"/>
              <w:autoSpaceDN w:val="0"/>
              <w:adjustRightInd w:val="0"/>
              <w:ind w:right="-1"/>
            </w:pPr>
            <w:r w:rsidRPr="001739BE">
              <w:t>Областной бюджет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0D550B" w:rsidRPr="001739BE" w:rsidRDefault="000D550B" w:rsidP="001739BE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center"/>
            </w:pPr>
            <w:r w:rsidRPr="001739BE">
              <w:t>489 533,09</w:t>
            </w:r>
          </w:p>
        </w:tc>
        <w:tc>
          <w:tcPr>
            <w:tcW w:w="1421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0D550B" w:rsidRPr="001739BE" w:rsidRDefault="000D550B" w:rsidP="001739BE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center"/>
            </w:pPr>
            <w:r w:rsidRPr="001739BE">
              <w:t>0,00</w:t>
            </w:r>
          </w:p>
        </w:tc>
        <w:tc>
          <w:tcPr>
            <w:tcW w:w="1419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0D550B" w:rsidRPr="001739BE" w:rsidRDefault="000D550B" w:rsidP="001739BE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center"/>
            </w:pPr>
            <w:r w:rsidRPr="001739BE">
              <w:t>0,00</w:t>
            </w:r>
          </w:p>
        </w:tc>
      </w:tr>
      <w:tr w:rsidR="000D550B" w:rsidRPr="001739BE" w:rsidTr="00161368">
        <w:trPr>
          <w:cantSplit/>
          <w:trHeight w:val="422"/>
        </w:trPr>
        <w:tc>
          <w:tcPr>
            <w:tcW w:w="2407" w:type="dxa"/>
            <w:tcBorders>
              <w:left w:val="single" w:sz="6" w:space="0" w:color="auto"/>
              <w:right w:val="single" w:sz="4" w:space="0" w:color="auto"/>
            </w:tcBorders>
          </w:tcPr>
          <w:p w:rsidR="000D550B" w:rsidRPr="001739BE" w:rsidRDefault="000D550B" w:rsidP="001739BE">
            <w:pPr>
              <w:shd w:val="clear" w:color="auto" w:fill="FFFFFF"/>
              <w:autoSpaceDE w:val="0"/>
              <w:autoSpaceDN w:val="0"/>
              <w:adjustRightInd w:val="0"/>
              <w:ind w:right="-1"/>
            </w:pPr>
          </w:p>
        </w:tc>
        <w:tc>
          <w:tcPr>
            <w:tcW w:w="3116" w:type="dxa"/>
            <w:gridSpan w:val="2"/>
            <w:tcBorders>
              <w:top w:val="single" w:sz="4" w:space="0" w:color="auto"/>
              <w:left w:val="single" w:sz="4" w:space="0" w:color="auto"/>
              <w:right w:val="single" w:sz="6" w:space="0" w:color="auto"/>
            </w:tcBorders>
          </w:tcPr>
          <w:p w:rsidR="000D550B" w:rsidRPr="001739BE" w:rsidRDefault="000D550B" w:rsidP="001739BE">
            <w:pPr>
              <w:shd w:val="clear" w:color="auto" w:fill="FFFFFF"/>
              <w:autoSpaceDE w:val="0"/>
              <w:autoSpaceDN w:val="0"/>
              <w:adjustRightInd w:val="0"/>
              <w:ind w:right="-1"/>
            </w:pPr>
            <w:r w:rsidRPr="001739BE">
              <w:t>Федеральный бюджет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0D550B" w:rsidRPr="001739BE" w:rsidRDefault="000D550B" w:rsidP="001739BE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center"/>
            </w:pPr>
            <w:r w:rsidRPr="001739BE">
              <w:t>3 007 144,11</w:t>
            </w:r>
          </w:p>
        </w:tc>
        <w:tc>
          <w:tcPr>
            <w:tcW w:w="1421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0D550B" w:rsidRPr="001739BE" w:rsidRDefault="000D550B" w:rsidP="001739BE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center"/>
            </w:pPr>
            <w:r w:rsidRPr="001739BE">
              <w:t>0,00</w:t>
            </w:r>
          </w:p>
        </w:tc>
        <w:tc>
          <w:tcPr>
            <w:tcW w:w="1419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0D550B" w:rsidRPr="001739BE" w:rsidRDefault="000D550B" w:rsidP="001739BE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center"/>
            </w:pPr>
            <w:r w:rsidRPr="001739BE">
              <w:t>0,00</w:t>
            </w:r>
          </w:p>
        </w:tc>
      </w:tr>
      <w:tr w:rsidR="000D550B" w:rsidRPr="001739BE" w:rsidTr="00161368">
        <w:trPr>
          <w:cantSplit/>
          <w:trHeight w:val="383"/>
        </w:trPr>
        <w:tc>
          <w:tcPr>
            <w:tcW w:w="5523" w:type="dxa"/>
            <w:gridSpan w:val="3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0D550B" w:rsidRPr="001739BE" w:rsidRDefault="000D550B" w:rsidP="008A0E27">
            <w:pPr>
              <w:shd w:val="clear" w:color="auto" w:fill="FFFFFF"/>
              <w:autoSpaceDE w:val="0"/>
              <w:autoSpaceDN w:val="0"/>
              <w:adjustRightInd w:val="0"/>
              <w:ind w:right="-1" w:firstLine="709"/>
              <w:jc w:val="right"/>
            </w:pPr>
            <w:r w:rsidRPr="001739BE">
              <w:t>ИТОГО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D550B" w:rsidRPr="001739BE" w:rsidRDefault="000D550B" w:rsidP="001739BE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center"/>
            </w:pPr>
            <w:r w:rsidRPr="001739BE">
              <w:t>4 995 256,00</w:t>
            </w:r>
          </w:p>
        </w:tc>
        <w:tc>
          <w:tcPr>
            <w:tcW w:w="14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D550B" w:rsidRPr="001739BE" w:rsidRDefault="000D550B" w:rsidP="001739BE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center"/>
            </w:pPr>
            <w:r w:rsidRPr="001739BE">
              <w:t>0,00</w:t>
            </w:r>
          </w:p>
        </w:tc>
        <w:tc>
          <w:tcPr>
            <w:tcW w:w="14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D550B" w:rsidRPr="001739BE" w:rsidRDefault="000D550B" w:rsidP="001739BE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center"/>
            </w:pPr>
            <w:r w:rsidRPr="001739BE">
              <w:t>0,00</w:t>
            </w:r>
          </w:p>
        </w:tc>
      </w:tr>
      <w:tr w:rsidR="000D550B" w:rsidRPr="001739BE" w:rsidTr="00161368">
        <w:trPr>
          <w:cantSplit/>
          <w:trHeight w:val="383"/>
        </w:trPr>
        <w:tc>
          <w:tcPr>
            <w:tcW w:w="9781" w:type="dxa"/>
            <w:gridSpan w:val="6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0D550B" w:rsidRPr="001739BE" w:rsidRDefault="000D550B" w:rsidP="001739BE">
            <w:pPr>
              <w:shd w:val="clear" w:color="auto" w:fill="FFFFFF"/>
              <w:autoSpaceDE w:val="0"/>
              <w:autoSpaceDN w:val="0"/>
              <w:adjustRightInd w:val="0"/>
              <w:ind w:right="-1"/>
              <w:rPr>
                <w:color w:val="000000"/>
              </w:rPr>
            </w:pPr>
            <w:r w:rsidRPr="001739BE">
              <w:rPr>
                <w:color w:val="000000"/>
              </w:rPr>
              <w:t>8. Расходы на полномочия, передаваемые с уровня сельского поселения Ташелка муниципального района Ставропольский Самарской области на уровень муниципального района Ставропольский</w:t>
            </w:r>
          </w:p>
        </w:tc>
      </w:tr>
      <w:tr w:rsidR="000D550B" w:rsidRPr="001739BE" w:rsidTr="00161368">
        <w:trPr>
          <w:cantSplit/>
          <w:trHeight w:val="130"/>
        </w:trPr>
        <w:tc>
          <w:tcPr>
            <w:tcW w:w="2761" w:type="dxa"/>
            <w:gridSpan w:val="2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:rsidR="000D550B" w:rsidRPr="001739BE" w:rsidRDefault="000D550B" w:rsidP="001739BE">
            <w:pPr>
              <w:shd w:val="clear" w:color="auto" w:fill="FFFFFF"/>
              <w:autoSpaceDE w:val="0"/>
              <w:autoSpaceDN w:val="0"/>
              <w:adjustRightInd w:val="0"/>
              <w:ind w:right="-1"/>
            </w:pPr>
            <w:r w:rsidRPr="001739BE">
              <w:t>Осуществление мероприятий в рамках законодательства о градостроительной деятельности</w:t>
            </w:r>
          </w:p>
        </w:tc>
        <w:tc>
          <w:tcPr>
            <w:tcW w:w="276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000000"/>
            </w:tcBorders>
          </w:tcPr>
          <w:p w:rsidR="000D550B" w:rsidRPr="001739BE" w:rsidRDefault="000D550B" w:rsidP="001739BE">
            <w:pPr>
              <w:shd w:val="clear" w:color="auto" w:fill="FFFFFF"/>
              <w:autoSpaceDE w:val="0"/>
              <w:autoSpaceDN w:val="0"/>
              <w:adjustRightInd w:val="0"/>
              <w:ind w:right="-1"/>
            </w:pPr>
            <w:r w:rsidRPr="001739BE">
              <w:t>Местный бюджет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550B" w:rsidRPr="001739BE" w:rsidRDefault="000D550B" w:rsidP="001739BE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center"/>
              <w:rPr>
                <w:color w:val="000000"/>
              </w:rPr>
            </w:pPr>
            <w:r w:rsidRPr="001739BE">
              <w:rPr>
                <w:color w:val="000000"/>
              </w:rPr>
              <w:t>269 703,44</w:t>
            </w:r>
          </w:p>
        </w:tc>
        <w:tc>
          <w:tcPr>
            <w:tcW w:w="1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550B" w:rsidRPr="001739BE" w:rsidRDefault="000D550B" w:rsidP="001739BE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center"/>
              <w:rPr>
                <w:color w:val="000000"/>
              </w:rPr>
            </w:pPr>
            <w:r w:rsidRPr="001739BE">
              <w:rPr>
                <w:color w:val="000000"/>
              </w:rPr>
              <w:t>269 703,44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550B" w:rsidRPr="001739BE" w:rsidRDefault="000D550B" w:rsidP="001739BE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center"/>
              <w:rPr>
                <w:color w:val="000000"/>
              </w:rPr>
            </w:pPr>
            <w:r w:rsidRPr="001739BE">
              <w:rPr>
                <w:color w:val="000000"/>
              </w:rPr>
              <w:t>269 703,44</w:t>
            </w:r>
          </w:p>
        </w:tc>
      </w:tr>
      <w:tr w:rsidR="000D550B" w:rsidRPr="001739BE" w:rsidTr="00161368">
        <w:trPr>
          <w:cantSplit/>
          <w:trHeight w:val="130"/>
        </w:trPr>
        <w:tc>
          <w:tcPr>
            <w:tcW w:w="2761" w:type="dxa"/>
            <w:gridSpan w:val="2"/>
            <w:vMerge/>
            <w:tcBorders>
              <w:left w:val="single" w:sz="6" w:space="0" w:color="auto"/>
              <w:right w:val="single" w:sz="6" w:space="0" w:color="auto"/>
            </w:tcBorders>
          </w:tcPr>
          <w:p w:rsidR="000D550B" w:rsidRPr="001739BE" w:rsidRDefault="000D550B" w:rsidP="001739BE">
            <w:pPr>
              <w:shd w:val="clear" w:color="auto" w:fill="FFFFFF"/>
              <w:autoSpaceDE w:val="0"/>
              <w:autoSpaceDN w:val="0"/>
              <w:adjustRightInd w:val="0"/>
              <w:ind w:right="-1" w:firstLine="709"/>
            </w:pPr>
          </w:p>
        </w:tc>
        <w:tc>
          <w:tcPr>
            <w:tcW w:w="276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000000"/>
            </w:tcBorders>
          </w:tcPr>
          <w:p w:rsidR="000D550B" w:rsidRPr="001739BE" w:rsidRDefault="000D550B" w:rsidP="001739BE">
            <w:pPr>
              <w:shd w:val="clear" w:color="auto" w:fill="FFFFFF"/>
              <w:autoSpaceDE w:val="0"/>
              <w:autoSpaceDN w:val="0"/>
              <w:adjustRightInd w:val="0"/>
              <w:ind w:right="-1"/>
            </w:pPr>
            <w:r w:rsidRPr="001739BE">
              <w:t>Областной бюджет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550B" w:rsidRPr="001739BE" w:rsidRDefault="000D550B" w:rsidP="001739BE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center"/>
              <w:rPr>
                <w:color w:val="000000"/>
              </w:rPr>
            </w:pPr>
          </w:p>
        </w:tc>
        <w:tc>
          <w:tcPr>
            <w:tcW w:w="1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550B" w:rsidRPr="001739BE" w:rsidRDefault="000D550B" w:rsidP="001739BE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center"/>
              <w:rPr>
                <w:color w:val="000000"/>
              </w:rPr>
            </w:pP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550B" w:rsidRPr="001739BE" w:rsidRDefault="000D550B" w:rsidP="001739BE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center"/>
              <w:rPr>
                <w:color w:val="000000"/>
              </w:rPr>
            </w:pPr>
          </w:p>
        </w:tc>
      </w:tr>
      <w:tr w:rsidR="000D550B" w:rsidRPr="001739BE" w:rsidTr="00161368">
        <w:trPr>
          <w:cantSplit/>
          <w:trHeight w:val="130"/>
        </w:trPr>
        <w:tc>
          <w:tcPr>
            <w:tcW w:w="2761" w:type="dxa"/>
            <w:gridSpan w:val="2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0D550B" w:rsidRPr="001739BE" w:rsidRDefault="000D550B" w:rsidP="001739BE">
            <w:pPr>
              <w:shd w:val="clear" w:color="auto" w:fill="FFFFFF"/>
              <w:autoSpaceDE w:val="0"/>
              <w:autoSpaceDN w:val="0"/>
              <w:adjustRightInd w:val="0"/>
              <w:ind w:right="-1" w:firstLine="709"/>
            </w:pPr>
          </w:p>
        </w:tc>
        <w:tc>
          <w:tcPr>
            <w:tcW w:w="276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000000"/>
            </w:tcBorders>
          </w:tcPr>
          <w:p w:rsidR="000D550B" w:rsidRPr="001739BE" w:rsidRDefault="000D550B" w:rsidP="001739BE">
            <w:pPr>
              <w:shd w:val="clear" w:color="auto" w:fill="FFFFFF"/>
              <w:autoSpaceDE w:val="0"/>
              <w:autoSpaceDN w:val="0"/>
              <w:adjustRightInd w:val="0"/>
              <w:ind w:right="-1"/>
            </w:pPr>
            <w:r w:rsidRPr="001739BE">
              <w:t>Федеральный бюджет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550B" w:rsidRPr="001739BE" w:rsidRDefault="000D550B" w:rsidP="001739BE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center"/>
              <w:rPr>
                <w:color w:val="000000"/>
              </w:rPr>
            </w:pPr>
          </w:p>
        </w:tc>
        <w:tc>
          <w:tcPr>
            <w:tcW w:w="1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550B" w:rsidRPr="001739BE" w:rsidRDefault="000D550B" w:rsidP="001739BE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center"/>
              <w:rPr>
                <w:color w:val="000000"/>
              </w:rPr>
            </w:pP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550B" w:rsidRPr="001739BE" w:rsidRDefault="000D550B" w:rsidP="001739BE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center"/>
              <w:rPr>
                <w:color w:val="000000"/>
              </w:rPr>
            </w:pPr>
          </w:p>
        </w:tc>
      </w:tr>
      <w:tr w:rsidR="000D550B" w:rsidRPr="001739BE" w:rsidTr="00161368">
        <w:trPr>
          <w:cantSplit/>
          <w:trHeight w:val="383"/>
        </w:trPr>
        <w:tc>
          <w:tcPr>
            <w:tcW w:w="5523" w:type="dxa"/>
            <w:gridSpan w:val="3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0D550B" w:rsidRPr="001739BE" w:rsidRDefault="000D550B" w:rsidP="008A0E27">
            <w:pPr>
              <w:shd w:val="clear" w:color="auto" w:fill="FFFFFF"/>
              <w:autoSpaceDE w:val="0"/>
              <w:autoSpaceDN w:val="0"/>
              <w:adjustRightInd w:val="0"/>
              <w:ind w:right="-1" w:firstLine="709"/>
              <w:jc w:val="right"/>
            </w:pPr>
            <w:r w:rsidRPr="001739BE">
              <w:t>ИТОГО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0D550B" w:rsidRPr="001739BE" w:rsidRDefault="000D550B" w:rsidP="001739BE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center"/>
              <w:rPr>
                <w:color w:val="000000"/>
              </w:rPr>
            </w:pPr>
            <w:r w:rsidRPr="001739BE">
              <w:rPr>
                <w:color w:val="000000"/>
              </w:rPr>
              <w:t>269 703,44</w:t>
            </w:r>
          </w:p>
        </w:tc>
        <w:tc>
          <w:tcPr>
            <w:tcW w:w="1421" w:type="dxa"/>
            <w:tcBorders>
              <w:top w:val="single" w:sz="4" w:space="0" w:color="000000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0D550B" w:rsidRPr="001739BE" w:rsidRDefault="000D550B" w:rsidP="001739BE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center"/>
              <w:rPr>
                <w:color w:val="000000"/>
              </w:rPr>
            </w:pPr>
            <w:r w:rsidRPr="001739BE">
              <w:rPr>
                <w:color w:val="000000"/>
              </w:rPr>
              <w:t>269 703,44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0D550B" w:rsidRPr="001739BE" w:rsidRDefault="000D550B" w:rsidP="001739BE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center"/>
              <w:rPr>
                <w:color w:val="000000"/>
              </w:rPr>
            </w:pPr>
            <w:r w:rsidRPr="001739BE">
              <w:rPr>
                <w:color w:val="000000"/>
              </w:rPr>
              <w:t>269 703,44</w:t>
            </w:r>
          </w:p>
        </w:tc>
      </w:tr>
      <w:tr w:rsidR="000D550B" w:rsidRPr="001739BE" w:rsidTr="00161368">
        <w:trPr>
          <w:cantSplit/>
          <w:trHeight w:val="383"/>
        </w:trPr>
        <w:tc>
          <w:tcPr>
            <w:tcW w:w="5523" w:type="dxa"/>
            <w:gridSpan w:val="3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0D550B" w:rsidRPr="001739BE" w:rsidRDefault="000D550B" w:rsidP="001739BE">
            <w:pPr>
              <w:shd w:val="clear" w:color="auto" w:fill="FFFFFF"/>
              <w:autoSpaceDE w:val="0"/>
              <w:autoSpaceDN w:val="0"/>
              <w:adjustRightInd w:val="0"/>
              <w:ind w:right="-1" w:firstLine="709"/>
            </w:pPr>
            <w:r w:rsidRPr="001739BE">
              <w:t>Итого по мероприятиям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0D550B" w:rsidRPr="001739BE" w:rsidRDefault="000D550B" w:rsidP="001739BE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center"/>
            </w:pPr>
            <w:r w:rsidRPr="001739BE">
              <w:rPr>
                <w:color w:val="000000"/>
              </w:rPr>
              <w:t>6</w:t>
            </w:r>
            <w:r w:rsidR="0080202F">
              <w:rPr>
                <w:color w:val="000000"/>
              </w:rPr>
              <w:t> 231 9</w:t>
            </w:r>
            <w:r w:rsidRPr="001739BE">
              <w:rPr>
                <w:color w:val="000000"/>
              </w:rPr>
              <w:t>01,15</w:t>
            </w:r>
          </w:p>
        </w:tc>
        <w:tc>
          <w:tcPr>
            <w:tcW w:w="1421" w:type="dxa"/>
            <w:tcBorders>
              <w:top w:val="single" w:sz="4" w:space="0" w:color="000000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0D550B" w:rsidRPr="001739BE" w:rsidRDefault="000D550B" w:rsidP="001739BE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center"/>
            </w:pPr>
            <w:r w:rsidRPr="001739BE">
              <w:rPr>
                <w:color w:val="000000"/>
              </w:rPr>
              <w:t>784 841,52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0D550B" w:rsidRPr="001739BE" w:rsidRDefault="000D550B" w:rsidP="001739BE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center"/>
            </w:pPr>
            <w:r w:rsidRPr="001739BE">
              <w:rPr>
                <w:color w:val="000000"/>
              </w:rPr>
              <w:t>724 578,08</w:t>
            </w:r>
          </w:p>
        </w:tc>
      </w:tr>
    </w:tbl>
    <w:p w:rsidR="00035C95" w:rsidRPr="001739BE" w:rsidRDefault="00035C95" w:rsidP="001739BE">
      <w:pPr>
        <w:pStyle w:val="a3"/>
        <w:jc w:val="both"/>
        <w:textAlignment w:val="baseline"/>
      </w:pPr>
    </w:p>
    <w:p w:rsidR="00300F25" w:rsidRPr="001739BE" w:rsidRDefault="00300F25" w:rsidP="001739BE">
      <w:pPr>
        <w:pStyle w:val="Style8"/>
        <w:spacing w:line="240" w:lineRule="auto"/>
        <w:ind w:firstLine="708"/>
        <w:rPr>
          <w:rStyle w:val="FontStyle38"/>
          <w:sz w:val="24"/>
          <w:szCs w:val="24"/>
        </w:rPr>
      </w:pPr>
      <w:r w:rsidRPr="001739BE">
        <w:rPr>
          <w:rStyle w:val="FontStyle38"/>
          <w:sz w:val="24"/>
          <w:szCs w:val="24"/>
        </w:rPr>
        <w:t xml:space="preserve">2. Установить, что расходные обязательства сельского поселения </w:t>
      </w:r>
      <w:r w:rsidR="004C1F9D" w:rsidRPr="001739BE">
        <w:rPr>
          <w:rStyle w:val="FontStyle38"/>
          <w:sz w:val="24"/>
          <w:szCs w:val="24"/>
        </w:rPr>
        <w:t>Ташелка</w:t>
      </w:r>
      <w:r w:rsidRPr="001739BE">
        <w:rPr>
          <w:rStyle w:val="FontStyle38"/>
          <w:sz w:val="24"/>
          <w:szCs w:val="24"/>
        </w:rPr>
        <w:t xml:space="preserve"> муниципального района Ставропольский Самарской области, возникающие в результате принятия настоящего Постановления исполняются  сельским поселением Ташелка муниципального района Ставропольский Самарской области самостоятельно за счет запланированных средств в бюджете  сельского поселения </w:t>
      </w:r>
      <w:r w:rsidR="00FF1D2E" w:rsidRPr="001739BE">
        <w:rPr>
          <w:rStyle w:val="FontStyle38"/>
          <w:sz w:val="24"/>
          <w:szCs w:val="24"/>
        </w:rPr>
        <w:t>Ташелка</w:t>
      </w:r>
      <w:r w:rsidRPr="001739BE">
        <w:rPr>
          <w:rStyle w:val="FontStyle38"/>
          <w:sz w:val="24"/>
          <w:szCs w:val="24"/>
        </w:rPr>
        <w:t xml:space="preserve"> муниципального района Ставропольский Самарской области в пределах общего объема бюджетных ассигнований, предусмотренных соответствующему главному распорядителю бюджетных средств бюджета сельского поселения </w:t>
      </w:r>
      <w:r w:rsidR="00FF1D2E" w:rsidRPr="001739BE">
        <w:rPr>
          <w:rStyle w:val="FontStyle38"/>
          <w:sz w:val="24"/>
          <w:szCs w:val="24"/>
        </w:rPr>
        <w:t>Ташелка</w:t>
      </w:r>
      <w:r w:rsidRPr="001739BE">
        <w:rPr>
          <w:rStyle w:val="FontStyle38"/>
          <w:sz w:val="24"/>
          <w:szCs w:val="24"/>
        </w:rPr>
        <w:t xml:space="preserve"> муниципального района Ставропольский Самарской области на реализацию муниципальной программы.</w:t>
      </w:r>
    </w:p>
    <w:p w:rsidR="00DE4525" w:rsidRPr="001739BE" w:rsidRDefault="00DE4525" w:rsidP="001739BE">
      <w:pPr>
        <w:pStyle w:val="Style8"/>
        <w:widowControl/>
        <w:spacing w:line="240" w:lineRule="auto"/>
        <w:ind w:firstLine="709"/>
        <w:rPr>
          <w:rStyle w:val="FontStyle38"/>
          <w:sz w:val="24"/>
          <w:szCs w:val="24"/>
        </w:rPr>
      </w:pPr>
      <w:r w:rsidRPr="001739BE">
        <w:rPr>
          <w:rStyle w:val="FontStyle38"/>
          <w:sz w:val="24"/>
          <w:szCs w:val="24"/>
        </w:rPr>
        <w:t>3. Контроль за выполнением настоящего Постановления оставляю за собой.</w:t>
      </w:r>
    </w:p>
    <w:p w:rsidR="00DE4525" w:rsidRPr="001739BE" w:rsidRDefault="00DE4525" w:rsidP="001739BE">
      <w:pPr>
        <w:tabs>
          <w:tab w:val="left" w:pos="709"/>
        </w:tabs>
        <w:ind w:firstLine="709"/>
        <w:jc w:val="both"/>
        <w:rPr>
          <w:rFonts w:eastAsia="Calibri"/>
        </w:rPr>
      </w:pPr>
      <w:r w:rsidRPr="001739BE">
        <w:t>4</w:t>
      </w:r>
      <w:r w:rsidRPr="001739BE">
        <w:rPr>
          <w:rStyle w:val="FontStyle13"/>
          <w:rFonts w:ascii="Times New Roman" w:hAnsi="Times New Roman" w:cs="Times New Roman"/>
          <w:b w:val="0"/>
          <w:sz w:val="24"/>
          <w:szCs w:val="24"/>
        </w:rPr>
        <w:t>.</w:t>
      </w:r>
      <w:r w:rsidRPr="001739BE">
        <w:rPr>
          <w:rStyle w:val="FontStyle16"/>
          <w:rFonts w:ascii="Times New Roman" w:hAnsi="Times New Roman" w:cs="Times New Roman"/>
          <w:sz w:val="24"/>
          <w:szCs w:val="24"/>
        </w:rPr>
        <w:t xml:space="preserve">Опубликовать настоящее Постановление </w:t>
      </w:r>
      <w:r w:rsidRPr="001739BE">
        <w:rPr>
          <w:rFonts w:eastAsia="Calibri"/>
        </w:rPr>
        <w:t>в газете «Вестник Ташелки» и на официальном сайте администрации сельского поселения в информационно-телекоммуникационной сети Интернет (tashelka.stavrsp.ru).</w:t>
      </w:r>
    </w:p>
    <w:p w:rsidR="000F4C36" w:rsidRPr="001739BE" w:rsidRDefault="00DE4525" w:rsidP="001739BE">
      <w:pPr>
        <w:tabs>
          <w:tab w:val="left" w:pos="709"/>
        </w:tabs>
        <w:ind w:firstLine="709"/>
        <w:jc w:val="both"/>
        <w:rPr>
          <w:rStyle w:val="FontStyle38"/>
          <w:sz w:val="24"/>
          <w:szCs w:val="24"/>
        </w:rPr>
      </w:pPr>
      <w:r w:rsidRPr="001739BE">
        <w:t xml:space="preserve">5.  </w:t>
      </w:r>
      <w:r w:rsidRPr="001739BE">
        <w:rPr>
          <w:rStyle w:val="FontStyle38"/>
          <w:sz w:val="24"/>
          <w:szCs w:val="24"/>
        </w:rPr>
        <w:t>Настоящее Постановление вступает в силу с момента его опубликования</w:t>
      </w:r>
    </w:p>
    <w:p w:rsidR="000F4C36" w:rsidRPr="001739BE" w:rsidRDefault="000F4C36" w:rsidP="001739BE">
      <w:pPr>
        <w:ind w:firstLine="709"/>
        <w:rPr>
          <w:rStyle w:val="FontStyle38"/>
          <w:sz w:val="24"/>
          <w:szCs w:val="24"/>
        </w:rPr>
      </w:pPr>
    </w:p>
    <w:p w:rsidR="000F4C36" w:rsidRDefault="000F4C36" w:rsidP="001739BE">
      <w:pPr>
        <w:ind w:firstLine="709"/>
        <w:rPr>
          <w:rStyle w:val="FontStyle38"/>
          <w:sz w:val="24"/>
          <w:szCs w:val="24"/>
        </w:rPr>
      </w:pPr>
    </w:p>
    <w:p w:rsidR="0080202F" w:rsidRPr="001739BE" w:rsidRDefault="0080202F" w:rsidP="001739BE">
      <w:pPr>
        <w:ind w:firstLine="709"/>
        <w:rPr>
          <w:rStyle w:val="FontStyle38"/>
          <w:sz w:val="24"/>
          <w:szCs w:val="24"/>
        </w:rPr>
      </w:pPr>
    </w:p>
    <w:p w:rsidR="000F4C36" w:rsidRPr="001739BE" w:rsidRDefault="00FF1D2E" w:rsidP="001739BE">
      <w:pPr>
        <w:rPr>
          <w:rStyle w:val="FontStyle38"/>
          <w:sz w:val="24"/>
          <w:szCs w:val="24"/>
        </w:rPr>
      </w:pPr>
      <w:r w:rsidRPr="001739BE">
        <w:rPr>
          <w:rStyle w:val="FontStyle38"/>
          <w:sz w:val="24"/>
          <w:szCs w:val="24"/>
        </w:rPr>
        <w:t>И.о.</w:t>
      </w:r>
      <w:r w:rsidR="00FD086F" w:rsidRPr="001739BE">
        <w:rPr>
          <w:rStyle w:val="FontStyle38"/>
          <w:sz w:val="24"/>
          <w:szCs w:val="24"/>
        </w:rPr>
        <w:t xml:space="preserve"> гл</w:t>
      </w:r>
      <w:r w:rsidRPr="001739BE">
        <w:rPr>
          <w:rStyle w:val="FontStyle38"/>
          <w:sz w:val="24"/>
          <w:szCs w:val="24"/>
        </w:rPr>
        <w:t>авы</w:t>
      </w:r>
      <w:r w:rsidR="000F4C36" w:rsidRPr="001739BE">
        <w:rPr>
          <w:rStyle w:val="FontStyle38"/>
          <w:sz w:val="24"/>
          <w:szCs w:val="24"/>
        </w:rPr>
        <w:t xml:space="preserve"> сельского поселения Ташелка</w:t>
      </w:r>
    </w:p>
    <w:p w:rsidR="000F4C36" w:rsidRPr="001739BE" w:rsidRDefault="000F4C36" w:rsidP="001739BE">
      <w:pPr>
        <w:rPr>
          <w:rStyle w:val="FontStyle38"/>
          <w:sz w:val="24"/>
          <w:szCs w:val="24"/>
        </w:rPr>
      </w:pPr>
      <w:r w:rsidRPr="001739BE">
        <w:rPr>
          <w:rStyle w:val="FontStyle38"/>
          <w:sz w:val="24"/>
          <w:szCs w:val="24"/>
        </w:rPr>
        <w:t xml:space="preserve">муниципального района Ставропольский </w:t>
      </w:r>
    </w:p>
    <w:p w:rsidR="0035717A" w:rsidRPr="001739BE" w:rsidRDefault="000F4C36" w:rsidP="001739BE">
      <w:r w:rsidRPr="001739BE">
        <w:rPr>
          <w:rStyle w:val="FontStyle38"/>
          <w:sz w:val="24"/>
          <w:szCs w:val="24"/>
        </w:rPr>
        <w:t xml:space="preserve">Самарской области                                                                                                 </w:t>
      </w:r>
      <w:r w:rsidR="009B5A86" w:rsidRPr="001739BE">
        <w:rPr>
          <w:rStyle w:val="FontStyle38"/>
          <w:sz w:val="24"/>
          <w:szCs w:val="24"/>
        </w:rPr>
        <w:t>А.А. Бабич</w:t>
      </w:r>
    </w:p>
    <w:sectPr w:rsidR="0035717A" w:rsidRPr="001739BE" w:rsidSect="00F831C8">
      <w:headerReference w:type="default" r:id="rId8"/>
      <w:pgSz w:w="11906" w:h="16838"/>
      <w:pgMar w:top="993" w:right="991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D4CE7" w:rsidRDefault="009D4CE7" w:rsidP="000A7D96">
      <w:r>
        <w:separator/>
      </w:r>
    </w:p>
  </w:endnote>
  <w:endnote w:type="continuationSeparator" w:id="1">
    <w:p w:rsidR="009D4CE7" w:rsidRDefault="009D4CE7" w:rsidP="000A7D9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D4CE7" w:rsidRDefault="009D4CE7" w:rsidP="000A7D96">
      <w:r>
        <w:separator/>
      </w:r>
    </w:p>
  </w:footnote>
  <w:footnote w:type="continuationSeparator" w:id="1">
    <w:p w:rsidR="009D4CE7" w:rsidRDefault="009D4CE7" w:rsidP="000A7D96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A7D96" w:rsidRDefault="000A7D96" w:rsidP="000A7D96">
    <w:pPr>
      <w:pStyle w:val="a9"/>
      <w:jc w:val="right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3"/>
    <w:multiLevelType w:val="multilevel"/>
    <w:tmpl w:val="DF04335A"/>
    <w:name w:val="WW8Num3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/>
        <w:color w:val="000000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/>
      </w:rPr>
    </w:lvl>
  </w:abstractNum>
  <w:abstractNum w:abstractNumId="1">
    <w:nsid w:val="02E70DDD"/>
    <w:multiLevelType w:val="hybridMultilevel"/>
    <w:tmpl w:val="325C736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D75706B"/>
    <w:multiLevelType w:val="hybridMultilevel"/>
    <w:tmpl w:val="EFAAE816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5947601"/>
    <w:multiLevelType w:val="hybridMultilevel"/>
    <w:tmpl w:val="93048488"/>
    <w:lvl w:ilvl="0" w:tplc="8540872E">
      <w:start w:val="1"/>
      <w:numFmt w:val="decimal"/>
      <w:lvlText w:val="%1."/>
      <w:lvlJc w:val="left"/>
      <w:pPr>
        <w:ind w:left="1500" w:hanging="9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6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2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  <w:rPr>
        <w:rFonts w:cs="Times New Roman"/>
      </w:rPr>
    </w:lvl>
  </w:abstractNum>
  <w:abstractNum w:abstractNumId="4">
    <w:nsid w:val="1E462363"/>
    <w:multiLevelType w:val="hybridMultilevel"/>
    <w:tmpl w:val="6D26D1D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15075CB"/>
    <w:multiLevelType w:val="hybridMultilevel"/>
    <w:tmpl w:val="6A62B9D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1A671A3"/>
    <w:multiLevelType w:val="hybridMultilevel"/>
    <w:tmpl w:val="6722EB7C"/>
    <w:lvl w:ilvl="0" w:tplc="7F729764">
      <w:start w:val="1"/>
      <w:numFmt w:val="decimal"/>
      <w:lvlText w:val="%1."/>
      <w:lvlJc w:val="left"/>
      <w:pPr>
        <w:ind w:left="1069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7">
    <w:nsid w:val="40C87D6A"/>
    <w:multiLevelType w:val="hybridMultilevel"/>
    <w:tmpl w:val="48EE688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42173A4D"/>
    <w:multiLevelType w:val="multilevel"/>
    <w:tmpl w:val="EAD20F06"/>
    <w:lvl w:ilvl="0">
      <w:start w:val="1"/>
      <w:numFmt w:val="decimal"/>
      <w:lvlText w:val="%1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141" w:hanging="432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72" w:hanging="1800"/>
      </w:pPr>
      <w:rPr>
        <w:rFonts w:hint="default"/>
      </w:rPr>
    </w:lvl>
  </w:abstractNum>
  <w:abstractNum w:abstractNumId="9">
    <w:nsid w:val="436652F6"/>
    <w:multiLevelType w:val="hybridMultilevel"/>
    <w:tmpl w:val="0C768860"/>
    <w:lvl w:ilvl="0" w:tplc="52DC354A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</w:rPr>
    </w:lvl>
    <w:lvl w:ilvl="1" w:tplc="CD7A5B7A">
      <w:numFmt w:val="none"/>
      <w:lvlText w:val=""/>
      <w:lvlJc w:val="left"/>
      <w:pPr>
        <w:tabs>
          <w:tab w:val="num" w:pos="360"/>
        </w:tabs>
      </w:pPr>
    </w:lvl>
    <w:lvl w:ilvl="2" w:tplc="C2F85D78">
      <w:numFmt w:val="none"/>
      <w:lvlText w:val=""/>
      <w:lvlJc w:val="left"/>
      <w:pPr>
        <w:tabs>
          <w:tab w:val="num" w:pos="360"/>
        </w:tabs>
      </w:pPr>
    </w:lvl>
    <w:lvl w:ilvl="3" w:tplc="42A40E1A">
      <w:numFmt w:val="none"/>
      <w:lvlText w:val=""/>
      <w:lvlJc w:val="left"/>
      <w:pPr>
        <w:tabs>
          <w:tab w:val="num" w:pos="360"/>
        </w:tabs>
      </w:pPr>
    </w:lvl>
    <w:lvl w:ilvl="4" w:tplc="448E7CC6">
      <w:numFmt w:val="none"/>
      <w:lvlText w:val=""/>
      <w:lvlJc w:val="left"/>
      <w:pPr>
        <w:tabs>
          <w:tab w:val="num" w:pos="360"/>
        </w:tabs>
      </w:pPr>
    </w:lvl>
    <w:lvl w:ilvl="5" w:tplc="53D6C792">
      <w:numFmt w:val="none"/>
      <w:lvlText w:val=""/>
      <w:lvlJc w:val="left"/>
      <w:pPr>
        <w:tabs>
          <w:tab w:val="num" w:pos="360"/>
        </w:tabs>
      </w:pPr>
    </w:lvl>
    <w:lvl w:ilvl="6" w:tplc="E264D0AE">
      <w:numFmt w:val="none"/>
      <w:lvlText w:val=""/>
      <w:lvlJc w:val="left"/>
      <w:pPr>
        <w:tabs>
          <w:tab w:val="num" w:pos="360"/>
        </w:tabs>
      </w:pPr>
    </w:lvl>
    <w:lvl w:ilvl="7" w:tplc="2218384E">
      <w:numFmt w:val="none"/>
      <w:lvlText w:val=""/>
      <w:lvlJc w:val="left"/>
      <w:pPr>
        <w:tabs>
          <w:tab w:val="num" w:pos="360"/>
        </w:tabs>
      </w:pPr>
    </w:lvl>
    <w:lvl w:ilvl="8" w:tplc="82E03CFA">
      <w:numFmt w:val="none"/>
      <w:lvlText w:val=""/>
      <w:lvlJc w:val="left"/>
      <w:pPr>
        <w:tabs>
          <w:tab w:val="num" w:pos="360"/>
        </w:tabs>
      </w:pPr>
    </w:lvl>
  </w:abstractNum>
  <w:abstractNum w:abstractNumId="10">
    <w:nsid w:val="443028F2"/>
    <w:multiLevelType w:val="hybridMultilevel"/>
    <w:tmpl w:val="30907898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48884DD0"/>
    <w:multiLevelType w:val="multilevel"/>
    <w:tmpl w:val="534C1902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 w:val="0"/>
      </w:rPr>
    </w:lvl>
    <w:lvl w:ilvl="1">
      <w:start w:val="17"/>
      <w:numFmt w:val="decimal"/>
      <w:isLgl/>
      <w:lvlText w:val="%1.%2."/>
      <w:lvlJc w:val="left"/>
      <w:pPr>
        <w:ind w:left="1219" w:hanging="51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2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18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89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243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952" w:hanging="1800"/>
      </w:pPr>
      <w:rPr>
        <w:rFonts w:hint="default"/>
      </w:rPr>
    </w:lvl>
  </w:abstractNum>
  <w:abstractNum w:abstractNumId="12">
    <w:nsid w:val="4F1E79FB"/>
    <w:multiLevelType w:val="hybridMultilevel"/>
    <w:tmpl w:val="7B0CE3A4"/>
    <w:lvl w:ilvl="0" w:tplc="8DB8782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3">
    <w:nsid w:val="5A3D1D16"/>
    <w:multiLevelType w:val="hybridMultilevel"/>
    <w:tmpl w:val="2EFAAA56"/>
    <w:lvl w:ilvl="0" w:tplc="2F2ABD64">
      <w:start w:val="265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5BED5CCE"/>
    <w:multiLevelType w:val="hybridMultilevel"/>
    <w:tmpl w:val="5810E6DC"/>
    <w:lvl w:ilvl="0" w:tplc="31B6752E">
      <w:start w:val="1"/>
      <w:numFmt w:val="decimal"/>
      <w:lvlText w:val="%1."/>
      <w:lvlJc w:val="left"/>
      <w:pPr>
        <w:ind w:left="1069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5">
    <w:nsid w:val="5C196BB4"/>
    <w:multiLevelType w:val="hybridMultilevel"/>
    <w:tmpl w:val="167CFA36"/>
    <w:lvl w:ilvl="0" w:tplc="811805B6">
      <w:start w:val="1"/>
      <w:numFmt w:val="decimal"/>
      <w:lvlText w:val="%1."/>
      <w:lvlJc w:val="left"/>
      <w:pPr>
        <w:ind w:left="720" w:hanging="360"/>
      </w:pPr>
      <w:rPr>
        <w:rFonts w:cs="Times New Roman"/>
        <w:b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6">
    <w:nsid w:val="5EC73499"/>
    <w:multiLevelType w:val="hybridMultilevel"/>
    <w:tmpl w:val="E3889E00"/>
    <w:lvl w:ilvl="0" w:tplc="7F729764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17">
    <w:nsid w:val="68CF0F69"/>
    <w:multiLevelType w:val="multilevel"/>
    <w:tmpl w:val="9F4CD0E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18">
    <w:nsid w:val="69D30290"/>
    <w:multiLevelType w:val="multilevel"/>
    <w:tmpl w:val="E752B89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6"/>
      <w:numFmt w:val="decimal"/>
      <w:isLgl/>
      <w:lvlText w:val="%1.%2."/>
      <w:lvlJc w:val="left"/>
      <w:pPr>
        <w:ind w:left="795" w:hanging="43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9">
    <w:nsid w:val="7F9B2EB5"/>
    <w:multiLevelType w:val="hybridMultilevel"/>
    <w:tmpl w:val="6722EB7C"/>
    <w:lvl w:ilvl="0" w:tplc="7F729764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num w:numId="1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8"/>
  </w:num>
  <w:num w:numId="3">
    <w:abstractNumId w:val="8"/>
  </w:num>
  <w:num w:numId="4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6"/>
  </w:num>
  <w:num w:numId="6">
    <w:abstractNumId w:val="5"/>
  </w:num>
  <w:num w:numId="7">
    <w:abstractNumId w:val="0"/>
  </w:num>
  <w:num w:numId="8">
    <w:abstractNumId w:val="3"/>
  </w:num>
  <w:num w:numId="9">
    <w:abstractNumId w:val="16"/>
  </w:num>
  <w:num w:numId="10">
    <w:abstractNumId w:val="9"/>
  </w:num>
  <w:num w:numId="11">
    <w:abstractNumId w:val="2"/>
  </w:num>
  <w:num w:numId="12">
    <w:abstractNumId w:val="11"/>
  </w:num>
  <w:num w:numId="13">
    <w:abstractNumId w:val="7"/>
  </w:num>
  <w:num w:numId="14">
    <w:abstractNumId w:val="4"/>
  </w:num>
  <w:num w:numId="15">
    <w:abstractNumId w:val="14"/>
  </w:num>
  <w:num w:numId="16">
    <w:abstractNumId w:val="12"/>
  </w:num>
  <w:num w:numId="17">
    <w:abstractNumId w:val="1"/>
  </w:num>
  <w:num w:numId="18">
    <w:abstractNumId w:val="13"/>
  </w:num>
  <w:num w:numId="19">
    <w:abstractNumId w:val="17"/>
  </w:num>
  <w:num w:numId="20">
    <w:abstractNumId w:val="10"/>
  </w:num>
  <w:num w:numId="21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15"/>
  </w:num>
  <w:num w:numId="23">
    <w:abstractNumId w:val="1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2C7F84"/>
    <w:rsid w:val="00010D15"/>
    <w:rsid w:val="000266ED"/>
    <w:rsid w:val="00035C95"/>
    <w:rsid w:val="0004600A"/>
    <w:rsid w:val="00060CCF"/>
    <w:rsid w:val="0006734F"/>
    <w:rsid w:val="0008236C"/>
    <w:rsid w:val="00090481"/>
    <w:rsid w:val="00090622"/>
    <w:rsid w:val="000A7D96"/>
    <w:rsid w:val="000B20EA"/>
    <w:rsid w:val="000B23C2"/>
    <w:rsid w:val="000D550B"/>
    <w:rsid w:val="000F4C36"/>
    <w:rsid w:val="000F5BB4"/>
    <w:rsid w:val="00113152"/>
    <w:rsid w:val="00127904"/>
    <w:rsid w:val="001438B4"/>
    <w:rsid w:val="001739BE"/>
    <w:rsid w:val="00185EBB"/>
    <w:rsid w:val="001C5CCB"/>
    <w:rsid w:val="001D7997"/>
    <w:rsid w:val="001F53EE"/>
    <w:rsid w:val="001F71CB"/>
    <w:rsid w:val="00225924"/>
    <w:rsid w:val="00234F01"/>
    <w:rsid w:val="00263CD2"/>
    <w:rsid w:val="002872C8"/>
    <w:rsid w:val="0029015A"/>
    <w:rsid w:val="002A0196"/>
    <w:rsid w:val="002C7F84"/>
    <w:rsid w:val="002E041D"/>
    <w:rsid w:val="00300F25"/>
    <w:rsid w:val="003054CE"/>
    <w:rsid w:val="0031130C"/>
    <w:rsid w:val="0032205B"/>
    <w:rsid w:val="0035717A"/>
    <w:rsid w:val="003671DD"/>
    <w:rsid w:val="003A16A8"/>
    <w:rsid w:val="003B5FA6"/>
    <w:rsid w:val="003C509B"/>
    <w:rsid w:val="00410C41"/>
    <w:rsid w:val="00450612"/>
    <w:rsid w:val="00457132"/>
    <w:rsid w:val="00477881"/>
    <w:rsid w:val="004934A1"/>
    <w:rsid w:val="004A4E4D"/>
    <w:rsid w:val="004C1F9D"/>
    <w:rsid w:val="004F234F"/>
    <w:rsid w:val="005379C9"/>
    <w:rsid w:val="00582D63"/>
    <w:rsid w:val="005934AA"/>
    <w:rsid w:val="005A1B19"/>
    <w:rsid w:val="005C20D3"/>
    <w:rsid w:val="005C7A7E"/>
    <w:rsid w:val="005E25D1"/>
    <w:rsid w:val="00600B79"/>
    <w:rsid w:val="00650F2E"/>
    <w:rsid w:val="006E6461"/>
    <w:rsid w:val="00712438"/>
    <w:rsid w:val="0076374C"/>
    <w:rsid w:val="0076506F"/>
    <w:rsid w:val="00775ADD"/>
    <w:rsid w:val="0079756C"/>
    <w:rsid w:val="007A582D"/>
    <w:rsid w:val="007D6B58"/>
    <w:rsid w:val="0080202F"/>
    <w:rsid w:val="00810C01"/>
    <w:rsid w:val="00826B07"/>
    <w:rsid w:val="008314BF"/>
    <w:rsid w:val="0083428C"/>
    <w:rsid w:val="0084250B"/>
    <w:rsid w:val="008514A5"/>
    <w:rsid w:val="00856FBD"/>
    <w:rsid w:val="00863C6A"/>
    <w:rsid w:val="00864C57"/>
    <w:rsid w:val="00896603"/>
    <w:rsid w:val="008A0E27"/>
    <w:rsid w:val="008C6E1A"/>
    <w:rsid w:val="00924599"/>
    <w:rsid w:val="00924A5E"/>
    <w:rsid w:val="00935B7B"/>
    <w:rsid w:val="0095175B"/>
    <w:rsid w:val="00994FA9"/>
    <w:rsid w:val="009B2082"/>
    <w:rsid w:val="009B5A86"/>
    <w:rsid w:val="009C6348"/>
    <w:rsid w:val="009D1024"/>
    <w:rsid w:val="009D4CE7"/>
    <w:rsid w:val="00A12694"/>
    <w:rsid w:val="00A7065D"/>
    <w:rsid w:val="00AA75D0"/>
    <w:rsid w:val="00AB6DC0"/>
    <w:rsid w:val="00AC61DE"/>
    <w:rsid w:val="00AD292A"/>
    <w:rsid w:val="00AE4C46"/>
    <w:rsid w:val="00AF20E9"/>
    <w:rsid w:val="00B3259D"/>
    <w:rsid w:val="00B33140"/>
    <w:rsid w:val="00B34D4E"/>
    <w:rsid w:val="00B778FA"/>
    <w:rsid w:val="00B95016"/>
    <w:rsid w:val="00BB1310"/>
    <w:rsid w:val="00BB5B1A"/>
    <w:rsid w:val="00C05427"/>
    <w:rsid w:val="00C07798"/>
    <w:rsid w:val="00C515A6"/>
    <w:rsid w:val="00C80FAB"/>
    <w:rsid w:val="00CA12E9"/>
    <w:rsid w:val="00D16A92"/>
    <w:rsid w:val="00D1700E"/>
    <w:rsid w:val="00D20794"/>
    <w:rsid w:val="00DD238C"/>
    <w:rsid w:val="00DE25F2"/>
    <w:rsid w:val="00DE4525"/>
    <w:rsid w:val="00DF7664"/>
    <w:rsid w:val="00E02477"/>
    <w:rsid w:val="00E154B3"/>
    <w:rsid w:val="00E20577"/>
    <w:rsid w:val="00E21AE8"/>
    <w:rsid w:val="00E329D3"/>
    <w:rsid w:val="00E43A6A"/>
    <w:rsid w:val="00E44754"/>
    <w:rsid w:val="00E517C3"/>
    <w:rsid w:val="00E5399A"/>
    <w:rsid w:val="00E67B36"/>
    <w:rsid w:val="00EB2600"/>
    <w:rsid w:val="00F033A0"/>
    <w:rsid w:val="00F03B80"/>
    <w:rsid w:val="00F07441"/>
    <w:rsid w:val="00F43B4A"/>
    <w:rsid w:val="00F831C8"/>
    <w:rsid w:val="00FB25F7"/>
    <w:rsid w:val="00FD086F"/>
    <w:rsid w:val="00FD2687"/>
    <w:rsid w:val="00FE057A"/>
    <w:rsid w:val="00FF1D2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F4C36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0F4C36"/>
    <w:pPr>
      <w:keepNext/>
      <w:outlineLvl w:val="0"/>
    </w:pPr>
    <w:rPr>
      <w:b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0F4C36"/>
    <w:rPr>
      <w:rFonts w:ascii="Times New Roman" w:eastAsia="Times New Roman" w:hAnsi="Times New Roman" w:cs="Times New Roman"/>
      <w:b/>
      <w:kern w:val="0"/>
      <w:sz w:val="24"/>
      <w:szCs w:val="20"/>
      <w:lang w:eastAsia="ru-RU"/>
    </w:rPr>
  </w:style>
  <w:style w:type="paragraph" w:customStyle="1" w:styleId="Style8">
    <w:name w:val="Style8"/>
    <w:basedOn w:val="a"/>
    <w:uiPriority w:val="99"/>
    <w:rsid w:val="000F4C36"/>
    <w:pPr>
      <w:widowControl w:val="0"/>
      <w:autoSpaceDE w:val="0"/>
      <w:autoSpaceDN w:val="0"/>
      <w:adjustRightInd w:val="0"/>
      <w:spacing w:line="273" w:lineRule="exact"/>
      <w:ind w:firstLine="746"/>
      <w:jc w:val="both"/>
    </w:pPr>
    <w:rPr>
      <w:rFonts w:ascii="Courier New" w:hAnsi="Courier New" w:cs="Courier New"/>
    </w:rPr>
  </w:style>
  <w:style w:type="paragraph" w:customStyle="1" w:styleId="ConsPlusCell">
    <w:name w:val="ConsPlusCell"/>
    <w:rsid w:val="000F4C3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</w:rPr>
  </w:style>
  <w:style w:type="character" w:customStyle="1" w:styleId="ConsPlusNormal">
    <w:name w:val="ConsPlusNormal Знак"/>
    <w:link w:val="ConsPlusNormal0"/>
    <w:uiPriority w:val="99"/>
    <w:semiHidden/>
    <w:locked/>
    <w:rsid w:val="000F4C36"/>
    <w:rPr>
      <w:rFonts w:ascii="Arial" w:eastAsia="Times New Roman" w:hAnsi="Arial" w:cs="Arial"/>
    </w:rPr>
  </w:style>
  <w:style w:type="paragraph" w:customStyle="1" w:styleId="ConsPlusNormal0">
    <w:name w:val="ConsPlusNormal"/>
    <w:link w:val="ConsPlusNormal"/>
    <w:uiPriority w:val="99"/>
    <w:semiHidden/>
    <w:rsid w:val="000F4C36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</w:rPr>
  </w:style>
  <w:style w:type="character" w:customStyle="1" w:styleId="FontStyle13">
    <w:name w:val="Font Style13"/>
    <w:uiPriority w:val="99"/>
    <w:rsid w:val="000F4C36"/>
    <w:rPr>
      <w:rFonts w:ascii="Courier New" w:hAnsi="Courier New" w:cs="Courier New" w:hint="default"/>
      <w:b/>
      <w:bCs/>
      <w:sz w:val="22"/>
      <w:szCs w:val="22"/>
    </w:rPr>
  </w:style>
  <w:style w:type="character" w:customStyle="1" w:styleId="FontStyle38">
    <w:name w:val="Font Style38"/>
    <w:uiPriority w:val="99"/>
    <w:rsid w:val="000F4C36"/>
    <w:rPr>
      <w:rFonts w:ascii="Times New Roman" w:hAnsi="Times New Roman" w:cs="Times New Roman" w:hint="default"/>
      <w:sz w:val="22"/>
      <w:szCs w:val="22"/>
    </w:rPr>
  </w:style>
  <w:style w:type="character" w:customStyle="1" w:styleId="FontStyle16">
    <w:name w:val="Font Style16"/>
    <w:uiPriority w:val="99"/>
    <w:rsid w:val="000F4C36"/>
    <w:rPr>
      <w:rFonts w:ascii="Courier New" w:hAnsi="Courier New" w:cs="Courier New" w:hint="default"/>
      <w:sz w:val="22"/>
      <w:szCs w:val="22"/>
    </w:rPr>
  </w:style>
  <w:style w:type="paragraph" w:customStyle="1" w:styleId="ConsPlusTitle">
    <w:name w:val="ConsPlusTitle"/>
    <w:uiPriority w:val="99"/>
    <w:rsid w:val="000F4C36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b/>
      <w:bCs/>
      <w:kern w:val="0"/>
      <w:sz w:val="20"/>
      <w:szCs w:val="20"/>
      <w:lang w:eastAsia="ru-RU"/>
    </w:rPr>
  </w:style>
  <w:style w:type="paragraph" w:customStyle="1" w:styleId="11">
    <w:name w:val="1"/>
    <w:basedOn w:val="a"/>
    <w:next w:val="a3"/>
    <w:unhideWhenUsed/>
    <w:rsid w:val="000F4C36"/>
    <w:pPr>
      <w:spacing w:before="100" w:beforeAutospacing="1" w:after="100" w:afterAutospacing="1"/>
    </w:pPr>
  </w:style>
  <w:style w:type="character" w:customStyle="1" w:styleId="apple-converted-space">
    <w:name w:val="apple-converted-space"/>
    <w:basedOn w:val="a0"/>
    <w:rsid w:val="000F4C36"/>
  </w:style>
  <w:style w:type="paragraph" w:styleId="a3">
    <w:name w:val="Normal (Web)"/>
    <w:basedOn w:val="a"/>
    <w:uiPriority w:val="99"/>
    <w:unhideWhenUsed/>
    <w:rsid w:val="000F4C36"/>
  </w:style>
  <w:style w:type="paragraph" w:styleId="a4">
    <w:name w:val="List Paragraph"/>
    <w:basedOn w:val="a"/>
    <w:uiPriority w:val="34"/>
    <w:qFormat/>
    <w:rsid w:val="000B20EA"/>
    <w:pPr>
      <w:spacing w:after="200" w:line="276" w:lineRule="auto"/>
      <w:ind w:left="720"/>
      <w:contextualSpacing/>
    </w:pPr>
    <w:rPr>
      <w:rFonts w:ascii="Calibri" w:hAnsi="Calibri" w:cs="Calibri"/>
      <w:sz w:val="22"/>
      <w:szCs w:val="22"/>
      <w:lang w:eastAsia="en-US"/>
    </w:rPr>
  </w:style>
  <w:style w:type="paragraph" w:customStyle="1" w:styleId="ConsPlusNonformat">
    <w:name w:val="ConsPlusNonformat"/>
    <w:rsid w:val="00B95016"/>
    <w:pPr>
      <w:widowControl w:val="0"/>
      <w:suppressAutoHyphens/>
      <w:autoSpaceDE w:val="0"/>
      <w:spacing w:after="0" w:line="240" w:lineRule="auto"/>
    </w:pPr>
    <w:rPr>
      <w:rFonts w:ascii="Courier New" w:eastAsia="Times New Roman" w:hAnsi="Courier New" w:cs="Courier New"/>
      <w:kern w:val="0"/>
      <w:sz w:val="20"/>
      <w:szCs w:val="20"/>
      <w:lang w:eastAsia="ar-SA"/>
    </w:rPr>
  </w:style>
  <w:style w:type="table" w:styleId="a5">
    <w:name w:val="Table Grid"/>
    <w:basedOn w:val="a1"/>
    <w:uiPriority w:val="39"/>
    <w:rsid w:val="009B208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ody Text"/>
    <w:basedOn w:val="a"/>
    <w:link w:val="a7"/>
    <w:semiHidden/>
    <w:rsid w:val="00300F25"/>
    <w:rPr>
      <w:lang w:eastAsia="ar-SA"/>
    </w:rPr>
  </w:style>
  <w:style w:type="character" w:customStyle="1" w:styleId="a7">
    <w:name w:val="Основной текст Знак"/>
    <w:basedOn w:val="a0"/>
    <w:link w:val="a6"/>
    <w:semiHidden/>
    <w:rsid w:val="00300F25"/>
    <w:rPr>
      <w:rFonts w:ascii="Times New Roman" w:eastAsia="Times New Roman" w:hAnsi="Times New Roman" w:cs="Times New Roman"/>
      <w:kern w:val="0"/>
      <w:sz w:val="24"/>
      <w:szCs w:val="24"/>
      <w:lang w:eastAsia="ar-SA"/>
    </w:rPr>
  </w:style>
  <w:style w:type="character" w:styleId="a8">
    <w:name w:val="Hyperlink"/>
    <w:rsid w:val="00185EBB"/>
    <w:rPr>
      <w:rFonts w:cs="Times New Roman"/>
      <w:color w:val="0000FF"/>
      <w:u w:val="single"/>
    </w:rPr>
  </w:style>
  <w:style w:type="paragraph" w:styleId="a9">
    <w:name w:val="header"/>
    <w:basedOn w:val="a"/>
    <w:link w:val="aa"/>
    <w:uiPriority w:val="99"/>
    <w:unhideWhenUsed/>
    <w:rsid w:val="000A7D96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0A7D96"/>
    <w:rPr>
      <w:rFonts w:ascii="Times New Roman" w:eastAsia="Times New Roman" w:hAnsi="Times New Roman" w:cs="Times New Roman"/>
      <w:kern w:val="0"/>
      <w:sz w:val="24"/>
      <w:szCs w:val="24"/>
      <w:lang w:eastAsia="ru-RU"/>
    </w:rPr>
  </w:style>
  <w:style w:type="paragraph" w:styleId="ab">
    <w:name w:val="footer"/>
    <w:basedOn w:val="a"/>
    <w:link w:val="ac"/>
    <w:uiPriority w:val="99"/>
    <w:unhideWhenUsed/>
    <w:rsid w:val="000A7D96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0A7D96"/>
    <w:rPr>
      <w:rFonts w:ascii="Times New Roman" w:eastAsia="Times New Roman" w:hAnsi="Times New Roman" w:cs="Times New Roman"/>
      <w:kern w:val="0"/>
      <w:sz w:val="24"/>
      <w:szCs w:val="24"/>
      <w:lang w:eastAsia="ru-RU"/>
    </w:rPr>
  </w:style>
  <w:style w:type="paragraph" w:styleId="ad">
    <w:name w:val="Balloon Text"/>
    <w:basedOn w:val="a"/>
    <w:link w:val="ae"/>
    <w:uiPriority w:val="99"/>
    <w:semiHidden/>
    <w:unhideWhenUsed/>
    <w:rsid w:val="00D1700E"/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D1700E"/>
    <w:rPr>
      <w:rFonts w:ascii="Tahoma" w:eastAsia="Times New Roman" w:hAnsi="Tahoma" w:cs="Tahoma"/>
      <w:kern w:val="0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28753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139</TotalTime>
  <Pages>5</Pages>
  <Words>1774</Words>
  <Characters>10115</Characters>
  <Application>Microsoft Office Word</Application>
  <DocSecurity>0</DocSecurity>
  <Lines>84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Olesya</dc:creator>
  <cp:keywords/>
  <dc:description/>
  <cp:lastModifiedBy>User2</cp:lastModifiedBy>
  <cp:revision>28</cp:revision>
  <cp:lastPrinted>2024-04-23T09:40:00Z</cp:lastPrinted>
  <dcterms:created xsi:type="dcterms:W3CDTF">2024-02-21T05:44:00Z</dcterms:created>
  <dcterms:modified xsi:type="dcterms:W3CDTF">2024-04-23T09:40:00Z</dcterms:modified>
</cp:coreProperties>
</file>