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53D1" w:rsidRDefault="00892833" w:rsidP="00892833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</w:t>
      </w:r>
      <w:r w:rsidR="006A53D1"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53D1" w:rsidRDefault="006A53D1" w:rsidP="006A53D1">
      <w:pPr>
        <w:pStyle w:val="1"/>
        <w:spacing w:line="276" w:lineRule="auto"/>
        <w:ind w:left="5400" w:hanging="5684"/>
        <w:jc w:val="center"/>
        <w:rPr>
          <w:rFonts w:eastAsia="Calibri"/>
          <w:b/>
          <w:sz w:val="20"/>
        </w:rPr>
      </w:pPr>
      <w:r>
        <w:rPr>
          <w:rFonts w:eastAsia="Calibri"/>
          <w:b/>
          <w:sz w:val="20"/>
        </w:rPr>
        <w:t>Российская Федерация</w:t>
      </w:r>
    </w:p>
    <w:p w:rsidR="006A53D1" w:rsidRDefault="006A53D1" w:rsidP="006A53D1">
      <w:pPr>
        <w:pStyle w:val="1"/>
        <w:spacing w:line="276" w:lineRule="auto"/>
        <w:ind w:left="5400" w:hanging="5684"/>
        <w:jc w:val="center"/>
        <w:rPr>
          <w:rFonts w:eastAsia="Calibri"/>
          <w:b/>
          <w:sz w:val="20"/>
        </w:rPr>
      </w:pPr>
      <w:r>
        <w:rPr>
          <w:rFonts w:eastAsia="Calibri"/>
          <w:b/>
        </w:rPr>
        <w:t>Самарская область</w:t>
      </w:r>
    </w:p>
    <w:p w:rsidR="006A53D1" w:rsidRDefault="006A53D1" w:rsidP="006A53D1">
      <w:pPr>
        <w:jc w:val="center"/>
        <w:outlineLvl w:val="0"/>
        <w:rPr>
          <w:b/>
          <w:bCs/>
          <w:caps/>
          <w:szCs w:val="28"/>
        </w:rPr>
      </w:pPr>
      <w:r>
        <w:rPr>
          <w:b/>
          <w:bCs/>
          <w:caps/>
          <w:szCs w:val="28"/>
        </w:rPr>
        <w:t>АДМИНИСТРАЦИЯ</w:t>
      </w:r>
    </w:p>
    <w:p w:rsidR="006A53D1" w:rsidRDefault="006A53D1" w:rsidP="006A53D1">
      <w:pPr>
        <w:jc w:val="center"/>
        <w:outlineLvl w:val="0"/>
        <w:rPr>
          <w:b/>
          <w:bCs/>
          <w:caps/>
          <w:szCs w:val="28"/>
        </w:rPr>
      </w:pPr>
      <w:r>
        <w:rPr>
          <w:b/>
          <w:bCs/>
          <w:caps/>
          <w:szCs w:val="28"/>
        </w:rPr>
        <w:t xml:space="preserve">СЕЛЬСКОГО ПОСЕЛЕНИЯ </w:t>
      </w:r>
      <w:r>
        <w:rPr>
          <w:b/>
          <w:bCs/>
          <w:caps/>
          <w:noProof/>
          <w:szCs w:val="28"/>
        </w:rPr>
        <w:t>ТАШЕЛКА</w:t>
      </w:r>
    </w:p>
    <w:p w:rsidR="006A53D1" w:rsidRDefault="006A53D1" w:rsidP="006A53D1">
      <w:pPr>
        <w:jc w:val="center"/>
        <w:outlineLvl w:val="0"/>
        <w:rPr>
          <w:b/>
          <w:bCs/>
          <w:caps/>
          <w:szCs w:val="28"/>
        </w:rPr>
      </w:pPr>
      <w:r>
        <w:rPr>
          <w:b/>
          <w:bCs/>
          <w:caps/>
          <w:szCs w:val="28"/>
        </w:rPr>
        <w:t xml:space="preserve">МУНИЦИПАЛЬНОГО РАЙОНА </w:t>
      </w:r>
      <w:r>
        <w:rPr>
          <w:b/>
          <w:bCs/>
          <w:caps/>
          <w:noProof/>
          <w:szCs w:val="28"/>
        </w:rPr>
        <w:t xml:space="preserve">СТАВРОПОЛЬСКИЙ </w:t>
      </w:r>
    </w:p>
    <w:p w:rsidR="006A53D1" w:rsidRDefault="006A53D1" w:rsidP="006A53D1">
      <w:pPr>
        <w:jc w:val="center"/>
        <w:outlineLvl w:val="0"/>
        <w:rPr>
          <w:b/>
          <w:bCs/>
          <w:caps/>
          <w:szCs w:val="28"/>
        </w:rPr>
      </w:pPr>
      <w:r>
        <w:rPr>
          <w:b/>
          <w:bCs/>
          <w:caps/>
          <w:szCs w:val="28"/>
        </w:rPr>
        <w:t>САМАРСКОЙ ОБЛАСТИ</w:t>
      </w:r>
    </w:p>
    <w:p w:rsidR="006A53D1" w:rsidRDefault="002F6A58" w:rsidP="006A53D1">
      <w:pPr>
        <w:jc w:val="center"/>
      </w:pPr>
      <w:r>
        <w:t>проект</w:t>
      </w:r>
    </w:p>
    <w:p w:rsidR="006A53D1" w:rsidRDefault="006A53D1" w:rsidP="006A53D1">
      <w:pPr>
        <w:jc w:val="center"/>
        <w:outlineLvl w:val="0"/>
        <w:rPr>
          <w:b/>
        </w:rPr>
      </w:pPr>
      <w:r>
        <w:rPr>
          <w:b/>
        </w:rPr>
        <w:t>ПОСТАНОВЛЕНИЕ</w:t>
      </w:r>
    </w:p>
    <w:p w:rsidR="006A53D1" w:rsidRDefault="006A53D1" w:rsidP="006A53D1">
      <w:pPr>
        <w:outlineLvl w:val="0"/>
        <w:rPr>
          <w:b/>
        </w:rPr>
      </w:pPr>
      <w:r>
        <w:rPr>
          <w:b/>
          <w:u w:val="single"/>
        </w:rPr>
        <w:t>от   апреля  2018г.</w:t>
      </w:r>
      <w:r>
        <w:rPr>
          <w:b/>
          <w:u w:val="single"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№ </w:t>
      </w:r>
      <w:r>
        <w:rPr>
          <w:b/>
          <w:u w:val="single"/>
        </w:rPr>
        <w:t xml:space="preserve"> </w:t>
      </w:r>
    </w:p>
    <w:p w:rsidR="006A53D1" w:rsidRDefault="006A53D1" w:rsidP="006A53D1">
      <w:pPr>
        <w:jc w:val="both"/>
      </w:pPr>
    </w:p>
    <w:p w:rsidR="006A53D1" w:rsidRDefault="006A53D1" w:rsidP="006A53D1">
      <w:pPr>
        <w:jc w:val="center"/>
        <w:rPr>
          <w:b/>
          <w:bCs/>
          <w:sz w:val="26"/>
          <w:szCs w:val="26"/>
        </w:rPr>
      </w:pPr>
      <w:r>
        <w:rPr>
          <w:b/>
          <w:sz w:val="26"/>
          <w:szCs w:val="26"/>
        </w:rPr>
        <w:t xml:space="preserve">О подготовке проекта внесения изменений в Правила землепользования и застройки сельского поселения </w:t>
      </w:r>
      <w:r>
        <w:rPr>
          <w:b/>
          <w:noProof/>
          <w:sz w:val="26"/>
          <w:szCs w:val="26"/>
        </w:rPr>
        <w:t xml:space="preserve">Ташелка </w:t>
      </w:r>
      <w:r>
        <w:rPr>
          <w:b/>
          <w:sz w:val="26"/>
          <w:szCs w:val="26"/>
        </w:rPr>
        <w:t xml:space="preserve">муниципального района </w:t>
      </w:r>
      <w:r>
        <w:rPr>
          <w:b/>
          <w:noProof/>
          <w:sz w:val="26"/>
          <w:szCs w:val="26"/>
        </w:rPr>
        <w:t>Ставропольский</w:t>
      </w:r>
      <w:r>
        <w:rPr>
          <w:b/>
          <w:sz w:val="26"/>
          <w:szCs w:val="26"/>
        </w:rPr>
        <w:t xml:space="preserve"> Самарской области, утвержденные решением Собрания представителей сельского поселения</w:t>
      </w:r>
      <w:r>
        <w:rPr>
          <w:b/>
          <w:noProof/>
          <w:sz w:val="26"/>
          <w:szCs w:val="26"/>
        </w:rPr>
        <w:t xml:space="preserve"> Ташелка</w:t>
      </w:r>
      <w:r>
        <w:rPr>
          <w:b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муниципального  района </w:t>
      </w:r>
      <w:r>
        <w:rPr>
          <w:b/>
          <w:sz w:val="26"/>
          <w:szCs w:val="26"/>
        </w:rPr>
        <w:t xml:space="preserve">Ставропольский Самарской области </w:t>
      </w:r>
      <w:r>
        <w:rPr>
          <w:b/>
          <w:bCs/>
          <w:sz w:val="26"/>
          <w:szCs w:val="26"/>
        </w:rPr>
        <w:t xml:space="preserve">от </w:t>
      </w:r>
      <w:r>
        <w:rPr>
          <w:b/>
          <w:noProof/>
          <w:sz w:val="26"/>
          <w:szCs w:val="26"/>
        </w:rPr>
        <w:t>30 декабря 2013 № 29</w:t>
      </w:r>
      <w:r>
        <w:rPr>
          <w:b/>
          <w:sz w:val="26"/>
          <w:szCs w:val="26"/>
        </w:rPr>
        <w:t>.</w:t>
      </w:r>
    </w:p>
    <w:p w:rsidR="006A53D1" w:rsidRDefault="006A53D1" w:rsidP="006A53D1">
      <w:pPr>
        <w:rPr>
          <w:sz w:val="26"/>
          <w:szCs w:val="26"/>
        </w:rPr>
      </w:pPr>
    </w:p>
    <w:p w:rsidR="006A53D1" w:rsidRDefault="006A53D1" w:rsidP="006A53D1">
      <w:pPr>
        <w:rPr>
          <w:sz w:val="26"/>
          <w:szCs w:val="26"/>
        </w:rPr>
      </w:pPr>
    </w:p>
    <w:p w:rsidR="006A53D1" w:rsidRDefault="006A53D1" w:rsidP="006A53D1">
      <w:pPr>
        <w:spacing w:line="360" w:lineRule="auto"/>
        <w:ind w:firstLine="709"/>
        <w:jc w:val="both"/>
        <w:rPr>
          <w:bCs/>
          <w:sz w:val="26"/>
          <w:szCs w:val="26"/>
        </w:rPr>
      </w:pPr>
      <w:proofErr w:type="gramStart"/>
      <w:r>
        <w:rPr>
          <w:color w:val="000000"/>
          <w:sz w:val="26"/>
          <w:szCs w:val="26"/>
          <w:shd w:val="clear" w:color="auto" w:fill="FFFFFF"/>
        </w:rPr>
        <w:t xml:space="preserve">В связи с вступлением в силу </w:t>
      </w:r>
      <w:r>
        <w:rPr>
          <w:color w:val="000000"/>
          <w:sz w:val="26"/>
          <w:szCs w:val="26"/>
          <w:shd w:val="clear" w:color="auto" w:fill="F5F5F5"/>
        </w:rPr>
        <w:t> </w:t>
      </w:r>
      <w:hyperlink r:id="rId6" w:tgtFrame="_blank" w:tooltip="Открыть документ в формате PDF" w:history="1">
        <w:r>
          <w:rPr>
            <w:rStyle w:val="a3"/>
            <w:color w:val="333333"/>
            <w:sz w:val="26"/>
            <w:szCs w:val="26"/>
            <w:bdr w:val="none" w:sz="0" w:space="0" w:color="auto" w:frame="1"/>
            <w:shd w:val="clear" w:color="auto" w:fill="F5F5F5"/>
          </w:rPr>
          <w:t>Федерального закона от 3 июля 2016 г. № 373-ФЗ</w:t>
        </w:r>
      </w:hyperlink>
      <w:r>
        <w:rPr>
          <w:color w:val="000000"/>
          <w:sz w:val="26"/>
          <w:szCs w:val="26"/>
          <w:shd w:val="clear" w:color="auto" w:fill="F5F5F5"/>
        </w:rPr>
        <w:t> «О внесении изменений в Градостроительный кодекс Российской Федерации, отдельные законодательные акты Российской Федерации в части совершенствования регулирования подготовки,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законодательных актов Российской Федерации»,</w:t>
      </w:r>
      <w:r>
        <w:rPr>
          <w:color w:val="000000"/>
          <w:sz w:val="26"/>
          <w:szCs w:val="26"/>
          <w:shd w:val="clear" w:color="auto" w:fill="FFFFFF"/>
        </w:rPr>
        <w:t xml:space="preserve"> </w:t>
      </w:r>
      <w:r>
        <w:rPr>
          <w:sz w:val="26"/>
          <w:szCs w:val="26"/>
        </w:rPr>
        <w:t>в соответствии с частью</w:t>
      </w:r>
      <w:proofErr w:type="gramEnd"/>
      <w:r>
        <w:rPr>
          <w:sz w:val="26"/>
          <w:szCs w:val="26"/>
        </w:rPr>
        <w:t xml:space="preserve"> 5 статьи 33 Градостроительного кодекса Российской Федерации, Федеральным законом от 06.10.2003 № 131-ФЗ «Об общих принципах организации местного самоуправления в Российской Федерации»</w:t>
      </w:r>
      <w:r>
        <w:rPr>
          <w:bCs/>
          <w:sz w:val="26"/>
          <w:szCs w:val="26"/>
        </w:rPr>
        <w:t>,</w:t>
      </w:r>
      <w:r>
        <w:rPr>
          <w:sz w:val="26"/>
          <w:szCs w:val="26"/>
        </w:rPr>
        <w:t xml:space="preserve"> руководствуясь Уставом сельского поселения </w:t>
      </w:r>
      <w:r>
        <w:rPr>
          <w:noProof/>
          <w:sz w:val="26"/>
          <w:szCs w:val="26"/>
        </w:rPr>
        <w:t>Ташелка</w:t>
      </w:r>
      <w:r>
        <w:rPr>
          <w:sz w:val="26"/>
          <w:szCs w:val="26"/>
        </w:rPr>
        <w:t xml:space="preserve"> муниципального района </w:t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t xml:space="preserve"> Самарской области, на основании Заключения Комиссии по подготовке проекта Правил землепользования и застройки сельского поселения </w:t>
      </w:r>
      <w:r>
        <w:rPr>
          <w:noProof/>
          <w:sz w:val="26"/>
          <w:szCs w:val="26"/>
        </w:rPr>
        <w:t>Ташелка</w:t>
      </w:r>
      <w:r>
        <w:rPr>
          <w:sz w:val="26"/>
          <w:szCs w:val="26"/>
        </w:rPr>
        <w:t xml:space="preserve"> от 08.10.2013 №25(в ред</w:t>
      </w:r>
      <w:proofErr w:type="gramStart"/>
      <w:r>
        <w:rPr>
          <w:sz w:val="26"/>
          <w:szCs w:val="26"/>
        </w:rPr>
        <w:t>.п</w:t>
      </w:r>
      <w:proofErr w:type="gramEnd"/>
      <w:r>
        <w:rPr>
          <w:sz w:val="26"/>
          <w:szCs w:val="26"/>
        </w:rPr>
        <w:t>остановление №10 от 23.03.2017г), постановляю:</w:t>
      </w:r>
    </w:p>
    <w:p w:rsidR="006A53D1" w:rsidRDefault="006A53D1" w:rsidP="006A53D1">
      <w:pPr>
        <w:numPr>
          <w:ilvl w:val="0"/>
          <w:numId w:val="1"/>
        </w:numPr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Подготовить проект изменений в Правила землепользования и застройки сельского поселения</w:t>
      </w:r>
      <w:r>
        <w:rPr>
          <w:noProof/>
          <w:sz w:val="26"/>
          <w:szCs w:val="26"/>
        </w:rPr>
        <w:t xml:space="preserve"> Ташелка</w:t>
      </w:r>
      <w:r>
        <w:rPr>
          <w:sz w:val="26"/>
          <w:szCs w:val="26"/>
        </w:rPr>
        <w:t xml:space="preserve"> муниципального района Ставропольский Самарской области, утвержденные решением Собрания представителей сельского </w:t>
      </w:r>
      <w:r>
        <w:rPr>
          <w:sz w:val="26"/>
          <w:szCs w:val="26"/>
        </w:rPr>
        <w:lastRenderedPageBreak/>
        <w:t>поселения</w:t>
      </w:r>
      <w:r>
        <w:rPr>
          <w:noProof/>
          <w:sz w:val="26"/>
          <w:szCs w:val="26"/>
        </w:rPr>
        <w:t xml:space="preserve"> Ташелка</w:t>
      </w:r>
      <w:r>
        <w:rPr>
          <w:sz w:val="26"/>
          <w:szCs w:val="26"/>
        </w:rPr>
        <w:t xml:space="preserve"> </w:t>
      </w:r>
      <w:r>
        <w:rPr>
          <w:bCs/>
          <w:sz w:val="26"/>
          <w:szCs w:val="26"/>
        </w:rPr>
        <w:t xml:space="preserve">муниципального  района </w:t>
      </w:r>
      <w:r>
        <w:rPr>
          <w:sz w:val="26"/>
          <w:szCs w:val="26"/>
        </w:rPr>
        <w:t xml:space="preserve">Ставропольский Самарской области </w:t>
      </w:r>
      <w:r>
        <w:rPr>
          <w:bCs/>
          <w:sz w:val="26"/>
          <w:szCs w:val="26"/>
        </w:rPr>
        <w:t xml:space="preserve">от </w:t>
      </w:r>
      <w:r>
        <w:rPr>
          <w:noProof/>
          <w:sz w:val="26"/>
          <w:szCs w:val="26"/>
        </w:rPr>
        <w:t>30 декабря 2013 № 29</w:t>
      </w:r>
      <w:r>
        <w:rPr>
          <w:sz w:val="26"/>
          <w:szCs w:val="26"/>
        </w:rPr>
        <w:t>.</w:t>
      </w:r>
    </w:p>
    <w:p w:rsidR="006A53D1" w:rsidRDefault="006A53D1" w:rsidP="006A53D1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6"/>
          <w:szCs w:val="26"/>
        </w:rPr>
      </w:pPr>
      <w:r>
        <w:rPr>
          <w:sz w:val="26"/>
          <w:szCs w:val="26"/>
        </w:rPr>
        <w:t xml:space="preserve"> Установить порядок и сроки проведения работ по подготовке проекта изменений в Правила согласно приложению № 1 к настоящему постановлению.</w:t>
      </w:r>
    </w:p>
    <w:p w:rsidR="006A53D1" w:rsidRDefault="006A53D1" w:rsidP="006A53D1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 2 к настоящему постановлению.</w:t>
      </w:r>
    </w:p>
    <w:p w:rsidR="006A53D1" w:rsidRDefault="006A53D1" w:rsidP="006A53D1">
      <w:pPr>
        <w:numPr>
          <w:ilvl w:val="0"/>
          <w:numId w:val="1"/>
        </w:numPr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Опубликовать настоящее постановление в газетах «</w:t>
      </w:r>
      <w:r>
        <w:rPr>
          <w:noProof/>
          <w:sz w:val="26"/>
          <w:szCs w:val="26"/>
        </w:rPr>
        <w:t>Ставрополь-на-Волге</w:t>
      </w:r>
      <w:r>
        <w:rPr>
          <w:sz w:val="26"/>
          <w:szCs w:val="26"/>
        </w:rPr>
        <w:t>»,</w:t>
      </w:r>
      <w:r>
        <w:rPr>
          <w:sz w:val="24"/>
          <w:szCs w:val="24"/>
        </w:rPr>
        <w:t xml:space="preserve"> </w:t>
      </w:r>
      <w:r>
        <w:rPr>
          <w:sz w:val="26"/>
          <w:szCs w:val="26"/>
        </w:rPr>
        <w:t xml:space="preserve"> «Вестник </w:t>
      </w:r>
      <w:proofErr w:type="spellStart"/>
      <w:r>
        <w:rPr>
          <w:sz w:val="26"/>
          <w:szCs w:val="26"/>
        </w:rPr>
        <w:t>Ташелки</w:t>
      </w:r>
      <w:proofErr w:type="spellEnd"/>
      <w:r>
        <w:rPr>
          <w:sz w:val="26"/>
          <w:szCs w:val="26"/>
        </w:rPr>
        <w:t>»,</w:t>
      </w:r>
      <w:r>
        <w:rPr>
          <w:sz w:val="24"/>
          <w:szCs w:val="24"/>
        </w:rPr>
        <w:t xml:space="preserve">  </w:t>
      </w:r>
      <w:r>
        <w:rPr>
          <w:sz w:val="26"/>
          <w:szCs w:val="26"/>
        </w:rPr>
        <w:t xml:space="preserve"> на официальном сайте сельского поселения </w:t>
      </w:r>
      <w:r>
        <w:rPr>
          <w:noProof/>
          <w:sz w:val="26"/>
          <w:szCs w:val="26"/>
        </w:rPr>
        <w:t>Ташелка</w:t>
      </w:r>
      <w:r>
        <w:rPr>
          <w:sz w:val="26"/>
          <w:szCs w:val="26"/>
        </w:rPr>
        <w:t xml:space="preserve"> в сети</w:t>
      </w:r>
      <w:r w:rsidR="00BE178A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Интернет </w:t>
      </w:r>
      <w:r>
        <w:rPr>
          <w:b/>
          <w:sz w:val="26"/>
          <w:szCs w:val="26"/>
        </w:rPr>
        <w:t xml:space="preserve">  </w:t>
      </w:r>
      <w:r>
        <w:rPr>
          <w:sz w:val="26"/>
          <w:szCs w:val="26"/>
          <w:lang w:val="en-US"/>
        </w:rPr>
        <w:t>http</w:t>
      </w:r>
      <w:r>
        <w:rPr>
          <w:sz w:val="26"/>
          <w:szCs w:val="26"/>
        </w:rPr>
        <w:t>://</w:t>
      </w:r>
      <w:r>
        <w:rPr>
          <w:sz w:val="26"/>
          <w:szCs w:val="26"/>
          <w:lang w:val="en-US"/>
        </w:rPr>
        <w:t>www</w:t>
      </w:r>
      <w:r>
        <w:rPr>
          <w:sz w:val="26"/>
          <w:szCs w:val="26"/>
        </w:rPr>
        <w:t>.</w:t>
      </w:r>
      <w:r>
        <w:rPr>
          <w:noProof/>
          <w:sz w:val="26"/>
          <w:szCs w:val="26"/>
        </w:rPr>
        <w:t xml:space="preserve"> ташелка</w:t>
      </w:r>
      <w:proofErr w:type="gramStart"/>
      <w:r>
        <w:rPr>
          <w:sz w:val="26"/>
          <w:szCs w:val="26"/>
        </w:rPr>
        <w:t>.</w:t>
      </w:r>
      <w:proofErr w:type="spellStart"/>
      <w:r>
        <w:rPr>
          <w:sz w:val="26"/>
          <w:szCs w:val="26"/>
        </w:rPr>
        <w:t>с</w:t>
      </w:r>
      <w:proofErr w:type="gramEnd"/>
      <w:r>
        <w:rPr>
          <w:sz w:val="26"/>
          <w:szCs w:val="26"/>
        </w:rPr>
        <w:t>тавропольский-район.рф</w:t>
      </w:r>
      <w:proofErr w:type="spellEnd"/>
      <w:r>
        <w:rPr>
          <w:sz w:val="26"/>
          <w:szCs w:val="26"/>
        </w:rPr>
        <w:t>.</w:t>
      </w:r>
    </w:p>
    <w:p w:rsidR="006A53D1" w:rsidRDefault="006A53D1" w:rsidP="006A53D1">
      <w:pPr>
        <w:numPr>
          <w:ilvl w:val="0"/>
          <w:numId w:val="1"/>
        </w:numPr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Контроль за</w:t>
      </w:r>
      <w:proofErr w:type="gramEnd"/>
      <w:r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6A53D1" w:rsidRDefault="006A53D1" w:rsidP="006A53D1">
      <w:pPr>
        <w:rPr>
          <w:sz w:val="26"/>
          <w:szCs w:val="26"/>
        </w:rPr>
      </w:pPr>
    </w:p>
    <w:p w:rsidR="006A53D1" w:rsidRDefault="006A53D1" w:rsidP="006A53D1">
      <w:pPr>
        <w:rPr>
          <w:sz w:val="26"/>
          <w:szCs w:val="26"/>
        </w:rPr>
      </w:pPr>
    </w:p>
    <w:p w:rsidR="006A53D1" w:rsidRDefault="006A53D1" w:rsidP="006A53D1">
      <w:pPr>
        <w:rPr>
          <w:noProof/>
          <w:sz w:val="26"/>
          <w:szCs w:val="26"/>
        </w:rPr>
      </w:pPr>
      <w:r>
        <w:rPr>
          <w:noProof/>
          <w:sz w:val="26"/>
          <w:szCs w:val="26"/>
        </w:rPr>
        <w:t>Глава</w:t>
      </w:r>
      <w:r>
        <w:rPr>
          <w:sz w:val="26"/>
          <w:szCs w:val="26"/>
        </w:rPr>
        <w:t xml:space="preserve"> </w:t>
      </w:r>
      <w:r>
        <w:rPr>
          <w:noProof/>
          <w:sz w:val="26"/>
          <w:szCs w:val="26"/>
        </w:rPr>
        <w:t>сельского</w:t>
      </w:r>
      <w:r>
        <w:rPr>
          <w:sz w:val="26"/>
          <w:szCs w:val="26"/>
        </w:rPr>
        <w:t xml:space="preserve"> поселения</w:t>
      </w:r>
      <w:r>
        <w:rPr>
          <w:noProof/>
          <w:sz w:val="26"/>
          <w:szCs w:val="26"/>
        </w:rPr>
        <w:t xml:space="preserve"> Ташелка</w:t>
      </w:r>
    </w:p>
    <w:p w:rsidR="006A53D1" w:rsidRDefault="006A53D1" w:rsidP="006A53D1">
      <w:pPr>
        <w:rPr>
          <w:sz w:val="26"/>
          <w:szCs w:val="26"/>
        </w:rPr>
      </w:pPr>
      <w:r>
        <w:rPr>
          <w:sz w:val="26"/>
          <w:szCs w:val="26"/>
        </w:rPr>
        <w:t xml:space="preserve"> муниципального района </w:t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t xml:space="preserve"> </w:t>
      </w:r>
    </w:p>
    <w:p w:rsidR="006A53D1" w:rsidRDefault="006A53D1" w:rsidP="006A53D1">
      <w:pPr>
        <w:rPr>
          <w:sz w:val="26"/>
          <w:szCs w:val="26"/>
        </w:rPr>
      </w:pPr>
      <w:r>
        <w:rPr>
          <w:sz w:val="26"/>
          <w:szCs w:val="26"/>
        </w:rPr>
        <w:t>Самарской области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                    </w:t>
      </w:r>
      <w:r>
        <w:rPr>
          <w:noProof/>
          <w:sz w:val="26"/>
          <w:szCs w:val="26"/>
        </w:rPr>
        <w:t>А.Ю.Рублев</w:t>
      </w:r>
    </w:p>
    <w:p w:rsidR="006A53D1" w:rsidRDefault="006A53D1" w:rsidP="006A53D1">
      <w:pPr>
        <w:sectPr w:rsidR="006A53D1">
          <w:pgSz w:w="11900" w:h="16840"/>
          <w:pgMar w:top="899" w:right="740" w:bottom="899" w:left="1620" w:header="708" w:footer="708" w:gutter="0"/>
          <w:pgNumType w:start="1"/>
          <w:cols w:space="720"/>
        </w:sectPr>
      </w:pPr>
    </w:p>
    <w:p w:rsidR="006A53D1" w:rsidRDefault="006A53D1" w:rsidP="006A53D1">
      <w:pPr>
        <w:pageBreakBefore/>
        <w:ind w:left="3827"/>
        <w:jc w:val="center"/>
        <w:rPr>
          <w:szCs w:val="28"/>
        </w:rPr>
      </w:pPr>
    </w:p>
    <w:p w:rsidR="006A53D1" w:rsidRDefault="006A53D1" w:rsidP="006A53D1">
      <w:pPr>
        <w:ind w:left="3828"/>
        <w:outlineLvl w:val="0"/>
        <w:rPr>
          <w:sz w:val="26"/>
          <w:szCs w:val="26"/>
        </w:rPr>
      </w:pPr>
      <w:r>
        <w:rPr>
          <w:sz w:val="26"/>
          <w:szCs w:val="26"/>
        </w:rPr>
        <w:t>Приложение №1</w:t>
      </w:r>
    </w:p>
    <w:p w:rsidR="006A53D1" w:rsidRDefault="006A53D1" w:rsidP="006A53D1">
      <w:pPr>
        <w:ind w:left="3828"/>
        <w:rPr>
          <w:sz w:val="26"/>
          <w:szCs w:val="26"/>
        </w:rPr>
      </w:pPr>
      <w:r>
        <w:rPr>
          <w:sz w:val="26"/>
          <w:szCs w:val="26"/>
        </w:rPr>
        <w:t xml:space="preserve">к постановлению Администрации сельского поселения </w:t>
      </w:r>
      <w:r>
        <w:rPr>
          <w:noProof/>
          <w:sz w:val="26"/>
          <w:szCs w:val="26"/>
        </w:rPr>
        <w:t>Ташелка</w:t>
      </w:r>
      <w:r>
        <w:rPr>
          <w:sz w:val="26"/>
          <w:szCs w:val="26"/>
        </w:rPr>
        <w:t xml:space="preserve"> муниципального района </w:t>
      </w:r>
      <w:proofErr w:type="gramStart"/>
      <w:r>
        <w:rPr>
          <w:sz w:val="26"/>
          <w:szCs w:val="26"/>
        </w:rPr>
        <w:t>Ставропольский</w:t>
      </w:r>
      <w:proofErr w:type="gramEnd"/>
      <w:r>
        <w:rPr>
          <w:sz w:val="26"/>
          <w:szCs w:val="26"/>
        </w:rPr>
        <w:t xml:space="preserve"> Самарской области </w:t>
      </w:r>
    </w:p>
    <w:p w:rsidR="006A53D1" w:rsidRDefault="00206B90" w:rsidP="006A53D1">
      <w:pPr>
        <w:ind w:left="3828"/>
        <w:rPr>
          <w:sz w:val="26"/>
          <w:szCs w:val="26"/>
        </w:rPr>
      </w:pPr>
      <w:r>
        <w:rPr>
          <w:sz w:val="26"/>
          <w:szCs w:val="26"/>
        </w:rPr>
        <w:t>№  от  2018</w:t>
      </w:r>
      <w:r w:rsidR="006A53D1">
        <w:rPr>
          <w:sz w:val="26"/>
          <w:szCs w:val="26"/>
        </w:rPr>
        <w:t>г.</w:t>
      </w:r>
    </w:p>
    <w:p w:rsidR="006A53D1" w:rsidRDefault="006A53D1" w:rsidP="006A53D1">
      <w:pPr>
        <w:rPr>
          <w:sz w:val="26"/>
          <w:szCs w:val="26"/>
        </w:rPr>
      </w:pPr>
    </w:p>
    <w:p w:rsidR="006A53D1" w:rsidRDefault="006A53D1" w:rsidP="006A53D1">
      <w:pPr>
        <w:ind w:left="585"/>
        <w:rPr>
          <w:b/>
          <w:sz w:val="26"/>
          <w:szCs w:val="26"/>
        </w:rPr>
      </w:pPr>
    </w:p>
    <w:p w:rsidR="006A53D1" w:rsidRDefault="006A53D1" w:rsidP="006A53D1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 w:rsidRPr="00AE4FED">
        <w:rPr>
          <w:b/>
          <w:noProof/>
          <w:sz w:val="26"/>
          <w:szCs w:val="26"/>
        </w:rPr>
        <w:t>Ташелка</w:t>
      </w:r>
      <w:r>
        <w:rPr>
          <w:b/>
          <w:sz w:val="26"/>
          <w:szCs w:val="26"/>
          <w:highlight w:val="yellow"/>
        </w:rPr>
        <w:t xml:space="preserve"> </w:t>
      </w:r>
      <w:r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6A53D1" w:rsidRDefault="006A53D1" w:rsidP="006A53D1">
      <w:pPr>
        <w:jc w:val="center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№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Мероприятия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Исполнитель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Сроки проведения работ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Разработка проекта изменений в Правила землепользования и застройки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 (далее также – проект изменений в правила)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Администрация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>
              <w:rPr>
                <w:sz w:val="26"/>
                <w:szCs w:val="26"/>
              </w:rPr>
              <w:t>Ставропольский</w:t>
            </w:r>
            <w:proofErr w:type="gramEnd"/>
            <w:r>
              <w:rPr>
                <w:sz w:val="26"/>
                <w:szCs w:val="26"/>
              </w:rPr>
              <w:t xml:space="preserve"> Самарской области (далее – Администрация сельского поселения</w:t>
            </w:r>
            <w:r>
              <w:rPr>
                <w:noProof/>
                <w:sz w:val="26"/>
                <w:szCs w:val="26"/>
              </w:rPr>
              <w:t xml:space="preserve"> Ташелка</w:t>
            </w:r>
            <w:r>
              <w:rPr>
                <w:sz w:val="26"/>
                <w:szCs w:val="26"/>
              </w:rPr>
              <w:t>)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Не позднее 30 дней со дня опубликования настоящего Постановления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Регистрация и рассмотрение предложений заинтересованных лиц по подготовке проекта изменений в правила, подготовка мотивированных ответов о возможности (невозможности) их учета, направление указанных предложений в Администрацию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>
              <w:rPr>
                <w:sz w:val="26"/>
                <w:szCs w:val="26"/>
              </w:rPr>
              <w:t>Ставропольский</w:t>
            </w:r>
            <w:proofErr w:type="gramEnd"/>
            <w:r>
              <w:rPr>
                <w:sz w:val="26"/>
                <w:szCs w:val="26"/>
              </w:rPr>
              <w:t xml:space="preserve"> Самарской области (далее – сельское поселение</w:t>
            </w:r>
            <w:r>
              <w:rPr>
                <w:noProof/>
                <w:sz w:val="26"/>
                <w:szCs w:val="26"/>
              </w:rPr>
              <w:t xml:space="preserve"> Ташелка</w:t>
            </w:r>
            <w:r>
              <w:rPr>
                <w:sz w:val="26"/>
                <w:szCs w:val="26"/>
              </w:rPr>
              <w:t>)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Комиссия по подготовке проекта правил землепользования  и застройки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>
              <w:rPr>
                <w:sz w:val="26"/>
                <w:szCs w:val="26"/>
              </w:rPr>
              <w:t>Ставропольский</w:t>
            </w:r>
            <w:proofErr w:type="gramEnd"/>
            <w:r>
              <w:rPr>
                <w:sz w:val="26"/>
                <w:szCs w:val="26"/>
              </w:rPr>
              <w:t xml:space="preserve"> (далее – Комиссия)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Рассмотрение разработанного проекта изменений в правила, внесение предложений и замечаний по проекту, направление проекта правил в Администрацию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 срок не позднее 5 дней со дня получения проекта правил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Проверка проекта изменений в правила на соответствие требованиям пункта 9 статьи 31 </w:t>
            </w:r>
            <w:proofErr w:type="spellStart"/>
            <w:r>
              <w:rPr>
                <w:sz w:val="26"/>
                <w:szCs w:val="26"/>
              </w:rPr>
              <w:lastRenderedPageBreak/>
              <w:t>ГрК</w:t>
            </w:r>
            <w:proofErr w:type="spellEnd"/>
            <w:r>
              <w:rPr>
                <w:sz w:val="26"/>
                <w:szCs w:val="26"/>
              </w:rPr>
              <w:t xml:space="preserve"> РФ, принятие решения о направлении проекта на публичные слушания или на доработку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 xml:space="preserve">Администрация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В срок не позднее 5 дней со дня получения проекта </w:t>
            </w:r>
            <w:r>
              <w:rPr>
                <w:sz w:val="26"/>
                <w:szCs w:val="26"/>
              </w:rPr>
              <w:lastRenderedPageBreak/>
              <w:t>правил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5.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Глава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Не позднее 10 дней со дня получения проекта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Опубликование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Глава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С учетом периодичности выпуска газеты 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Проведение публичных слушаний по проекту изменений в правила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60 дней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Доработка проекта изменений в правила с учетом результатов публичных слушаний, направление проекта изменений в правила  Главе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Не позднее 10 дней со дня получения проекта о внесении изменений в правила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Принятие решения о направлении проекта изменений в правила в Собрание представителей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Глава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 течение 10 дней со дня предоставления изменений в правила</w:t>
            </w:r>
          </w:p>
        </w:tc>
      </w:tr>
      <w:tr w:rsidR="006A53D1" w:rsidTr="006A53D1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Опубликование проекта изменений в правила  после утверждения Собранием представителей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Глава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3D1" w:rsidRDefault="006A53D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 течение 10 дней со дня утверждения проекта изменений в правила</w:t>
            </w:r>
          </w:p>
        </w:tc>
      </w:tr>
    </w:tbl>
    <w:p w:rsidR="006A53D1" w:rsidRDefault="006A53D1" w:rsidP="006A53D1">
      <w:pPr>
        <w:jc w:val="center"/>
        <w:rPr>
          <w:b/>
          <w:sz w:val="26"/>
          <w:szCs w:val="26"/>
        </w:rPr>
      </w:pPr>
    </w:p>
    <w:p w:rsidR="006A53D1" w:rsidRDefault="006A53D1" w:rsidP="006A53D1">
      <w:pPr>
        <w:jc w:val="center"/>
        <w:rPr>
          <w:szCs w:val="28"/>
        </w:rPr>
      </w:pPr>
    </w:p>
    <w:p w:rsidR="006A53D1" w:rsidRDefault="006A53D1" w:rsidP="006A53D1">
      <w:pPr>
        <w:ind w:left="585"/>
        <w:rPr>
          <w:b/>
          <w:szCs w:val="28"/>
        </w:rPr>
      </w:pPr>
    </w:p>
    <w:p w:rsidR="006A53D1" w:rsidRDefault="006A53D1" w:rsidP="006A53D1">
      <w:pPr>
        <w:ind w:left="585"/>
        <w:rPr>
          <w:b/>
          <w:szCs w:val="28"/>
        </w:rPr>
      </w:pPr>
    </w:p>
    <w:p w:rsidR="006A53D1" w:rsidRDefault="006A53D1" w:rsidP="006A53D1">
      <w:pPr>
        <w:ind w:left="585"/>
        <w:rPr>
          <w:b/>
          <w:szCs w:val="28"/>
        </w:rPr>
      </w:pPr>
    </w:p>
    <w:p w:rsidR="006A53D1" w:rsidRDefault="006A53D1" w:rsidP="006A53D1">
      <w:pPr>
        <w:ind w:left="585"/>
        <w:rPr>
          <w:b/>
          <w:szCs w:val="28"/>
        </w:rPr>
      </w:pPr>
    </w:p>
    <w:p w:rsidR="006A53D1" w:rsidRDefault="006A53D1" w:rsidP="006A53D1">
      <w:pPr>
        <w:ind w:left="585"/>
        <w:rPr>
          <w:b/>
          <w:szCs w:val="28"/>
        </w:rPr>
      </w:pPr>
    </w:p>
    <w:p w:rsidR="006A53D1" w:rsidRDefault="006A53D1" w:rsidP="006A53D1">
      <w:pPr>
        <w:ind w:left="585"/>
        <w:rPr>
          <w:b/>
          <w:szCs w:val="28"/>
        </w:rPr>
      </w:pPr>
    </w:p>
    <w:p w:rsidR="006A53D1" w:rsidRDefault="006A53D1" w:rsidP="006A53D1">
      <w:pPr>
        <w:ind w:left="585"/>
        <w:rPr>
          <w:b/>
          <w:szCs w:val="28"/>
        </w:rPr>
      </w:pPr>
    </w:p>
    <w:p w:rsidR="006A53D1" w:rsidRDefault="006A53D1" w:rsidP="006A53D1">
      <w:pPr>
        <w:ind w:left="585"/>
        <w:rPr>
          <w:b/>
          <w:szCs w:val="28"/>
        </w:rPr>
      </w:pPr>
    </w:p>
    <w:p w:rsidR="006A53D1" w:rsidRDefault="006A53D1" w:rsidP="006A53D1">
      <w:pPr>
        <w:rPr>
          <w:b/>
          <w:szCs w:val="28"/>
        </w:rPr>
      </w:pPr>
    </w:p>
    <w:p w:rsidR="006A53D1" w:rsidRDefault="006A53D1" w:rsidP="006A53D1">
      <w:pPr>
        <w:outlineLvl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                       Приложение №2</w:t>
      </w:r>
    </w:p>
    <w:p w:rsidR="006A53D1" w:rsidRDefault="006A53D1" w:rsidP="006A53D1">
      <w:pPr>
        <w:ind w:left="3828"/>
        <w:rPr>
          <w:sz w:val="26"/>
          <w:szCs w:val="26"/>
        </w:rPr>
      </w:pPr>
      <w:r>
        <w:rPr>
          <w:sz w:val="26"/>
          <w:szCs w:val="26"/>
        </w:rPr>
        <w:t xml:space="preserve">              к постановлению Администрации  </w:t>
      </w:r>
    </w:p>
    <w:p w:rsidR="006A53D1" w:rsidRDefault="006A53D1" w:rsidP="006A53D1">
      <w:pPr>
        <w:ind w:left="3828"/>
        <w:rPr>
          <w:noProof/>
          <w:sz w:val="26"/>
          <w:szCs w:val="26"/>
        </w:rPr>
      </w:pPr>
      <w:r>
        <w:rPr>
          <w:sz w:val="26"/>
          <w:szCs w:val="26"/>
        </w:rPr>
        <w:t xml:space="preserve">              сельского поселения </w:t>
      </w:r>
      <w:r>
        <w:rPr>
          <w:noProof/>
          <w:sz w:val="26"/>
          <w:szCs w:val="26"/>
        </w:rPr>
        <w:t>Ташелка</w:t>
      </w:r>
    </w:p>
    <w:p w:rsidR="006A53D1" w:rsidRDefault="006A53D1" w:rsidP="006A53D1">
      <w:pPr>
        <w:ind w:left="3828"/>
        <w:rPr>
          <w:sz w:val="26"/>
          <w:szCs w:val="26"/>
        </w:rPr>
      </w:pPr>
      <w:r>
        <w:rPr>
          <w:noProof/>
          <w:sz w:val="26"/>
          <w:szCs w:val="26"/>
        </w:rPr>
        <w:t xml:space="preserve">          </w:t>
      </w:r>
      <w:r>
        <w:rPr>
          <w:sz w:val="26"/>
          <w:szCs w:val="26"/>
        </w:rPr>
        <w:t xml:space="preserve">    муниципального района </w:t>
      </w:r>
      <w:proofErr w:type="gramStart"/>
      <w:r>
        <w:rPr>
          <w:sz w:val="26"/>
          <w:szCs w:val="26"/>
        </w:rPr>
        <w:t>Ставропольский</w:t>
      </w:r>
      <w:proofErr w:type="gramEnd"/>
    </w:p>
    <w:p w:rsidR="006A53D1" w:rsidRDefault="006A53D1" w:rsidP="006A53D1">
      <w:pPr>
        <w:ind w:left="3828"/>
        <w:rPr>
          <w:sz w:val="26"/>
          <w:szCs w:val="26"/>
        </w:rPr>
      </w:pPr>
      <w:r>
        <w:rPr>
          <w:sz w:val="26"/>
          <w:szCs w:val="26"/>
        </w:rPr>
        <w:t xml:space="preserve">             Самарской области </w:t>
      </w:r>
    </w:p>
    <w:p w:rsidR="006A53D1" w:rsidRDefault="006A53D1" w:rsidP="006A53D1">
      <w:pPr>
        <w:ind w:left="3828"/>
        <w:rPr>
          <w:sz w:val="26"/>
          <w:szCs w:val="26"/>
        </w:rPr>
      </w:pPr>
      <w:r>
        <w:rPr>
          <w:sz w:val="26"/>
          <w:szCs w:val="26"/>
        </w:rPr>
        <w:t xml:space="preserve">             </w:t>
      </w:r>
      <w:r>
        <w:rPr>
          <w:sz w:val="26"/>
          <w:szCs w:val="26"/>
          <w:u w:val="single"/>
        </w:rPr>
        <w:t xml:space="preserve">№  от </w:t>
      </w:r>
      <w:r w:rsidR="00AE4FED">
        <w:rPr>
          <w:sz w:val="26"/>
          <w:szCs w:val="26"/>
          <w:u w:val="single"/>
        </w:rPr>
        <w:t xml:space="preserve">                 </w:t>
      </w:r>
      <w:r>
        <w:rPr>
          <w:sz w:val="26"/>
          <w:szCs w:val="26"/>
          <w:u w:val="single"/>
        </w:rPr>
        <w:t>2017г</w:t>
      </w:r>
      <w:r>
        <w:rPr>
          <w:sz w:val="26"/>
          <w:szCs w:val="26"/>
        </w:rPr>
        <w:t>.</w:t>
      </w:r>
    </w:p>
    <w:p w:rsidR="006A53D1" w:rsidRDefault="006A53D1" w:rsidP="006A53D1">
      <w:pPr>
        <w:ind w:left="5670"/>
        <w:rPr>
          <w:b/>
          <w:szCs w:val="28"/>
        </w:rPr>
      </w:pPr>
    </w:p>
    <w:p w:rsidR="006A53D1" w:rsidRDefault="006A53D1" w:rsidP="006A53D1">
      <w:pPr>
        <w:jc w:val="center"/>
        <w:outlineLvl w:val="0"/>
        <w:rPr>
          <w:b/>
          <w:szCs w:val="28"/>
        </w:rPr>
      </w:pPr>
      <w:r>
        <w:rPr>
          <w:b/>
          <w:szCs w:val="28"/>
        </w:rPr>
        <w:t xml:space="preserve">Порядок направления заинтересованными лицами </w:t>
      </w:r>
    </w:p>
    <w:p w:rsidR="006A53D1" w:rsidRDefault="006A53D1" w:rsidP="006A53D1">
      <w:pPr>
        <w:jc w:val="center"/>
        <w:rPr>
          <w:b/>
          <w:szCs w:val="28"/>
        </w:rPr>
      </w:pPr>
      <w:r>
        <w:rPr>
          <w:b/>
          <w:szCs w:val="28"/>
        </w:rPr>
        <w:t xml:space="preserve">предложений по подготовке проекта изменений в Правила землепользования и застройки сельского поселения </w:t>
      </w:r>
      <w:r>
        <w:rPr>
          <w:noProof/>
        </w:rPr>
        <w:t>Ташелка</w:t>
      </w:r>
    </w:p>
    <w:p w:rsidR="006A53D1" w:rsidRDefault="006A53D1" w:rsidP="006A53D1">
      <w:pPr>
        <w:jc w:val="center"/>
        <w:rPr>
          <w:b/>
          <w:szCs w:val="28"/>
        </w:rPr>
      </w:pPr>
      <w:r>
        <w:rPr>
          <w:b/>
          <w:szCs w:val="28"/>
        </w:rPr>
        <w:t xml:space="preserve">муниципального района </w:t>
      </w:r>
      <w:r>
        <w:rPr>
          <w:b/>
          <w:noProof/>
          <w:szCs w:val="28"/>
        </w:rPr>
        <w:t>Ставропольский</w:t>
      </w:r>
      <w:r>
        <w:rPr>
          <w:b/>
          <w:szCs w:val="28"/>
        </w:rPr>
        <w:t xml:space="preserve"> Самарской области</w:t>
      </w:r>
    </w:p>
    <w:p w:rsidR="006A53D1" w:rsidRDefault="006A53D1" w:rsidP="006A53D1">
      <w:pPr>
        <w:jc w:val="center"/>
        <w:rPr>
          <w:szCs w:val="28"/>
        </w:rPr>
      </w:pPr>
    </w:p>
    <w:p w:rsidR="006A53D1" w:rsidRDefault="006A53D1" w:rsidP="006A53D1">
      <w:pPr>
        <w:spacing w:line="360" w:lineRule="auto"/>
        <w:jc w:val="both"/>
      </w:pPr>
      <w:r>
        <w:rPr>
          <w:szCs w:val="28"/>
        </w:rPr>
        <w:t xml:space="preserve">        </w:t>
      </w:r>
      <w:proofErr w:type="gramStart"/>
      <w:r>
        <w:rPr>
          <w:szCs w:val="28"/>
        </w:rPr>
        <w:t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</w:t>
      </w:r>
      <w:r>
        <w:rPr>
          <w:noProof/>
        </w:rPr>
        <w:t xml:space="preserve"> Ташелка</w:t>
      </w:r>
      <w:r>
        <w:rPr>
          <w:szCs w:val="28"/>
        </w:rPr>
        <w:t xml:space="preserve"> муниципального района </w:t>
      </w:r>
      <w:r>
        <w:rPr>
          <w:noProof/>
          <w:szCs w:val="28"/>
        </w:rPr>
        <w:t>Ставропольский</w:t>
      </w:r>
      <w:r>
        <w:rPr>
          <w:szCs w:val="28"/>
        </w:rPr>
        <w:t xml:space="preserve"> Самарской области (далее также – Комиссия) предложения по проекту </w:t>
      </w:r>
      <w:r>
        <w:t xml:space="preserve">изменений в Правила землепользования и застройки сельского поселения </w:t>
      </w:r>
      <w:r>
        <w:rPr>
          <w:noProof/>
        </w:rPr>
        <w:t>Ташелка</w:t>
      </w:r>
      <w: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>
        <w:rPr>
          <w:noProof/>
        </w:rPr>
        <w:t>Ташелка</w:t>
      </w:r>
      <w:r>
        <w:rPr>
          <w:bCs/>
          <w:szCs w:val="28"/>
        </w:rPr>
        <w:t xml:space="preserve"> муниципального  района </w:t>
      </w:r>
      <w:r>
        <w:t xml:space="preserve">Ставропольский Самарской области </w:t>
      </w:r>
      <w:r>
        <w:rPr>
          <w:bCs/>
          <w:szCs w:val="28"/>
        </w:rPr>
        <w:t xml:space="preserve">от </w:t>
      </w:r>
      <w:r>
        <w:rPr>
          <w:noProof/>
          <w:szCs w:val="28"/>
        </w:rPr>
        <w:t>30 декабря 2013</w:t>
      </w:r>
      <w:proofErr w:type="gramEnd"/>
      <w:r>
        <w:rPr>
          <w:noProof/>
          <w:szCs w:val="28"/>
        </w:rPr>
        <w:t xml:space="preserve"> № 29</w:t>
      </w:r>
      <w:r>
        <w:rPr>
          <w:szCs w:val="28"/>
        </w:rPr>
        <w:t xml:space="preserve"> </w:t>
      </w:r>
      <w:r>
        <w:rPr>
          <w:bCs/>
          <w:szCs w:val="28"/>
        </w:rPr>
        <w:t>(</w:t>
      </w:r>
      <w:r>
        <w:rPr>
          <w:szCs w:val="28"/>
        </w:rPr>
        <w:t>далее также – проект изменений в Правила</w:t>
      </w:r>
      <w:r>
        <w:rPr>
          <w:bCs/>
          <w:szCs w:val="28"/>
        </w:rPr>
        <w:t>)</w:t>
      </w:r>
      <w:r>
        <w:t>.</w:t>
      </w:r>
      <w:r>
        <w:rPr>
          <w:bCs/>
          <w:szCs w:val="28"/>
        </w:rPr>
        <w:t xml:space="preserve"> </w:t>
      </w:r>
    </w:p>
    <w:p w:rsidR="006A53D1" w:rsidRDefault="006A53D1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Предложения в письменной форме могут быть представлены лично или направлены почтой по адресу: 445137, Россия, Самарская обл., муниципальный район Ставропольский,  сельское поселение</w:t>
      </w:r>
      <w:r>
        <w:rPr>
          <w:noProof/>
        </w:rPr>
        <w:t xml:space="preserve"> Ташелка</w:t>
      </w:r>
      <w:r>
        <w:rPr>
          <w:szCs w:val="28"/>
        </w:rPr>
        <w:t>, ул</w:t>
      </w:r>
      <w:proofErr w:type="gramStart"/>
      <w:r>
        <w:rPr>
          <w:szCs w:val="28"/>
        </w:rPr>
        <w:t>.М</w:t>
      </w:r>
      <w:proofErr w:type="gramEnd"/>
      <w:r>
        <w:rPr>
          <w:szCs w:val="28"/>
        </w:rPr>
        <w:t xml:space="preserve">енжинского, 78. </w:t>
      </w:r>
    </w:p>
    <w:p w:rsidR="006A53D1" w:rsidRDefault="006A53D1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6A53D1" w:rsidRDefault="006A53D1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6A53D1" w:rsidRDefault="006A53D1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Полученные материалы возврату не подлежат.</w:t>
      </w:r>
    </w:p>
    <w:p w:rsidR="006A53D1" w:rsidRDefault="006A53D1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lastRenderedPageBreak/>
        <w:t xml:space="preserve">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>
        <w:rPr>
          <w:noProof/>
        </w:rPr>
        <w:t>Ташелка</w:t>
      </w:r>
      <w:r>
        <w:rPr>
          <w:szCs w:val="28"/>
        </w:rPr>
        <w:t xml:space="preserve"> муниципального района </w:t>
      </w:r>
      <w:r>
        <w:rPr>
          <w:noProof/>
          <w:szCs w:val="28"/>
        </w:rPr>
        <w:t>Ставропольский</w:t>
      </w:r>
      <w:r>
        <w:rPr>
          <w:szCs w:val="28"/>
        </w:rPr>
        <w:t xml:space="preserve"> Самарской области.</w:t>
      </w:r>
    </w:p>
    <w:p w:rsidR="008231DB" w:rsidRDefault="006A53D1" w:rsidP="006A53D1">
      <w:r>
        <w:rPr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</w:t>
      </w:r>
    </w:p>
    <w:sectPr w:rsidR="008231DB" w:rsidSect="008231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6928A6"/>
    <w:multiLevelType w:val="hybridMultilevel"/>
    <w:tmpl w:val="72023F9E"/>
    <w:lvl w:ilvl="0" w:tplc="1266412A">
      <w:start w:val="1"/>
      <w:numFmt w:val="decimal"/>
      <w:lvlText w:val="%1."/>
      <w:lvlJc w:val="left"/>
      <w:pPr>
        <w:ind w:left="1829" w:hanging="11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A53D1"/>
    <w:rsid w:val="00115133"/>
    <w:rsid w:val="00206B90"/>
    <w:rsid w:val="002F6A58"/>
    <w:rsid w:val="003C1EF8"/>
    <w:rsid w:val="006A53D1"/>
    <w:rsid w:val="008231DB"/>
    <w:rsid w:val="00892833"/>
    <w:rsid w:val="009A21C4"/>
    <w:rsid w:val="00A20504"/>
    <w:rsid w:val="00AE4FED"/>
    <w:rsid w:val="00AE5367"/>
    <w:rsid w:val="00BE1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3D1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6A53D1"/>
    <w:pPr>
      <w:keepNext/>
      <w:widowControl w:val="0"/>
      <w:ind w:firstLine="567"/>
      <w:outlineLvl w:val="0"/>
    </w:pPr>
    <w:rPr>
      <w:rFonts w:eastAsia="Times New Roman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A53D1"/>
    <w:rPr>
      <w:rFonts w:ascii="Times New Roman" w:eastAsia="Times New Roman" w:hAnsi="Times New Roman" w:cs="Times New Roman"/>
      <w:color w:val="000000"/>
      <w:sz w:val="28"/>
      <w:szCs w:val="20"/>
    </w:rPr>
  </w:style>
  <w:style w:type="character" w:styleId="a3">
    <w:name w:val="Hyperlink"/>
    <w:uiPriority w:val="99"/>
    <w:semiHidden/>
    <w:unhideWhenUsed/>
    <w:rsid w:val="006A53D1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53D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53D1"/>
    <w:rPr>
      <w:rFonts w:ascii="Tahoma" w:eastAsia="Calibri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309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opriz.ru/upload/iblock/e58/373_fz.pd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1208</Words>
  <Characters>6887</Characters>
  <Application>Microsoft Office Word</Application>
  <DocSecurity>0</DocSecurity>
  <Lines>57</Lines>
  <Paragraphs>16</Paragraphs>
  <ScaleCrop>false</ScaleCrop>
  <Company/>
  <LinksUpToDate>false</LinksUpToDate>
  <CharactersWithSpaces>8079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2018-04-17T10:02:00Z</cp:lastPrinted>
  <dcterms:created xsi:type="dcterms:W3CDTF">2018-04-16T08:53:00Z</dcterms:created>
  <dcterms:modified xsi:type="dcterms:W3CDTF">2018-04-17T10:09:00Z</dcterms:modified>
</cp:coreProperties>
</file>