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D58" w:rsidRDefault="00615D58" w:rsidP="00615D58">
      <w:pPr>
        <w:spacing w:after="0" w:line="240" w:lineRule="auto"/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caps/>
          <w:noProof/>
          <w:sz w:val="32"/>
          <w:szCs w:val="32"/>
        </w:rPr>
        <w:drawing>
          <wp:inline distT="0" distB="0" distL="0" distR="0">
            <wp:extent cx="1047750" cy="9048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5D58" w:rsidRPr="00BB4B6C" w:rsidRDefault="00615D58" w:rsidP="00615D58">
      <w:pPr>
        <w:spacing w:after="0" w:line="240" w:lineRule="auto"/>
        <w:jc w:val="center"/>
        <w:outlineLvl w:val="0"/>
        <w:rPr>
          <w:b/>
          <w:bCs/>
          <w:caps/>
          <w:sz w:val="28"/>
          <w:szCs w:val="28"/>
        </w:rPr>
      </w:pPr>
      <w:r w:rsidRPr="00BB4B6C">
        <w:rPr>
          <w:b/>
          <w:bCs/>
          <w:caps/>
          <w:sz w:val="28"/>
          <w:szCs w:val="28"/>
        </w:rPr>
        <w:t>АДМИНИСТРАЦИЯ</w:t>
      </w:r>
    </w:p>
    <w:p w:rsidR="00615D58" w:rsidRPr="00BB4B6C" w:rsidRDefault="00615D58" w:rsidP="00615D58">
      <w:pPr>
        <w:spacing w:after="0" w:line="240" w:lineRule="auto"/>
        <w:jc w:val="center"/>
        <w:outlineLvl w:val="0"/>
        <w:rPr>
          <w:b/>
          <w:bCs/>
          <w:caps/>
          <w:sz w:val="28"/>
          <w:szCs w:val="28"/>
        </w:rPr>
      </w:pPr>
      <w:r w:rsidRPr="00BB4B6C">
        <w:rPr>
          <w:b/>
          <w:bCs/>
          <w:caps/>
          <w:sz w:val="28"/>
          <w:szCs w:val="28"/>
        </w:rPr>
        <w:t>СЕЛЬСКОГО ПОСЕЛЕНИЯ ТАШЕЛКА</w:t>
      </w:r>
    </w:p>
    <w:p w:rsidR="00615D58" w:rsidRPr="00BB4B6C" w:rsidRDefault="00615D58" w:rsidP="00615D58">
      <w:pPr>
        <w:spacing w:after="0" w:line="240" w:lineRule="auto"/>
        <w:jc w:val="center"/>
        <w:outlineLvl w:val="0"/>
        <w:rPr>
          <w:b/>
          <w:bCs/>
          <w:caps/>
          <w:sz w:val="28"/>
          <w:szCs w:val="28"/>
        </w:rPr>
      </w:pPr>
      <w:r w:rsidRPr="00BB4B6C">
        <w:rPr>
          <w:b/>
          <w:bCs/>
          <w:caps/>
          <w:sz w:val="28"/>
          <w:szCs w:val="28"/>
        </w:rPr>
        <w:t>МУНИЦИПАЛЬНОГО района СТАВРОПОЛЬСКИЙ</w:t>
      </w:r>
    </w:p>
    <w:p w:rsidR="00615D58" w:rsidRPr="00BB4B6C" w:rsidRDefault="00615D58" w:rsidP="00615D58">
      <w:pPr>
        <w:spacing w:after="0" w:line="240" w:lineRule="auto"/>
        <w:jc w:val="center"/>
        <w:outlineLvl w:val="0"/>
        <w:rPr>
          <w:b/>
          <w:bCs/>
          <w:caps/>
          <w:sz w:val="28"/>
          <w:szCs w:val="28"/>
        </w:rPr>
      </w:pPr>
      <w:r w:rsidRPr="00BB4B6C">
        <w:rPr>
          <w:b/>
          <w:bCs/>
          <w:caps/>
          <w:sz w:val="28"/>
          <w:szCs w:val="28"/>
        </w:rPr>
        <w:t>САМАРСКОЙ ОБЛАСТИ</w:t>
      </w:r>
    </w:p>
    <w:p w:rsidR="00615D58" w:rsidRPr="00BB4B6C" w:rsidRDefault="00615D58" w:rsidP="00615D58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проект</w:t>
      </w:r>
    </w:p>
    <w:p w:rsidR="00615D58" w:rsidRPr="00BB4B6C" w:rsidRDefault="00615D58" w:rsidP="00615D58">
      <w:pPr>
        <w:spacing w:after="0" w:line="240" w:lineRule="auto"/>
        <w:jc w:val="center"/>
        <w:outlineLvl w:val="0"/>
        <w:rPr>
          <w:b/>
          <w:bCs/>
          <w:sz w:val="28"/>
          <w:szCs w:val="28"/>
        </w:rPr>
      </w:pPr>
      <w:r w:rsidRPr="00BB4B6C">
        <w:rPr>
          <w:b/>
          <w:bCs/>
          <w:sz w:val="28"/>
          <w:szCs w:val="28"/>
        </w:rPr>
        <w:t xml:space="preserve">  ПОСТАНОВЛЕНИЕ</w:t>
      </w:r>
    </w:p>
    <w:p w:rsidR="00615D58" w:rsidRDefault="00615D58" w:rsidP="00615D58">
      <w:pPr>
        <w:spacing w:after="0" w:line="240" w:lineRule="auto"/>
        <w:jc w:val="both"/>
        <w:rPr>
          <w:sz w:val="28"/>
          <w:szCs w:val="28"/>
        </w:rPr>
      </w:pPr>
    </w:p>
    <w:p w:rsidR="003036AC" w:rsidRPr="00615D58" w:rsidRDefault="00615D58" w:rsidP="00615D58">
      <w:pPr>
        <w:spacing w:after="0" w:line="24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</w:t>
      </w:r>
      <w:r>
        <w:rPr>
          <w:b/>
          <w:sz w:val="28"/>
          <w:szCs w:val="28"/>
          <w:u w:val="single"/>
        </w:rPr>
        <w:t>от  10</w:t>
      </w:r>
      <w:r w:rsidRPr="00B24368">
        <w:rPr>
          <w:b/>
          <w:sz w:val="28"/>
          <w:szCs w:val="28"/>
          <w:u w:val="single"/>
        </w:rPr>
        <w:t>.</w:t>
      </w:r>
      <w:r>
        <w:rPr>
          <w:b/>
          <w:sz w:val="28"/>
          <w:szCs w:val="28"/>
          <w:u w:val="single"/>
        </w:rPr>
        <w:t>2018</w:t>
      </w:r>
      <w:r w:rsidRPr="00B24368">
        <w:rPr>
          <w:b/>
          <w:sz w:val="28"/>
          <w:szCs w:val="28"/>
          <w:u w:val="single"/>
        </w:rPr>
        <w:t>г</w:t>
      </w:r>
      <w:r>
        <w:rPr>
          <w:b/>
          <w:sz w:val="28"/>
          <w:szCs w:val="28"/>
        </w:rPr>
        <w:t xml:space="preserve">.                                                                    № </w:t>
      </w:r>
      <w:r>
        <w:rPr>
          <w:b/>
          <w:sz w:val="28"/>
          <w:szCs w:val="28"/>
          <w:u w:val="single"/>
        </w:rPr>
        <w:t xml:space="preserve"> </w:t>
      </w:r>
    </w:p>
    <w:p w:rsidR="003036AC" w:rsidRDefault="003036AC" w:rsidP="001417DE">
      <w:pPr>
        <w:pStyle w:val="a3"/>
        <w:spacing w:after="0"/>
        <w:rPr>
          <w:sz w:val="24"/>
          <w:szCs w:val="24"/>
        </w:rPr>
      </w:pPr>
    </w:p>
    <w:p w:rsidR="003036AC" w:rsidRPr="00183361" w:rsidRDefault="003036AC" w:rsidP="001417DE">
      <w:pPr>
        <w:pStyle w:val="a3"/>
        <w:spacing w:after="0"/>
        <w:rPr>
          <w:sz w:val="24"/>
          <w:szCs w:val="24"/>
        </w:rPr>
      </w:pPr>
    </w:p>
    <w:p w:rsidR="001417DE" w:rsidRPr="00183361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C67390" w:rsidRDefault="00C67390" w:rsidP="00183361">
      <w:pPr>
        <w:pStyle w:val="a3"/>
        <w:spacing w:after="0"/>
        <w:jc w:val="center"/>
        <w:rPr>
          <w:b/>
          <w:sz w:val="28"/>
          <w:szCs w:val="28"/>
        </w:rPr>
      </w:pPr>
      <w:r w:rsidRPr="00C67390">
        <w:rPr>
          <w:b/>
          <w:sz w:val="28"/>
          <w:szCs w:val="28"/>
        </w:rPr>
        <w:t>Об утверждении</w:t>
      </w:r>
      <w:r w:rsidR="0056715B">
        <w:rPr>
          <w:b/>
          <w:sz w:val="28"/>
          <w:szCs w:val="28"/>
        </w:rPr>
        <w:t xml:space="preserve"> </w:t>
      </w:r>
      <w:r w:rsidRPr="00C67390">
        <w:rPr>
          <w:b/>
          <w:sz w:val="28"/>
          <w:szCs w:val="28"/>
        </w:rPr>
        <w:t xml:space="preserve">программы  «Обеспечение пожарной безопасности объектов муниципальной собственности и территории </w:t>
      </w:r>
      <w:r w:rsidR="00896662">
        <w:rPr>
          <w:b/>
          <w:sz w:val="28"/>
          <w:szCs w:val="28"/>
        </w:rPr>
        <w:t>сельского  п</w:t>
      </w:r>
      <w:r w:rsidR="00615D58">
        <w:rPr>
          <w:b/>
          <w:sz w:val="28"/>
          <w:szCs w:val="28"/>
        </w:rPr>
        <w:t>оселения Ташелка</w:t>
      </w:r>
      <w:r w:rsidRPr="00C67390">
        <w:rPr>
          <w:b/>
          <w:sz w:val="28"/>
          <w:szCs w:val="28"/>
        </w:rPr>
        <w:t xml:space="preserve"> Ставропольск</w:t>
      </w:r>
      <w:r w:rsidR="00896662">
        <w:rPr>
          <w:b/>
          <w:sz w:val="28"/>
          <w:szCs w:val="28"/>
        </w:rPr>
        <w:t xml:space="preserve">ого района  </w:t>
      </w:r>
      <w:r w:rsidRPr="00C67390">
        <w:rPr>
          <w:b/>
          <w:sz w:val="28"/>
          <w:szCs w:val="28"/>
        </w:rPr>
        <w:t xml:space="preserve"> Самарской области на 201</w:t>
      </w:r>
      <w:r w:rsidR="007B5EE3">
        <w:rPr>
          <w:b/>
          <w:sz w:val="28"/>
          <w:szCs w:val="28"/>
        </w:rPr>
        <w:t>9</w:t>
      </w:r>
      <w:r w:rsidRPr="00C67390">
        <w:rPr>
          <w:b/>
          <w:sz w:val="28"/>
          <w:szCs w:val="28"/>
        </w:rPr>
        <w:t xml:space="preserve"> – 202</w:t>
      </w:r>
      <w:r w:rsidR="007B5EE3">
        <w:rPr>
          <w:b/>
          <w:sz w:val="28"/>
          <w:szCs w:val="28"/>
        </w:rPr>
        <w:t>3</w:t>
      </w:r>
      <w:r w:rsidRPr="00C67390">
        <w:rPr>
          <w:b/>
          <w:sz w:val="28"/>
          <w:szCs w:val="28"/>
        </w:rPr>
        <w:t>гг.»</w:t>
      </w:r>
    </w:p>
    <w:p w:rsidR="006A6F16" w:rsidRDefault="006A6F16" w:rsidP="008065CB">
      <w:pPr>
        <w:pStyle w:val="a3"/>
        <w:spacing w:after="0"/>
        <w:jc w:val="both"/>
        <w:rPr>
          <w:sz w:val="24"/>
          <w:szCs w:val="24"/>
        </w:rPr>
      </w:pPr>
    </w:p>
    <w:p w:rsidR="00C67390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целях обеспечения первичных мер пожарной безопасности на территории </w:t>
      </w:r>
      <w:r w:rsidR="00896662">
        <w:rPr>
          <w:sz w:val="24"/>
          <w:szCs w:val="24"/>
        </w:rPr>
        <w:t>сельск</w:t>
      </w:r>
      <w:r w:rsidR="00615D58">
        <w:rPr>
          <w:sz w:val="24"/>
          <w:szCs w:val="24"/>
        </w:rPr>
        <w:t>ого  поселения Ташелка</w:t>
      </w:r>
      <w:r>
        <w:rPr>
          <w:sz w:val="24"/>
          <w:szCs w:val="24"/>
        </w:rPr>
        <w:t xml:space="preserve">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</w:t>
      </w:r>
      <w:r w:rsidR="00896662">
        <w:rPr>
          <w:sz w:val="24"/>
          <w:szCs w:val="24"/>
        </w:rPr>
        <w:t>сельского</w:t>
      </w:r>
      <w:r w:rsidR="00615D58">
        <w:rPr>
          <w:sz w:val="24"/>
          <w:szCs w:val="24"/>
        </w:rPr>
        <w:t xml:space="preserve"> Ташелка</w:t>
      </w:r>
      <w:r w:rsidR="00896662">
        <w:rPr>
          <w:sz w:val="24"/>
          <w:szCs w:val="24"/>
        </w:rPr>
        <w:t xml:space="preserve">  поселения</w:t>
      </w:r>
      <w:r>
        <w:rPr>
          <w:sz w:val="24"/>
          <w:szCs w:val="24"/>
        </w:rPr>
        <w:t xml:space="preserve">, администрация </w:t>
      </w:r>
      <w:r w:rsidR="00896662">
        <w:rPr>
          <w:sz w:val="24"/>
          <w:szCs w:val="24"/>
        </w:rPr>
        <w:t>сельского  п</w:t>
      </w:r>
      <w:r w:rsidR="00615D58">
        <w:rPr>
          <w:sz w:val="24"/>
          <w:szCs w:val="24"/>
        </w:rPr>
        <w:t>оселения Ташелка _</w:t>
      </w:r>
      <w:r>
        <w:rPr>
          <w:sz w:val="24"/>
          <w:szCs w:val="24"/>
        </w:rPr>
        <w:t>муниципального района Ставропольский Самарской области постановляет:</w:t>
      </w:r>
    </w:p>
    <w:p w:rsidR="00C67390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C67390" w:rsidRPr="00090195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90195">
        <w:rPr>
          <w:sz w:val="24"/>
          <w:szCs w:val="24"/>
        </w:rPr>
        <w:t>1. Утвердить</w:t>
      </w:r>
      <w:r w:rsidR="003445DB">
        <w:rPr>
          <w:sz w:val="24"/>
          <w:szCs w:val="24"/>
        </w:rPr>
        <w:t xml:space="preserve"> программу</w:t>
      </w:r>
      <w:r w:rsidRPr="00090195">
        <w:rPr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896662">
        <w:rPr>
          <w:sz w:val="24"/>
          <w:szCs w:val="24"/>
        </w:rPr>
        <w:t xml:space="preserve">сельского   </w:t>
      </w:r>
      <w:r w:rsidR="00615D58">
        <w:rPr>
          <w:sz w:val="24"/>
          <w:szCs w:val="24"/>
        </w:rPr>
        <w:t>поселения Ташелка</w:t>
      </w:r>
      <w:r w:rsidR="00896662">
        <w:rPr>
          <w:sz w:val="24"/>
          <w:szCs w:val="24"/>
        </w:rPr>
        <w:t xml:space="preserve"> Ставропольского   района  </w:t>
      </w:r>
      <w:r w:rsidRPr="00090195">
        <w:rPr>
          <w:sz w:val="24"/>
          <w:szCs w:val="24"/>
        </w:rPr>
        <w:t xml:space="preserve"> Самарской области на 201</w:t>
      </w:r>
      <w:r w:rsidR="0043361B">
        <w:rPr>
          <w:sz w:val="24"/>
          <w:szCs w:val="24"/>
        </w:rPr>
        <w:t>9</w:t>
      </w:r>
      <w:r w:rsidRPr="00090195">
        <w:rPr>
          <w:sz w:val="24"/>
          <w:szCs w:val="24"/>
        </w:rPr>
        <w:t>-202</w:t>
      </w:r>
      <w:r w:rsidR="0043361B">
        <w:rPr>
          <w:sz w:val="24"/>
          <w:szCs w:val="24"/>
        </w:rPr>
        <w:t>3</w:t>
      </w:r>
      <w:r w:rsidRPr="00090195">
        <w:rPr>
          <w:sz w:val="24"/>
          <w:szCs w:val="24"/>
        </w:rPr>
        <w:t>гг.»</w:t>
      </w:r>
    </w:p>
    <w:p w:rsidR="00C67390" w:rsidRPr="00090195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90195">
        <w:rPr>
          <w:sz w:val="24"/>
          <w:szCs w:val="24"/>
        </w:rPr>
        <w:t xml:space="preserve">2. </w:t>
      </w:r>
      <w:r w:rsidR="00896662">
        <w:rPr>
          <w:sz w:val="24"/>
          <w:szCs w:val="24"/>
        </w:rPr>
        <w:t xml:space="preserve">Главному </w:t>
      </w:r>
      <w:r w:rsidR="00EB310D">
        <w:rPr>
          <w:sz w:val="24"/>
          <w:szCs w:val="24"/>
        </w:rPr>
        <w:t>специалисту -</w:t>
      </w:r>
      <w:r w:rsidR="00896662">
        <w:rPr>
          <w:sz w:val="24"/>
          <w:szCs w:val="24"/>
        </w:rPr>
        <w:t xml:space="preserve"> бух</w:t>
      </w:r>
      <w:r w:rsidR="00615D58">
        <w:rPr>
          <w:sz w:val="24"/>
          <w:szCs w:val="24"/>
        </w:rPr>
        <w:t>галтеру  (Латюшиной О.А.</w:t>
      </w:r>
      <w:r w:rsidR="00896662">
        <w:rPr>
          <w:sz w:val="24"/>
          <w:szCs w:val="24"/>
        </w:rPr>
        <w:t xml:space="preserve">) </w:t>
      </w:r>
      <w:r w:rsidR="00545B25" w:rsidRPr="00090195">
        <w:rPr>
          <w:sz w:val="24"/>
          <w:szCs w:val="24"/>
        </w:rPr>
        <w:t xml:space="preserve">предусмотреть в установленном порядке </w:t>
      </w:r>
      <w:r w:rsidR="00896662">
        <w:rPr>
          <w:sz w:val="24"/>
          <w:szCs w:val="24"/>
        </w:rPr>
        <w:t>денежные  средства</w:t>
      </w:r>
      <w:r w:rsidR="00545B25" w:rsidRPr="00090195">
        <w:rPr>
          <w:sz w:val="24"/>
          <w:szCs w:val="24"/>
        </w:rPr>
        <w:t xml:space="preserve"> на реализацию мероприятий программы на соответствующий финансовый год и плановые периоды.</w:t>
      </w:r>
    </w:p>
    <w:p w:rsidR="00545B25" w:rsidRPr="00090195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90195">
        <w:rPr>
          <w:sz w:val="24"/>
          <w:szCs w:val="24"/>
        </w:rPr>
        <w:t>3. Контроль за исполнением нас</w:t>
      </w:r>
      <w:r w:rsidR="00615D58">
        <w:rPr>
          <w:sz w:val="24"/>
          <w:szCs w:val="24"/>
        </w:rPr>
        <w:t>тоящего постановления оставляю за собой.</w:t>
      </w:r>
    </w:p>
    <w:p w:rsidR="00090195" w:rsidRPr="00090195" w:rsidRDefault="00090195" w:rsidP="00090195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0195">
        <w:rPr>
          <w:rFonts w:ascii="Times New Roman" w:hAnsi="Times New Roman" w:cs="Times New Roman"/>
          <w:sz w:val="24"/>
          <w:szCs w:val="24"/>
        </w:rPr>
        <w:t xml:space="preserve">4. Опубликовать настоящее постановление </w:t>
      </w:r>
      <w:r w:rsidR="00615D58">
        <w:rPr>
          <w:rFonts w:ascii="Times New Roman" w:hAnsi="Times New Roman" w:cs="Times New Roman"/>
          <w:sz w:val="24"/>
          <w:szCs w:val="24"/>
        </w:rPr>
        <w:t xml:space="preserve">в газете «Вестник Ташелки» и </w:t>
      </w:r>
      <w:r w:rsidRPr="00090195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</w:t>
      </w:r>
      <w:r w:rsidR="00615D58">
        <w:rPr>
          <w:rFonts w:ascii="Times New Roman" w:hAnsi="Times New Roman" w:cs="Times New Roman"/>
          <w:sz w:val="24"/>
          <w:szCs w:val="24"/>
        </w:rPr>
        <w:t>сельского  поселения Ташелка.</w:t>
      </w:r>
    </w:p>
    <w:p w:rsidR="00090195" w:rsidRDefault="0009019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B310D" w:rsidRPr="00EB310D" w:rsidRDefault="00EB310D" w:rsidP="00EB310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B310D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EB310D" w:rsidRPr="00EB310D" w:rsidRDefault="00EB310D" w:rsidP="00EB310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B310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70942" w:rsidRPr="00EB310D" w:rsidRDefault="00EB310D" w:rsidP="00EB310D">
      <w:pPr>
        <w:pStyle w:val="a3"/>
        <w:spacing w:after="0"/>
        <w:jc w:val="both"/>
        <w:rPr>
          <w:sz w:val="24"/>
          <w:szCs w:val="24"/>
        </w:rPr>
      </w:pPr>
      <w:r w:rsidRPr="00EB310D">
        <w:rPr>
          <w:sz w:val="24"/>
          <w:szCs w:val="24"/>
        </w:rPr>
        <w:t xml:space="preserve">Самарской области                                                                                     А.Ю.Рублев    </w:t>
      </w:r>
    </w:p>
    <w:p w:rsidR="0043361B" w:rsidRDefault="0043361B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7E4761" w:rsidRDefault="007E4761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7E4761" w:rsidRDefault="007E4761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EB310D" w:rsidRDefault="00EB310D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EB310D" w:rsidRDefault="00EB310D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EB310D" w:rsidRDefault="00EB310D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EB310D" w:rsidRDefault="00EB310D" w:rsidP="00EB310D">
      <w:pPr>
        <w:pStyle w:val="a3"/>
        <w:spacing w:after="0"/>
        <w:ind w:left="5669"/>
        <w:jc w:val="right"/>
        <w:rPr>
          <w:sz w:val="24"/>
          <w:szCs w:val="24"/>
        </w:rPr>
      </w:pPr>
    </w:p>
    <w:p w:rsidR="00743E45" w:rsidRDefault="00743E4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743E45" w:rsidRDefault="00743E4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Pr="00545B25" w:rsidRDefault="00545B25" w:rsidP="00743E45">
      <w:pPr>
        <w:pStyle w:val="a3"/>
        <w:spacing w:after="0"/>
        <w:ind w:left="567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lastRenderedPageBreak/>
        <w:t>Приложение</w:t>
      </w:r>
    </w:p>
    <w:p w:rsidR="00545B25" w:rsidRPr="00545B25" w:rsidRDefault="00545B25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r w:rsidR="00743E45">
        <w:rPr>
          <w:sz w:val="24"/>
          <w:szCs w:val="24"/>
        </w:rPr>
        <w:t xml:space="preserve">сельского  поселения </w:t>
      </w:r>
      <w:r w:rsidR="000F3F51">
        <w:rPr>
          <w:sz w:val="24"/>
          <w:szCs w:val="24"/>
        </w:rPr>
        <w:t xml:space="preserve">Ташелка </w:t>
      </w:r>
      <w:r w:rsidRPr="00545B25">
        <w:rPr>
          <w:sz w:val="24"/>
          <w:szCs w:val="24"/>
        </w:rPr>
        <w:t>Ставропольск</w:t>
      </w:r>
      <w:r w:rsidR="00743E45">
        <w:rPr>
          <w:sz w:val="24"/>
          <w:szCs w:val="24"/>
        </w:rPr>
        <w:t xml:space="preserve">ого района   </w:t>
      </w:r>
      <w:r w:rsidRPr="00545B25">
        <w:rPr>
          <w:sz w:val="24"/>
          <w:szCs w:val="24"/>
        </w:rPr>
        <w:t xml:space="preserve"> Самарской области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  <w:r w:rsidRPr="00545B25">
        <w:rPr>
          <w:sz w:val="24"/>
          <w:szCs w:val="24"/>
        </w:rPr>
        <w:t>от __</w:t>
      </w:r>
      <w:r w:rsidR="00743E45">
        <w:rPr>
          <w:sz w:val="24"/>
          <w:szCs w:val="24"/>
        </w:rPr>
        <w:t>___________</w:t>
      </w:r>
      <w:r w:rsidRPr="00545B25">
        <w:rPr>
          <w:sz w:val="24"/>
          <w:szCs w:val="24"/>
        </w:rPr>
        <w:t>_________ № ________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3445DB" w:rsidP="00545B25">
      <w:pPr>
        <w:pStyle w:val="a3"/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ПРОГРАММА</w:t>
      </w:r>
      <w:r w:rsidR="00743E45">
        <w:rPr>
          <w:b/>
          <w:sz w:val="24"/>
          <w:szCs w:val="24"/>
        </w:rPr>
        <w:t xml:space="preserve">  СЕЛЬСКОГО  ПОСЕ</w:t>
      </w:r>
      <w:r w:rsidR="007E4761">
        <w:rPr>
          <w:b/>
          <w:sz w:val="24"/>
          <w:szCs w:val="24"/>
        </w:rPr>
        <w:t>ЛЕНИЯ ТАШЕЛКА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743E45">
        <w:rPr>
          <w:b/>
          <w:sz w:val="24"/>
          <w:szCs w:val="24"/>
        </w:rPr>
        <w:t xml:space="preserve"> СЕЛЬСКОГО  П</w:t>
      </w:r>
      <w:r w:rsidR="000F3F51">
        <w:rPr>
          <w:b/>
          <w:sz w:val="24"/>
          <w:szCs w:val="24"/>
        </w:rPr>
        <w:t>ОСЕЛЕНИЯ ТАШЕЛКА</w:t>
      </w:r>
      <w:r w:rsidRPr="00545B25">
        <w:rPr>
          <w:b/>
          <w:sz w:val="24"/>
          <w:szCs w:val="24"/>
        </w:rPr>
        <w:t xml:space="preserve"> СТАВРОПОЛЬСК</w:t>
      </w:r>
      <w:r w:rsidR="00743E45">
        <w:rPr>
          <w:b/>
          <w:sz w:val="24"/>
          <w:szCs w:val="24"/>
        </w:rPr>
        <w:t>ОГО РАЙОНАК</w:t>
      </w:r>
      <w:r w:rsidRPr="00545B25">
        <w:rPr>
          <w:b/>
          <w:sz w:val="24"/>
          <w:szCs w:val="24"/>
        </w:rPr>
        <w:t xml:space="preserve"> САМАРСКОЙ ОБЛАСТИ НА 201</w:t>
      </w:r>
      <w:r w:rsidR="0043361B"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 w:rsidR="0043361B">
        <w:rPr>
          <w:b/>
          <w:sz w:val="24"/>
          <w:szCs w:val="24"/>
        </w:rPr>
        <w:t>3</w:t>
      </w:r>
      <w:r w:rsidRPr="00545B25">
        <w:rPr>
          <w:b/>
          <w:sz w:val="24"/>
          <w:szCs w:val="24"/>
        </w:rPr>
        <w:t>гг.»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9"/>
        <w:gridCol w:w="6769"/>
      </w:tblGrid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9A448A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1. Наименование:</w:t>
            </w:r>
          </w:p>
        </w:tc>
        <w:tc>
          <w:tcPr>
            <w:tcW w:w="6769" w:type="dxa"/>
          </w:tcPr>
          <w:p w:rsidR="00545B25" w:rsidRDefault="009A448A" w:rsidP="00743E4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«Обеспечение пожарной безопасности объектов муниципальной собственности и территории </w:t>
            </w:r>
            <w:r w:rsidR="00743E45">
              <w:rPr>
                <w:sz w:val="24"/>
                <w:szCs w:val="24"/>
              </w:rPr>
              <w:t>сельского  поселен</w:t>
            </w:r>
            <w:r w:rsidR="007E4761">
              <w:rPr>
                <w:sz w:val="24"/>
                <w:szCs w:val="24"/>
              </w:rPr>
              <w:t>ия Ташелка</w:t>
            </w:r>
            <w:r>
              <w:rPr>
                <w:sz w:val="24"/>
                <w:szCs w:val="24"/>
              </w:rPr>
              <w:t xml:space="preserve"> на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гг.»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Основание разработки программы:</w:t>
            </w:r>
          </w:p>
        </w:tc>
        <w:tc>
          <w:tcPr>
            <w:tcW w:w="67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545B25" w:rsidRDefault="009A448A" w:rsidP="00743E4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 w:rsidR="00743E45">
              <w:rPr>
                <w:sz w:val="24"/>
                <w:szCs w:val="24"/>
              </w:rPr>
              <w:t xml:space="preserve">сельского  поселения </w:t>
            </w:r>
            <w:r w:rsidR="007E4761">
              <w:rPr>
                <w:sz w:val="24"/>
                <w:szCs w:val="24"/>
              </w:rPr>
              <w:t>Ташелка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38610D" w:rsidP="0006516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9A448A">
              <w:rPr>
                <w:sz w:val="24"/>
                <w:szCs w:val="24"/>
              </w:rPr>
              <w:t>Разработчик</w:t>
            </w:r>
            <w:r>
              <w:rPr>
                <w:sz w:val="24"/>
                <w:szCs w:val="24"/>
              </w:rPr>
              <w:t xml:space="preserve"> и </w:t>
            </w:r>
            <w:r w:rsidR="0006516B">
              <w:rPr>
                <w:sz w:val="24"/>
                <w:szCs w:val="24"/>
              </w:rPr>
              <w:t>О</w:t>
            </w:r>
            <w:r>
              <w:rPr>
                <w:sz w:val="24"/>
                <w:szCs w:val="24"/>
              </w:rPr>
              <w:t>тветственный исполнитель программы</w:t>
            </w:r>
            <w:r w:rsidR="009A448A">
              <w:rPr>
                <w:sz w:val="24"/>
                <w:szCs w:val="24"/>
              </w:rPr>
              <w:t>:</w:t>
            </w:r>
          </w:p>
        </w:tc>
        <w:tc>
          <w:tcPr>
            <w:tcW w:w="6769" w:type="dxa"/>
          </w:tcPr>
          <w:p w:rsidR="00545B25" w:rsidRDefault="00743E45" w:rsidP="007E4761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 сельского  поселения</w:t>
            </w:r>
            <w:r w:rsidR="007E4761">
              <w:rPr>
                <w:sz w:val="24"/>
                <w:szCs w:val="24"/>
              </w:rPr>
              <w:t xml:space="preserve"> Ташелка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38610D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1.4.1. Соисполнители программы:</w:t>
            </w:r>
          </w:p>
        </w:tc>
        <w:tc>
          <w:tcPr>
            <w:tcW w:w="6769" w:type="dxa"/>
          </w:tcPr>
          <w:p w:rsidR="009A448A" w:rsidRDefault="0038610D" w:rsidP="00FC739E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Структурные подразделения администрации муниципального района,  ПСО-30, средства масс</w:t>
            </w:r>
            <w:r w:rsidR="00FC739E">
              <w:rPr>
                <w:sz w:val="24"/>
                <w:szCs w:val="24"/>
              </w:rPr>
              <w:t>овой информации района</w:t>
            </w:r>
            <w:r>
              <w:rPr>
                <w:sz w:val="24"/>
                <w:szCs w:val="24"/>
              </w:rPr>
              <w:t>, юридические и физические лица</w:t>
            </w:r>
          </w:p>
        </w:tc>
      </w:tr>
      <w:tr w:rsidR="009A448A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Цели:</w:t>
            </w:r>
          </w:p>
        </w:tc>
        <w:tc>
          <w:tcPr>
            <w:tcW w:w="6769" w:type="dxa"/>
          </w:tcPr>
          <w:p w:rsidR="009A448A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="000416AB">
              <w:rPr>
                <w:sz w:val="24"/>
                <w:szCs w:val="24"/>
              </w:rPr>
              <w:t>. Задачи:</w:t>
            </w: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B86F53">
              <w:rPr>
                <w:sz w:val="24"/>
                <w:szCs w:val="24"/>
              </w:rPr>
              <w:t>Организация правовых мероприятий</w:t>
            </w:r>
            <w:r>
              <w:rPr>
                <w:sz w:val="24"/>
                <w:szCs w:val="24"/>
              </w:rPr>
              <w:t>;</w:t>
            </w:r>
          </w:p>
          <w:p w:rsidR="00B86F53" w:rsidRDefault="00B86F53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B86F53" w:rsidRDefault="00B86F53" w:rsidP="00B86F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416AB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Проведение противопожарных мероприятий и обучение населения мерам пожарной безопасности</w:t>
            </w:r>
          </w:p>
          <w:p w:rsidR="00BE00E0" w:rsidRDefault="00B86F53" w:rsidP="00743E45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 Укрепление пожарно-технической базы пожарных формирований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  <w:r w:rsidR="000416AB">
              <w:rPr>
                <w:sz w:val="24"/>
                <w:szCs w:val="24"/>
              </w:rPr>
              <w:t>. Сроки и этапы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Программа рассчитана на период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и осуществляется в 5 этапов.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этап –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 по 31.12.201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Второй этап – 01.01.20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Третий этап – с 01.01.202</w:t>
            </w:r>
            <w:r w:rsidR="0043361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Четвертый этап – с 01.01.202</w:t>
            </w:r>
            <w:r w:rsidR="0043361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Пятый этап – с 01.01.202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Начало реализации программы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. Объемы и источники </w:t>
            </w:r>
            <w:r>
              <w:rPr>
                <w:sz w:val="24"/>
                <w:szCs w:val="24"/>
              </w:rPr>
              <w:lastRenderedPageBreak/>
              <w:t>финансирования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Плановые финансовые затраты на реализацию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Программы составят: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 – </w:t>
            </w:r>
            <w:r w:rsidR="00FC739E">
              <w:rPr>
                <w:sz w:val="24"/>
                <w:szCs w:val="24"/>
              </w:rPr>
              <w:t xml:space="preserve">400 </w:t>
            </w:r>
            <w:r>
              <w:rPr>
                <w:sz w:val="24"/>
                <w:szCs w:val="24"/>
              </w:rPr>
              <w:t>тыс. руб.</w:t>
            </w:r>
            <w:r w:rsidR="00FC739E">
              <w:rPr>
                <w:sz w:val="24"/>
                <w:szCs w:val="24"/>
              </w:rPr>
              <w:t xml:space="preserve"> бюджета поселения</w:t>
            </w:r>
            <w:r>
              <w:rPr>
                <w:sz w:val="24"/>
                <w:szCs w:val="24"/>
              </w:rPr>
              <w:t>;</w:t>
            </w:r>
          </w:p>
          <w:p w:rsidR="00FC739E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 xml:space="preserve"> год </w:t>
            </w:r>
            <w:r w:rsidR="00FC739E">
              <w:rPr>
                <w:sz w:val="24"/>
                <w:szCs w:val="24"/>
              </w:rPr>
              <w:t xml:space="preserve">- 150 </w:t>
            </w:r>
            <w:r>
              <w:rPr>
                <w:sz w:val="24"/>
                <w:szCs w:val="24"/>
              </w:rPr>
              <w:t>тыс. руб</w:t>
            </w:r>
            <w:r w:rsidR="00FC739E">
              <w:rPr>
                <w:sz w:val="24"/>
                <w:szCs w:val="24"/>
              </w:rPr>
              <w:t>. бюджета поселения;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год – </w:t>
            </w:r>
            <w:r w:rsidR="00FC739E">
              <w:rPr>
                <w:sz w:val="24"/>
                <w:szCs w:val="24"/>
              </w:rPr>
              <w:t>150 тыс. руб. бюджета поселения;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 xml:space="preserve">2 </w:t>
            </w:r>
            <w:r>
              <w:rPr>
                <w:sz w:val="24"/>
                <w:szCs w:val="24"/>
              </w:rPr>
              <w:t xml:space="preserve">год – </w:t>
            </w:r>
            <w:r w:rsidR="00FC739E">
              <w:rPr>
                <w:sz w:val="24"/>
                <w:szCs w:val="24"/>
              </w:rPr>
              <w:t>200 тыс. руб. бюджета поселения;</w:t>
            </w:r>
          </w:p>
          <w:p w:rsidR="00FC739E" w:rsidRDefault="00843D34" w:rsidP="00FC739E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</w:t>
            </w:r>
            <w:r w:rsidR="00FC739E">
              <w:rPr>
                <w:sz w:val="24"/>
                <w:szCs w:val="24"/>
              </w:rPr>
              <w:t>200 тыс. руб. бюджета поселения;</w:t>
            </w:r>
          </w:p>
          <w:p w:rsidR="000416AB" w:rsidRDefault="000416AB" w:rsidP="00FC739E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 за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гг. –</w:t>
            </w:r>
            <w:r w:rsidR="00FC739E">
              <w:rPr>
                <w:sz w:val="24"/>
                <w:szCs w:val="24"/>
              </w:rPr>
              <w:t>200 тыс. руб. бюджета поселения;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в </w:t>
            </w:r>
            <w:r w:rsidR="0056715B">
              <w:rPr>
                <w:sz w:val="24"/>
                <w:szCs w:val="24"/>
              </w:rPr>
              <w:t>поселении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  <w:r w:rsidR="0038610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. Система организации контроля за ходом реализации </w:t>
            </w:r>
            <w:r w:rsidR="005056FE">
              <w:rPr>
                <w:sz w:val="24"/>
                <w:szCs w:val="24"/>
              </w:rPr>
              <w:t>программы:</w:t>
            </w:r>
          </w:p>
        </w:tc>
        <w:tc>
          <w:tcPr>
            <w:tcW w:w="6769" w:type="dxa"/>
          </w:tcPr>
          <w:p w:rsidR="000416AB" w:rsidRDefault="000416AB" w:rsidP="00C20E9C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Контроль</w:t>
            </w:r>
            <w:r w:rsidR="0006516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за исполнением мероприятий программы возлагается </w:t>
            </w:r>
            <w:r w:rsidR="005056FE">
              <w:rPr>
                <w:sz w:val="24"/>
                <w:szCs w:val="24"/>
              </w:rPr>
              <w:t>на главу поселения А.Ю.Рублева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0416AB">
        <w:trPr>
          <w:trHeight w:val="642"/>
        </w:trPr>
        <w:tc>
          <w:tcPr>
            <w:tcW w:w="10138" w:type="dxa"/>
            <w:gridSpan w:val="2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Каждый год в </w:t>
      </w:r>
      <w:r w:rsidR="00C20E9C">
        <w:rPr>
          <w:sz w:val="24"/>
          <w:szCs w:val="24"/>
        </w:rPr>
        <w:t>сельском  поселении</w:t>
      </w:r>
      <w:r w:rsidR="007E4761" w:rsidRPr="007E4761">
        <w:rPr>
          <w:sz w:val="24"/>
          <w:szCs w:val="24"/>
        </w:rPr>
        <w:t xml:space="preserve"> </w:t>
      </w:r>
      <w:r w:rsidR="007E4761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происходит</w:t>
      </w:r>
      <w:r w:rsidR="005056FE">
        <w:rPr>
          <w:sz w:val="24"/>
          <w:szCs w:val="24"/>
        </w:rPr>
        <w:t xml:space="preserve"> более </w:t>
      </w:r>
      <w:r w:rsidR="005056FE" w:rsidRPr="00FC739E">
        <w:rPr>
          <w:sz w:val="24"/>
          <w:szCs w:val="24"/>
        </w:rPr>
        <w:t>5</w:t>
      </w:r>
      <w:r w:rsidR="0038610D">
        <w:rPr>
          <w:sz w:val="24"/>
          <w:szCs w:val="24"/>
        </w:rPr>
        <w:t xml:space="preserve"> пожаров и свыше </w:t>
      </w:r>
      <w:r w:rsidR="005056FE" w:rsidRPr="00FC739E">
        <w:rPr>
          <w:sz w:val="24"/>
          <w:szCs w:val="24"/>
        </w:rPr>
        <w:t>10</w:t>
      </w:r>
      <w:r w:rsidR="0038610D" w:rsidRPr="00FC739E">
        <w:rPr>
          <w:sz w:val="24"/>
          <w:szCs w:val="24"/>
        </w:rPr>
        <w:t xml:space="preserve"> </w:t>
      </w:r>
      <w:r w:rsidR="0038610D">
        <w:rPr>
          <w:sz w:val="24"/>
          <w:szCs w:val="24"/>
        </w:rPr>
        <w:t>воз</w:t>
      </w:r>
      <w:r>
        <w:rPr>
          <w:sz w:val="24"/>
          <w:szCs w:val="24"/>
        </w:rPr>
        <w:t>гораний, при этом в результате пожаров гибнут и получают различные травмы люди.</w:t>
      </w:r>
    </w:p>
    <w:p w:rsidR="009C2EB6" w:rsidRDefault="00F40D8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145145">
        <w:rPr>
          <w:sz w:val="24"/>
          <w:szCs w:val="24"/>
        </w:rPr>
        <w:t>7</w:t>
      </w:r>
      <w:r w:rsidR="00533FF6">
        <w:rPr>
          <w:sz w:val="24"/>
          <w:szCs w:val="24"/>
        </w:rPr>
        <w:t xml:space="preserve"> году</w:t>
      </w:r>
      <w:r>
        <w:rPr>
          <w:sz w:val="24"/>
          <w:szCs w:val="24"/>
        </w:rPr>
        <w:t xml:space="preserve"> в </w:t>
      </w:r>
      <w:r w:rsidR="00C20E9C">
        <w:rPr>
          <w:sz w:val="24"/>
          <w:szCs w:val="24"/>
        </w:rPr>
        <w:t xml:space="preserve">сельском  поселении </w:t>
      </w:r>
      <w:r>
        <w:rPr>
          <w:sz w:val="24"/>
          <w:szCs w:val="24"/>
        </w:rPr>
        <w:t xml:space="preserve"> произошло </w:t>
      </w:r>
      <w:r w:rsidR="005056FE">
        <w:rPr>
          <w:sz w:val="24"/>
          <w:szCs w:val="24"/>
        </w:rPr>
        <w:t>3</w:t>
      </w:r>
      <w:r>
        <w:rPr>
          <w:sz w:val="24"/>
          <w:szCs w:val="24"/>
        </w:rPr>
        <w:t xml:space="preserve"> пожар</w:t>
      </w:r>
      <w:r w:rsidR="00145145">
        <w:rPr>
          <w:sz w:val="24"/>
          <w:szCs w:val="24"/>
        </w:rPr>
        <w:t>а</w:t>
      </w:r>
      <w:r>
        <w:rPr>
          <w:sz w:val="24"/>
          <w:szCs w:val="24"/>
        </w:rPr>
        <w:t xml:space="preserve">, прямой материальный ущерб от них составляет </w:t>
      </w:r>
      <w:r w:rsidR="005056FE">
        <w:rPr>
          <w:sz w:val="24"/>
          <w:szCs w:val="24"/>
        </w:rPr>
        <w:t>более 500 тыс.</w:t>
      </w:r>
      <w:r w:rsidR="00145145">
        <w:rPr>
          <w:sz w:val="24"/>
          <w:szCs w:val="24"/>
        </w:rPr>
        <w:t xml:space="preserve">  рублей</w:t>
      </w:r>
      <w:r>
        <w:rPr>
          <w:sz w:val="24"/>
          <w:szCs w:val="24"/>
        </w:rPr>
        <w:t>.</w:t>
      </w:r>
      <w:r w:rsidR="00145145">
        <w:rPr>
          <w:sz w:val="24"/>
          <w:szCs w:val="24"/>
        </w:rPr>
        <w:t xml:space="preserve">  Количество  загораний </w:t>
      </w:r>
      <w:r w:rsidR="005056FE">
        <w:rPr>
          <w:sz w:val="24"/>
          <w:szCs w:val="24"/>
        </w:rPr>
        <w:t>12</w:t>
      </w:r>
      <w:r w:rsidR="00145145">
        <w:rPr>
          <w:sz w:val="24"/>
          <w:szCs w:val="24"/>
        </w:rPr>
        <w:t xml:space="preserve"> .   Выездов  ДПК   (добровольной  пожарной  команды)  </w:t>
      </w:r>
      <w:r w:rsidR="005056FE">
        <w:rPr>
          <w:sz w:val="24"/>
          <w:szCs w:val="24"/>
        </w:rPr>
        <w:t>35</w:t>
      </w:r>
      <w:r w:rsidR="00FC739E">
        <w:rPr>
          <w:sz w:val="24"/>
          <w:szCs w:val="24"/>
        </w:rPr>
        <w:t>.</w:t>
      </w:r>
      <w:r w:rsidR="009C2EB6">
        <w:rPr>
          <w:sz w:val="24"/>
          <w:szCs w:val="24"/>
        </w:rPr>
        <w:t xml:space="preserve"> Основными причинами пожаров являются: нарушение правил технической э</w:t>
      </w:r>
      <w:r w:rsidR="00FC739E">
        <w:rPr>
          <w:sz w:val="24"/>
          <w:szCs w:val="24"/>
        </w:rPr>
        <w:t>ксплуатации электрооборудования</w:t>
      </w:r>
      <w:r w:rsidR="009C2EB6">
        <w:rPr>
          <w:sz w:val="24"/>
          <w:szCs w:val="24"/>
        </w:rPr>
        <w:t>, неосторожность при курении 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 , прочие.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Основная часть пожаров </w:t>
      </w:r>
      <w:r w:rsidR="005056FE">
        <w:rPr>
          <w:sz w:val="24"/>
          <w:szCs w:val="24"/>
        </w:rPr>
        <w:t>80</w:t>
      </w:r>
      <w:r w:rsidR="00C20E9C">
        <w:rPr>
          <w:sz w:val="24"/>
          <w:szCs w:val="24"/>
        </w:rPr>
        <w:t>%</w:t>
      </w:r>
      <w:r>
        <w:rPr>
          <w:sz w:val="24"/>
          <w:szCs w:val="24"/>
        </w:rPr>
        <w:t xml:space="preserve"> п</w:t>
      </w:r>
      <w:r w:rsidR="0056715B">
        <w:rPr>
          <w:sz w:val="24"/>
          <w:szCs w:val="24"/>
        </w:rPr>
        <w:t>роисходит в жилом секторе поселения</w:t>
      </w:r>
      <w:r w:rsidR="00145145">
        <w:rPr>
          <w:sz w:val="24"/>
          <w:szCs w:val="24"/>
        </w:rPr>
        <w:t xml:space="preserve">. С  </w:t>
      </w:r>
      <w:r w:rsidR="00FC739E">
        <w:rPr>
          <w:sz w:val="24"/>
          <w:szCs w:val="24"/>
        </w:rPr>
        <w:t>0</w:t>
      </w:r>
      <w:r w:rsidR="00145145">
        <w:rPr>
          <w:sz w:val="24"/>
          <w:szCs w:val="24"/>
        </w:rPr>
        <w:t>1.01.2018  г</w:t>
      </w:r>
      <w:r>
        <w:rPr>
          <w:sz w:val="24"/>
          <w:szCs w:val="24"/>
        </w:rPr>
        <w:t>.</w:t>
      </w:r>
      <w:r w:rsidR="00145145">
        <w:rPr>
          <w:sz w:val="24"/>
          <w:szCs w:val="24"/>
        </w:rPr>
        <w:t xml:space="preserve">  по  01.09.2018 г.  количество  пожаров  </w:t>
      </w:r>
      <w:r w:rsidR="005056FE">
        <w:rPr>
          <w:sz w:val="24"/>
          <w:szCs w:val="24"/>
        </w:rPr>
        <w:t>4</w:t>
      </w:r>
      <w:r w:rsidR="00145145">
        <w:rPr>
          <w:sz w:val="24"/>
          <w:szCs w:val="24"/>
        </w:rPr>
        <w:t xml:space="preserve">,  загораний  </w:t>
      </w:r>
      <w:r w:rsidR="005056FE">
        <w:rPr>
          <w:sz w:val="24"/>
          <w:szCs w:val="24"/>
        </w:rPr>
        <w:t>9</w:t>
      </w:r>
      <w:r w:rsidR="00FC739E">
        <w:rPr>
          <w:sz w:val="24"/>
          <w:szCs w:val="24"/>
        </w:rPr>
        <w:t>.</w:t>
      </w:r>
      <w:r w:rsidR="00145145">
        <w:rPr>
          <w:sz w:val="24"/>
          <w:szCs w:val="24"/>
        </w:rPr>
        <w:t xml:space="preserve">  Выездов  ДПК  -  </w:t>
      </w:r>
      <w:r w:rsidR="00EA57FE">
        <w:rPr>
          <w:sz w:val="24"/>
          <w:szCs w:val="24"/>
        </w:rPr>
        <w:t>18</w:t>
      </w:r>
      <w:r w:rsidR="00145145">
        <w:rPr>
          <w:sz w:val="24"/>
          <w:szCs w:val="24"/>
        </w:rPr>
        <w:t xml:space="preserve">.  </w:t>
      </w:r>
      <w:r w:rsidR="00EA57FE">
        <w:rPr>
          <w:sz w:val="24"/>
          <w:szCs w:val="24"/>
        </w:rPr>
        <w:t xml:space="preserve">82 </w:t>
      </w:r>
      <w:r w:rsidR="00145145">
        <w:rPr>
          <w:sz w:val="24"/>
          <w:szCs w:val="24"/>
        </w:rPr>
        <w:t>%  пожаров  произошло  в  жилом  секторе  и  СНТ.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Ставропольский. По резуль</w:t>
      </w:r>
      <w:r w:rsidR="0066399F">
        <w:rPr>
          <w:sz w:val="24"/>
          <w:szCs w:val="24"/>
        </w:rPr>
        <w:t>татам проверок</w:t>
      </w:r>
      <w:r w:rsidR="00EE2C2F">
        <w:rPr>
          <w:sz w:val="24"/>
          <w:szCs w:val="24"/>
        </w:rPr>
        <w:t xml:space="preserve">  в  2018  году,</w:t>
      </w:r>
      <w:r w:rsidR="007E4761">
        <w:rPr>
          <w:sz w:val="24"/>
          <w:szCs w:val="24"/>
        </w:rPr>
        <w:t xml:space="preserve"> </w:t>
      </w:r>
      <w:r w:rsidR="00EE2C2F">
        <w:rPr>
          <w:sz w:val="24"/>
          <w:szCs w:val="24"/>
        </w:rPr>
        <w:t xml:space="preserve">выдано </w:t>
      </w:r>
      <w:r w:rsidR="0066399F">
        <w:rPr>
          <w:sz w:val="24"/>
          <w:szCs w:val="24"/>
        </w:rPr>
        <w:t>1 предписание, в котором</w:t>
      </w:r>
      <w:r w:rsidR="00EE2C2F">
        <w:rPr>
          <w:sz w:val="24"/>
          <w:szCs w:val="24"/>
        </w:rPr>
        <w:t xml:space="preserve"> предложено к исполнению </w:t>
      </w:r>
      <w:r w:rsidR="007E4761">
        <w:rPr>
          <w:sz w:val="24"/>
          <w:szCs w:val="24"/>
        </w:rPr>
        <w:t>9</w:t>
      </w:r>
      <w:r w:rsidR="0066399F">
        <w:rPr>
          <w:sz w:val="24"/>
          <w:szCs w:val="24"/>
        </w:rPr>
        <w:t xml:space="preserve">  противопожарных мероприятий.</w:t>
      </w:r>
      <w:r w:rsidR="00EE2C2F">
        <w:rPr>
          <w:sz w:val="24"/>
          <w:szCs w:val="24"/>
        </w:rPr>
        <w:t xml:space="preserve">  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>тся непосредственно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 xml:space="preserve"> влия</w:t>
      </w:r>
      <w:r w:rsidR="00A61CAF" w:rsidRPr="00336885">
        <w:rPr>
          <w:sz w:val="24"/>
          <w:szCs w:val="24"/>
        </w:rPr>
        <w:t>ние</w:t>
      </w:r>
      <w:r w:rsidRPr="00336885">
        <w:rPr>
          <w:sz w:val="24"/>
          <w:szCs w:val="24"/>
        </w:rPr>
        <w:t xml:space="preserve"> на безопасную эвакуацию людей из зданий, обнаружение в ранней стадии пожара и его ликвидации.</w:t>
      </w:r>
    </w:p>
    <w:p w:rsidR="009C2EB6" w:rsidRDefault="00AA7C40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муниципальной собственности и связаны с приоритетными направлениями социально-экономического развития </w:t>
      </w:r>
      <w:r w:rsidR="00C20E9C">
        <w:rPr>
          <w:sz w:val="24"/>
          <w:szCs w:val="24"/>
        </w:rPr>
        <w:t>сельского  поселения</w:t>
      </w:r>
      <w:r w:rsidR="007E4761" w:rsidRPr="007E4761">
        <w:rPr>
          <w:sz w:val="24"/>
          <w:szCs w:val="24"/>
        </w:rPr>
        <w:t xml:space="preserve"> </w:t>
      </w:r>
      <w:r w:rsidR="007E4761">
        <w:rPr>
          <w:sz w:val="24"/>
          <w:szCs w:val="24"/>
        </w:rPr>
        <w:t>Ташелка.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координацию деятельности </w:t>
      </w:r>
      <w:r w:rsidR="00C20E9C">
        <w:rPr>
          <w:sz w:val="24"/>
          <w:szCs w:val="24"/>
        </w:rPr>
        <w:t>администрации сельского   поселения</w:t>
      </w:r>
      <w:r w:rsidR="007E4761" w:rsidRPr="007E4761">
        <w:rPr>
          <w:sz w:val="24"/>
          <w:szCs w:val="24"/>
        </w:rPr>
        <w:t xml:space="preserve"> </w:t>
      </w:r>
      <w:r w:rsidR="007E4761">
        <w:rPr>
          <w:sz w:val="24"/>
          <w:szCs w:val="24"/>
        </w:rPr>
        <w:t>Ташелка</w:t>
      </w:r>
      <w:r w:rsidR="00C20E9C">
        <w:rPr>
          <w:sz w:val="24"/>
          <w:szCs w:val="24"/>
        </w:rPr>
        <w:t xml:space="preserve"> </w:t>
      </w:r>
      <w:r>
        <w:rPr>
          <w:sz w:val="24"/>
          <w:szCs w:val="24"/>
        </w:rPr>
        <w:t>в области обеспечения пожарной безопасности на подведомственных объектах;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реализацию комплекса мероприятий, в том числе профилактического характера, не </w:t>
      </w:r>
      <w:r>
        <w:rPr>
          <w:sz w:val="24"/>
          <w:szCs w:val="24"/>
        </w:rPr>
        <w:lastRenderedPageBreak/>
        <w:t>допускающих возникновения пожаров, гибели и травматизма людей при пожарах.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</w:t>
      </w:r>
      <w:r w:rsidR="00F70979">
        <w:rPr>
          <w:sz w:val="24"/>
          <w:szCs w:val="24"/>
        </w:rPr>
        <w:t>и  территориях  сельского  поселения</w:t>
      </w:r>
      <w:r>
        <w:rPr>
          <w:sz w:val="24"/>
          <w:szCs w:val="24"/>
        </w:rPr>
        <w:t xml:space="preserve"> путем последовательного осуществления взаимосвязанных по срокам, ресурсам, исполнителям и результатам мероприятий.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Использование данного метода позволит в значительной степени ускорить решение наиболее острых проблем, стоящих перед </w:t>
      </w:r>
      <w:r w:rsidR="00F70979">
        <w:rPr>
          <w:sz w:val="24"/>
          <w:szCs w:val="24"/>
        </w:rPr>
        <w:t>администрацией  сельского  поселения</w:t>
      </w:r>
      <w:r>
        <w:rPr>
          <w:sz w:val="24"/>
          <w:szCs w:val="24"/>
        </w:rPr>
        <w:t xml:space="preserve">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</w:t>
      </w:r>
      <w:r w:rsidR="00F70979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в целом.</w:t>
      </w:r>
    </w:p>
    <w:p w:rsidR="000B7D9B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позволит обеспечить комплексное урегулирование наиболее </w:t>
      </w:r>
      <w:r w:rsidR="000B7D9B">
        <w:rPr>
          <w:sz w:val="24"/>
          <w:szCs w:val="24"/>
        </w:rPr>
        <w:t>острых и проблемных вопросов и системное развитие инфраструктуры обеспечения пожарной безопасности.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</w:t>
      </w:r>
      <w:r w:rsidR="00F70979">
        <w:rPr>
          <w:sz w:val="24"/>
          <w:szCs w:val="24"/>
        </w:rPr>
        <w:t>сельского  поселения,</w:t>
      </w:r>
      <w:r>
        <w:rPr>
          <w:sz w:val="24"/>
          <w:szCs w:val="24"/>
        </w:rPr>
        <w:t xml:space="preserve"> не допустить гибель людей и материальных потерь от пожаров.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187BC8" w:rsidRDefault="003A6B07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A4D0F" w:rsidRPr="00DA4D0F">
        <w:rPr>
          <w:sz w:val="24"/>
          <w:szCs w:val="24"/>
        </w:rPr>
        <w:t>.</w:t>
      </w:r>
      <w:r w:rsidR="00DA4D0F"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 w:rsidR="00DA4D0F">
        <w:rPr>
          <w:sz w:val="24"/>
          <w:szCs w:val="24"/>
        </w:rPr>
        <w:t xml:space="preserve"> и муниципального рай</w:t>
      </w:r>
      <w:r w:rsidR="00187BC8">
        <w:rPr>
          <w:sz w:val="24"/>
          <w:szCs w:val="24"/>
        </w:rPr>
        <w:t>она Ставропольский, таких как:</w:t>
      </w:r>
    </w:p>
    <w:p w:rsidR="00BF4CFC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095A0B" w:rsidRDefault="00DA4D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монтажных,</w:t>
      </w:r>
      <w:r w:rsidR="00095A0B">
        <w:rPr>
          <w:sz w:val="24"/>
          <w:szCs w:val="24"/>
        </w:rPr>
        <w:t xml:space="preserve"> электромонтажных</w:t>
      </w:r>
      <w:r>
        <w:rPr>
          <w:sz w:val="24"/>
          <w:szCs w:val="24"/>
        </w:rPr>
        <w:t xml:space="preserve">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</w:t>
      </w:r>
      <w:r w:rsidR="00095A0B">
        <w:rPr>
          <w:sz w:val="24"/>
          <w:szCs w:val="24"/>
        </w:rPr>
        <w:t>в случае загорания;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 w:rsidR="00172AF3">
        <w:rPr>
          <w:rFonts w:ascii="Times New Roman" w:hAnsi="Times New Roman" w:cs="Times New Roman"/>
          <w:sz w:val="24"/>
          <w:szCs w:val="24"/>
        </w:rPr>
        <w:t>.</w:t>
      </w:r>
    </w:p>
    <w:p w:rsidR="00DA4D0F" w:rsidRDefault="009675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A4D0F">
        <w:rPr>
          <w:sz w:val="24"/>
          <w:szCs w:val="24"/>
        </w:rPr>
        <w:t xml:space="preserve">. </w:t>
      </w:r>
      <w:r w:rsidR="00D37413">
        <w:rPr>
          <w:sz w:val="24"/>
          <w:szCs w:val="24"/>
        </w:rPr>
        <w:t xml:space="preserve">Проведение противопожарных мероприятий и обучение населения мерам пожарной </w:t>
      </w:r>
      <w:r w:rsidR="00D37413">
        <w:rPr>
          <w:sz w:val="24"/>
          <w:szCs w:val="24"/>
        </w:rPr>
        <w:lastRenderedPageBreak/>
        <w:t>безопасности предусматривает: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 xml:space="preserve">организовать в газете  рубрику </w:t>
      </w:r>
      <w:r w:rsidR="0066399F">
        <w:rPr>
          <w:sz w:val="24"/>
          <w:szCs w:val="24"/>
        </w:rPr>
        <w:t>о пожарной безопасности сельского поселения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 w:rsidR="0006516B"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D37413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37413">
        <w:rPr>
          <w:sz w:val="24"/>
          <w:szCs w:val="24"/>
        </w:rPr>
        <w:t xml:space="preserve">. </w:t>
      </w:r>
      <w:r w:rsidR="005078EF">
        <w:rPr>
          <w:sz w:val="24"/>
          <w:szCs w:val="24"/>
        </w:rPr>
        <w:t>Укрепление пожарно-технической базы пожарных формирований:</w:t>
      </w:r>
    </w:p>
    <w:p w:rsidR="005078EF" w:rsidRPr="005078EF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E3DAC">
        <w:rPr>
          <w:rFonts w:ascii="Times New Roman" w:hAnsi="Times New Roman" w:cs="Times New Roman"/>
          <w:sz w:val="24"/>
          <w:szCs w:val="24"/>
        </w:rPr>
        <w:t>ремонт  пожарных  автомобилей  ДПК;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замена цистерны на пожарном автомобиле</w:t>
      </w:r>
      <w:r w:rsidR="007E3DAC">
        <w:rPr>
          <w:sz w:val="24"/>
          <w:szCs w:val="24"/>
        </w:rPr>
        <w:t xml:space="preserve">   ДПК;</w:t>
      </w:r>
    </w:p>
    <w:p w:rsidR="005078EF" w:rsidRPr="005078EF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5078EF">
        <w:rPr>
          <w:rFonts w:ascii="Times New Roman" w:hAnsi="Times New Roman" w:cs="Times New Roman"/>
          <w:sz w:val="24"/>
          <w:szCs w:val="24"/>
        </w:rPr>
        <w:t>ремонт двигателя и ходовой пожарного автомобиля</w:t>
      </w:r>
      <w:r w:rsidR="00FA14DB">
        <w:rPr>
          <w:rFonts w:ascii="Times New Roman" w:hAnsi="Times New Roman" w:cs="Times New Roman"/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приобретение пожарных рукавов для </w:t>
      </w:r>
      <w:r w:rsidR="00FA14DB" w:rsidRPr="005078EF">
        <w:rPr>
          <w:sz w:val="24"/>
          <w:szCs w:val="24"/>
        </w:rPr>
        <w:t>АЦ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пожарно-технического вооружения (стволы, колонки, помпы и т.д.)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боевой одежды пожарного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средств оповещения (сирены, электромегафоны)</w:t>
      </w:r>
      <w:r w:rsidR="00FA14DB">
        <w:rPr>
          <w:sz w:val="24"/>
          <w:szCs w:val="24"/>
        </w:rPr>
        <w:t>;</w:t>
      </w:r>
    </w:p>
    <w:p w:rsid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обучение водителей и членов </w:t>
      </w:r>
      <w:r w:rsidR="00FA14DB" w:rsidRPr="005078EF">
        <w:rPr>
          <w:sz w:val="24"/>
          <w:szCs w:val="24"/>
        </w:rPr>
        <w:t>ДПК</w:t>
      </w:r>
      <w:r w:rsidRPr="005078EF">
        <w:rPr>
          <w:sz w:val="24"/>
          <w:szCs w:val="24"/>
        </w:rPr>
        <w:t xml:space="preserve"> участвующих в тушении пожаров</w:t>
      </w:r>
      <w:r w:rsidR="00FA14DB">
        <w:rPr>
          <w:sz w:val="24"/>
          <w:szCs w:val="24"/>
        </w:rPr>
        <w:t>;</w:t>
      </w:r>
    </w:p>
    <w:p w:rsidR="00C368F0" w:rsidRPr="005078EF" w:rsidRDefault="00C368F0" w:rsidP="00C368F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покупка,  строительство </w:t>
      </w:r>
      <w:r w:rsidRPr="005078EF">
        <w:rPr>
          <w:sz w:val="24"/>
          <w:szCs w:val="24"/>
        </w:rPr>
        <w:t xml:space="preserve"> здания пожарного поста</w:t>
      </w:r>
      <w:r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приобретение и установка телекоммуникационного оборудования для связи между </w:t>
      </w:r>
      <w:r w:rsidR="00FA14DB" w:rsidRPr="005078EF">
        <w:rPr>
          <w:sz w:val="24"/>
          <w:szCs w:val="24"/>
        </w:rPr>
        <w:t>ПСЧ</w:t>
      </w:r>
      <w:r w:rsidRPr="005078EF">
        <w:rPr>
          <w:sz w:val="24"/>
          <w:szCs w:val="24"/>
        </w:rPr>
        <w:t xml:space="preserve"> и </w:t>
      </w:r>
      <w:r w:rsidR="00FA14DB" w:rsidRPr="005078EF">
        <w:rPr>
          <w:sz w:val="24"/>
          <w:szCs w:val="24"/>
        </w:rPr>
        <w:t>ДПК</w:t>
      </w:r>
      <w:r w:rsidRPr="005078EF">
        <w:rPr>
          <w:sz w:val="24"/>
          <w:szCs w:val="24"/>
        </w:rPr>
        <w:t xml:space="preserve"> и связи между всеми </w:t>
      </w:r>
      <w:r w:rsidR="00FA14DB" w:rsidRPr="005078EF">
        <w:rPr>
          <w:sz w:val="24"/>
          <w:szCs w:val="24"/>
        </w:rPr>
        <w:t>ДПК</w:t>
      </w:r>
      <w:r w:rsidR="00FA14DB">
        <w:rPr>
          <w:sz w:val="24"/>
          <w:szCs w:val="24"/>
        </w:rPr>
        <w:t xml:space="preserve"> района;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</w:t>
      </w:r>
      <w:r w:rsidR="00BE00E0">
        <w:rPr>
          <w:sz w:val="24"/>
          <w:szCs w:val="24"/>
        </w:rPr>
        <w:t>изованы по окончанию действия да</w:t>
      </w:r>
      <w:r>
        <w:rPr>
          <w:sz w:val="24"/>
          <w:szCs w:val="24"/>
        </w:rPr>
        <w:t>нной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</w:t>
      </w:r>
      <w:r w:rsidR="00FA14DB">
        <w:rPr>
          <w:sz w:val="24"/>
          <w:szCs w:val="24"/>
        </w:rPr>
        <w:t>лей, отраженных в приложении № 1</w:t>
      </w:r>
      <w:r>
        <w:rPr>
          <w:sz w:val="24"/>
          <w:szCs w:val="24"/>
        </w:rPr>
        <w:t>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Финансовое обеспечение программы </w:t>
      </w:r>
      <w:r w:rsidR="00F70979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осуществляется за счет средств </w:t>
      </w:r>
      <w:r w:rsidR="0066399F">
        <w:rPr>
          <w:sz w:val="24"/>
          <w:szCs w:val="24"/>
        </w:rPr>
        <w:t>бюджета сельского поселения Ташелка</w:t>
      </w:r>
      <w:r>
        <w:rPr>
          <w:sz w:val="24"/>
          <w:szCs w:val="24"/>
        </w:rPr>
        <w:t>.</w:t>
      </w:r>
    </w:p>
    <w:p w:rsidR="00BF6DFC" w:rsidRPr="00C62081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t>«Финансовые затраты» на реа</w:t>
      </w:r>
      <w:r w:rsidR="00C62081" w:rsidRPr="00C62081">
        <w:rPr>
          <w:sz w:val="24"/>
          <w:szCs w:val="24"/>
        </w:rPr>
        <w:t xml:space="preserve">лизацию программы составят – </w:t>
      </w:r>
      <w:r w:rsidR="0066399F">
        <w:rPr>
          <w:sz w:val="24"/>
          <w:szCs w:val="24"/>
        </w:rPr>
        <w:t xml:space="preserve">1100 </w:t>
      </w:r>
      <w:r w:rsidRPr="00C62081">
        <w:rPr>
          <w:sz w:val="24"/>
          <w:szCs w:val="24"/>
        </w:rPr>
        <w:t>тыс. руб., из них:</w:t>
      </w:r>
    </w:p>
    <w:p w:rsidR="00BF6DFC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06516B">
        <w:rPr>
          <w:sz w:val="24"/>
          <w:szCs w:val="24"/>
        </w:rPr>
        <w:t>9</w:t>
      </w:r>
      <w:r>
        <w:rPr>
          <w:sz w:val="24"/>
          <w:szCs w:val="24"/>
        </w:rPr>
        <w:t xml:space="preserve">г. – </w:t>
      </w:r>
      <w:r w:rsidR="00E00638">
        <w:rPr>
          <w:sz w:val="24"/>
          <w:szCs w:val="24"/>
        </w:rPr>
        <w:t xml:space="preserve"> 40</w:t>
      </w:r>
      <w:r w:rsidR="0066399F">
        <w:rPr>
          <w:sz w:val="24"/>
          <w:szCs w:val="24"/>
        </w:rPr>
        <w:t xml:space="preserve">0 </w:t>
      </w:r>
      <w:r w:rsidR="00BF6DFC">
        <w:rPr>
          <w:sz w:val="24"/>
          <w:szCs w:val="24"/>
        </w:rPr>
        <w:t>тыс. руб.;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</w:t>
      </w:r>
      <w:r w:rsidR="0006516B">
        <w:rPr>
          <w:sz w:val="24"/>
          <w:szCs w:val="24"/>
        </w:rPr>
        <w:t>20</w:t>
      </w:r>
      <w:r>
        <w:rPr>
          <w:sz w:val="24"/>
          <w:szCs w:val="24"/>
        </w:rPr>
        <w:t xml:space="preserve">г. – </w:t>
      </w:r>
      <w:r w:rsidR="00E00638">
        <w:rPr>
          <w:sz w:val="24"/>
          <w:szCs w:val="24"/>
        </w:rPr>
        <w:t>15</w:t>
      </w:r>
      <w:r w:rsidR="0066399F">
        <w:rPr>
          <w:sz w:val="24"/>
          <w:szCs w:val="24"/>
        </w:rPr>
        <w:t xml:space="preserve">0 </w:t>
      </w:r>
      <w:r>
        <w:rPr>
          <w:sz w:val="24"/>
          <w:szCs w:val="24"/>
        </w:rPr>
        <w:t>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1</w:t>
      </w:r>
      <w:r>
        <w:rPr>
          <w:sz w:val="24"/>
          <w:szCs w:val="24"/>
        </w:rPr>
        <w:t>г. –</w:t>
      </w:r>
      <w:r w:rsidR="00E00638">
        <w:rPr>
          <w:sz w:val="24"/>
          <w:szCs w:val="24"/>
        </w:rPr>
        <w:t xml:space="preserve"> 15</w:t>
      </w:r>
      <w:r w:rsidR="0066399F">
        <w:rPr>
          <w:sz w:val="24"/>
          <w:szCs w:val="24"/>
        </w:rPr>
        <w:t>0</w:t>
      </w:r>
      <w:r w:rsidR="00BF6DFC">
        <w:rPr>
          <w:sz w:val="24"/>
          <w:szCs w:val="24"/>
        </w:rPr>
        <w:t xml:space="preserve"> 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2</w:t>
      </w:r>
      <w:r>
        <w:rPr>
          <w:sz w:val="24"/>
          <w:szCs w:val="24"/>
        </w:rPr>
        <w:t xml:space="preserve">г. – </w:t>
      </w:r>
      <w:r w:rsidR="00E00638">
        <w:rPr>
          <w:sz w:val="24"/>
          <w:szCs w:val="24"/>
        </w:rPr>
        <w:t>20</w:t>
      </w:r>
      <w:r w:rsidR="0066399F">
        <w:rPr>
          <w:sz w:val="24"/>
          <w:szCs w:val="24"/>
        </w:rPr>
        <w:t xml:space="preserve">0 </w:t>
      </w:r>
      <w:r w:rsidR="00BF6DFC">
        <w:rPr>
          <w:sz w:val="24"/>
          <w:szCs w:val="24"/>
        </w:rPr>
        <w:t>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3</w:t>
      </w:r>
      <w:r>
        <w:rPr>
          <w:sz w:val="24"/>
          <w:szCs w:val="24"/>
        </w:rPr>
        <w:t xml:space="preserve">г. – </w:t>
      </w:r>
      <w:r w:rsidR="00E00638">
        <w:rPr>
          <w:sz w:val="24"/>
          <w:szCs w:val="24"/>
        </w:rPr>
        <w:t>20</w:t>
      </w:r>
      <w:r w:rsidR="0066399F">
        <w:rPr>
          <w:sz w:val="24"/>
          <w:szCs w:val="24"/>
        </w:rPr>
        <w:t xml:space="preserve">0 </w:t>
      </w:r>
      <w:r w:rsidR="00BF6DFC">
        <w:rPr>
          <w:sz w:val="24"/>
          <w:szCs w:val="24"/>
        </w:rPr>
        <w:t>тыс. руб.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за счет средств </w:t>
      </w:r>
      <w:r w:rsidR="0066399F">
        <w:rPr>
          <w:sz w:val="24"/>
          <w:szCs w:val="24"/>
        </w:rPr>
        <w:t>бюджета сельского поселения</w:t>
      </w:r>
      <w:r w:rsidR="00F70979">
        <w:rPr>
          <w:sz w:val="24"/>
          <w:szCs w:val="24"/>
        </w:rPr>
        <w:t xml:space="preserve"> в</w:t>
      </w:r>
      <w:r>
        <w:rPr>
          <w:sz w:val="24"/>
          <w:szCs w:val="24"/>
        </w:rPr>
        <w:t xml:space="preserve"> форме 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6. Механизм реализации программы.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42B6C" w:rsidRDefault="00842B6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Администрация  сельского  поселения:   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478B7">
        <w:rPr>
          <w:sz w:val="24"/>
          <w:szCs w:val="24"/>
        </w:rPr>
        <w:t>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7478B7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 необходимости </w:t>
      </w:r>
      <w:r w:rsidR="0006516B">
        <w:rPr>
          <w:sz w:val="24"/>
          <w:szCs w:val="24"/>
        </w:rPr>
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</w:t>
      </w:r>
      <w:r>
        <w:rPr>
          <w:sz w:val="24"/>
          <w:szCs w:val="24"/>
        </w:rPr>
        <w:t>лаве</w:t>
      </w:r>
      <w:r w:rsidR="00EA57FE">
        <w:rPr>
          <w:sz w:val="24"/>
          <w:szCs w:val="24"/>
        </w:rPr>
        <w:t xml:space="preserve">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предложения о внесении изменений в действующую программу.</w:t>
      </w:r>
    </w:p>
    <w:p w:rsidR="00E36DC8" w:rsidRDefault="0066399F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Глава</w:t>
      </w:r>
      <w:r w:rsidR="007478B7">
        <w:rPr>
          <w:sz w:val="24"/>
          <w:szCs w:val="24"/>
        </w:rPr>
        <w:t xml:space="preserve"> сельск</w:t>
      </w:r>
      <w:r w:rsidR="00842B6C">
        <w:rPr>
          <w:sz w:val="24"/>
          <w:szCs w:val="24"/>
        </w:rPr>
        <w:t>ого</w:t>
      </w:r>
      <w:r w:rsidR="007478B7">
        <w:rPr>
          <w:sz w:val="24"/>
          <w:szCs w:val="24"/>
        </w:rPr>
        <w:t xml:space="preserve"> поселени</w:t>
      </w:r>
      <w:r w:rsidR="00842B6C">
        <w:rPr>
          <w:sz w:val="24"/>
          <w:szCs w:val="24"/>
        </w:rPr>
        <w:t xml:space="preserve">я </w:t>
      </w:r>
      <w:r w:rsidR="007478B7">
        <w:rPr>
          <w:sz w:val="24"/>
          <w:szCs w:val="24"/>
        </w:rPr>
        <w:t xml:space="preserve"> подготавливают и направляют </w:t>
      </w:r>
      <w:r w:rsidR="00E36DC8">
        <w:rPr>
          <w:sz w:val="24"/>
          <w:szCs w:val="24"/>
        </w:rPr>
        <w:t xml:space="preserve">в </w:t>
      </w:r>
      <w:r w:rsidR="0006516B">
        <w:rPr>
          <w:sz w:val="24"/>
          <w:szCs w:val="24"/>
        </w:rPr>
        <w:t xml:space="preserve"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</w:t>
      </w:r>
      <w:r w:rsidR="00E36DC8">
        <w:rPr>
          <w:sz w:val="24"/>
          <w:szCs w:val="24"/>
        </w:rPr>
        <w:t>на рассмотрение годовой отчет о ходе реализации программы за отчетный период.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</w:t>
      </w:r>
      <w:r w:rsidR="00E304F1">
        <w:rPr>
          <w:sz w:val="24"/>
          <w:szCs w:val="24"/>
        </w:rPr>
        <w:t>,</w:t>
      </w:r>
      <w:r>
        <w:rPr>
          <w:sz w:val="24"/>
          <w:szCs w:val="24"/>
        </w:rPr>
        <w:t xml:space="preserve"> и включает в себя: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сравнительный анализ планового и фактического </w:t>
      </w:r>
      <w:r w:rsidR="0066399F">
        <w:rPr>
          <w:sz w:val="24"/>
          <w:szCs w:val="24"/>
        </w:rPr>
        <w:t>привлечения средств бюджета сельского поселения Ташелка</w:t>
      </w:r>
      <w:r>
        <w:rPr>
          <w:sz w:val="24"/>
          <w:szCs w:val="24"/>
        </w:rPr>
        <w:t xml:space="preserve"> и внебюджетных источников по каждому мероприятию;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</w:t>
      </w:r>
      <w:r w:rsidR="0006516B">
        <w:rPr>
          <w:sz w:val="24"/>
          <w:szCs w:val="24"/>
        </w:rPr>
        <w:t>23</w:t>
      </w:r>
      <w:r>
        <w:rPr>
          <w:sz w:val="24"/>
          <w:szCs w:val="24"/>
        </w:rPr>
        <w:t xml:space="preserve"> году реализации программы </w:t>
      </w:r>
      <w:r w:rsidR="00842B6C">
        <w:rPr>
          <w:sz w:val="24"/>
          <w:szCs w:val="24"/>
        </w:rPr>
        <w:t xml:space="preserve">администрация  сельского  поселения </w:t>
      </w:r>
      <w:r>
        <w:rPr>
          <w:sz w:val="24"/>
          <w:szCs w:val="24"/>
        </w:rPr>
        <w:t>наряду с годовым отчетом подготавливает (в порядке и по форме представления годового отчета) итоговый отчет</w:t>
      </w:r>
      <w:r w:rsidR="00842B6C">
        <w:rPr>
          <w:sz w:val="24"/>
          <w:szCs w:val="24"/>
        </w:rPr>
        <w:t xml:space="preserve">  в  отдел  по  дела</w:t>
      </w:r>
      <w:r w:rsidR="0066399F">
        <w:rPr>
          <w:sz w:val="24"/>
          <w:szCs w:val="24"/>
        </w:rPr>
        <w:t>м  ГОЧС  и  общественной  безоп</w:t>
      </w:r>
      <w:r w:rsidR="00842B6C">
        <w:rPr>
          <w:sz w:val="24"/>
          <w:szCs w:val="24"/>
        </w:rPr>
        <w:t>асности  муниципального  района  Ставропольский</w:t>
      </w:r>
      <w:r>
        <w:rPr>
          <w:sz w:val="24"/>
          <w:szCs w:val="24"/>
        </w:rPr>
        <w:t>.</w:t>
      </w:r>
    </w:p>
    <w:p w:rsidR="00BF6DFC" w:rsidRDefault="00842B6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 </w:t>
      </w:r>
      <w:r w:rsidR="007E4761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</w:t>
      </w:r>
      <w:r w:rsidR="00E36DC8">
        <w:rPr>
          <w:sz w:val="24"/>
          <w:szCs w:val="24"/>
        </w:rPr>
        <w:t xml:space="preserve">, выступающий в роли </w:t>
      </w:r>
      <w:r w:rsidR="00A95C95">
        <w:rPr>
          <w:sz w:val="24"/>
          <w:szCs w:val="24"/>
        </w:rPr>
        <w:t xml:space="preserve">Ответственного исполнителя </w:t>
      </w:r>
      <w:r w:rsidR="00E36DC8">
        <w:rPr>
          <w:sz w:val="24"/>
          <w:szCs w:val="24"/>
        </w:rPr>
        <w:t>программы, осуществляет в установленном порядке меры по выполнению мероприятий программы: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-разрабатывает в пределах своей компетенции нормативные правовые акты, необходимые для реализации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61CAF" w:rsidRDefault="00A61CAF" w:rsidP="00E304F1">
      <w:pPr>
        <w:pStyle w:val="a3"/>
        <w:spacing w:after="0"/>
        <w:jc w:val="center"/>
        <w:rPr>
          <w:sz w:val="24"/>
          <w:szCs w:val="24"/>
        </w:rPr>
      </w:pPr>
    </w:p>
    <w:p w:rsidR="00E304F1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E36DC8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данной программы позволит: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по средствам печатных изданий довести до населения о наиболее характерных </w:t>
      </w:r>
      <w:r>
        <w:rPr>
          <w:sz w:val="24"/>
          <w:szCs w:val="24"/>
        </w:rPr>
        <w:lastRenderedPageBreak/>
        <w:t>пожарах, причин и последствий от них и необходимости соблюдения правил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увеличить охват населения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при проведении сходов по вопросам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</w:t>
      </w:r>
      <w:r w:rsidR="00842B6C">
        <w:rPr>
          <w:sz w:val="24"/>
          <w:szCs w:val="24"/>
        </w:rPr>
        <w:t>м</w:t>
      </w:r>
      <w:r>
        <w:rPr>
          <w:sz w:val="24"/>
          <w:szCs w:val="24"/>
        </w:rPr>
        <w:t xml:space="preserve"> развити</w:t>
      </w:r>
      <w:r w:rsidR="00842B6C">
        <w:rPr>
          <w:sz w:val="24"/>
          <w:szCs w:val="24"/>
        </w:rPr>
        <w:t>и</w:t>
      </w:r>
      <w:r>
        <w:rPr>
          <w:sz w:val="24"/>
          <w:szCs w:val="24"/>
        </w:rPr>
        <w:t xml:space="preserve"> является оздоровление обстановки в </w:t>
      </w:r>
      <w:r w:rsidR="00842B6C">
        <w:rPr>
          <w:sz w:val="24"/>
          <w:szCs w:val="24"/>
        </w:rPr>
        <w:t xml:space="preserve">сельском  поселении,  </w:t>
      </w:r>
      <w:r>
        <w:rPr>
          <w:sz w:val="24"/>
          <w:szCs w:val="24"/>
        </w:rPr>
        <w:t xml:space="preserve"> снижение затрат на восстановление пострадавшего имущества при пожаре.</w:t>
      </w:r>
    </w:p>
    <w:p w:rsidR="00D37413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216908" w:rsidSect="0043361B">
          <w:headerReference w:type="default" r:id="rId9"/>
          <w:pgSz w:w="11906" w:h="16838"/>
          <w:pgMar w:top="284" w:right="566" w:bottom="709" w:left="1418" w:header="708" w:footer="708" w:gutter="0"/>
          <w:cols w:space="708"/>
          <w:docGrid w:linePitch="360"/>
        </w:sectPr>
      </w:pP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216908" w:rsidRPr="00842B6C" w:rsidRDefault="00216908" w:rsidP="00216908">
      <w:pPr>
        <w:pStyle w:val="a3"/>
        <w:spacing w:after="0"/>
        <w:ind w:firstLine="709"/>
        <w:jc w:val="right"/>
        <w:rPr>
          <w:b/>
        </w:rPr>
      </w:pP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Мероприятия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 реализации программы  «Обеспечение пожарной безопасности на объектах муниципальной собственности </w:t>
      </w:r>
      <w:r w:rsidR="007E4761">
        <w:rPr>
          <w:b/>
          <w:sz w:val="24"/>
          <w:szCs w:val="24"/>
        </w:rPr>
        <w:t>сельского  поселения</w:t>
      </w:r>
      <w:r w:rsidR="00515011">
        <w:rPr>
          <w:b/>
          <w:sz w:val="24"/>
          <w:szCs w:val="24"/>
        </w:rPr>
        <w:t xml:space="preserve"> </w:t>
      </w:r>
      <w:r w:rsidR="007E4761">
        <w:rPr>
          <w:b/>
          <w:sz w:val="24"/>
          <w:szCs w:val="24"/>
        </w:rPr>
        <w:t>Ташелка</w:t>
      </w:r>
      <w:r w:rsidR="00E95873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>на 201</w:t>
      </w:r>
      <w:r w:rsidR="0099469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-202</w:t>
      </w:r>
      <w:r w:rsidR="00994697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гг.»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</w:rPr>
      </w:pPr>
    </w:p>
    <w:tbl>
      <w:tblPr>
        <w:tblStyle w:val="af2"/>
        <w:tblW w:w="15475" w:type="dxa"/>
        <w:jc w:val="center"/>
        <w:tblInd w:w="250" w:type="dxa"/>
        <w:tblLayout w:type="fixed"/>
        <w:tblLook w:val="04A0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336885" w:rsidRPr="0053732D" w:rsidTr="0043361B">
        <w:trPr>
          <w:jc w:val="center"/>
        </w:trPr>
        <w:tc>
          <w:tcPr>
            <w:tcW w:w="6336" w:type="dxa"/>
            <w:gridSpan w:val="2"/>
            <w:vAlign w:val="center"/>
          </w:tcPr>
          <w:p w:rsidR="00336885" w:rsidRDefault="00336885" w:rsidP="00216908">
            <w:pPr>
              <w:pStyle w:val="a3"/>
              <w:spacing w:after="0"/>
              <w:jc w:val="center"/>
              <w:rPr>
                <w:b/>
              </w:rPr>
            </w:pPr>
            <w:r w:rsidRPr="00187BC8">
              <w:rPr>
                <w:b/>
              </w:rPr>
              <w:t xml:space="preserve">Обеспечение пожарной безопасности на объектах </w:t>
            </w:r>
            <w:r w:rsidR="00E95873">
              <w:rPr>
                <w:b/>
              </w:rPr>
              <w:t>сельского  поселения</w:t>
            </w:r>
            <w:r w:rsidR="007E4761">
              <w:rPr>
                <w:sz w:val="24"/>
                <w:szCs w:val="24"/>
              </w:rPr>
              <w:t xml:space="preserve"> Ташелка</w:t>
            </w:r>
          </w:p>
          <w:p w:rsidR="00336885" w:rsidRPr="0053732D" w:rsidRDefault="00336885" w:rsidP="0006516B">
            <w:pPr>
              <w:pStyle w:val="a3"/>
              <w:spacing w:after="0"/>
              <w:jc w:val="center"/>
            </w:pPr>
            <w:r w:rsidRPr="00187BC8">
              <w:rPr>
                <w:b/>
              </w:rPr>
              <w:t>на 201</w:t>
            </w:r>
            <w:r w:rsidR="0006516B">
              <w:rPr>
                <w:b/>
              </w:rPr>
              <w:t>9</w:t>
            </w:r>
            <w:r w:rsidRPr="00187BC8">
              <w:rPr>
                <w:b/>
              </w:rPr>
              <w:t>-202</w:t>
            </w:r>
            <w:r w:rsidR="0006516B">
              <w:rPr>
                <w:b/>
              </w:rPr>
              <w:t>3</w:t>
            </w:r>
            <w:r w:rsidRPr="00187BC8">
              <w:rPr>
                <w:b/>
              </w:rPr>
              <w:t>гг.</w:t>
            </w:r>
          </w:p>
        </w:tc>
        <w:tc>
          <w:tcPr>
            <w:tcW w:w="2268" w:type="dxa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3A6B07" w:rsidRDefault="003A6B07" w:rsidP="00216908">
            <w:pPr>
              <w:pStyle w:val="a3"/>
              <w:spacing w:after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Значение показателей (индикаторов) по годам, (сумма/ед.изм.)</w:t>
            </w: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201</w:t>
            </w:r>
            <w:r w:rsidR="0006516B"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</w:t>
            </w:r>
            <w:r w:rsidR="0006516B"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2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3</w:t>
            </w:r>
            <w:r w:rsidRPr="0053732D">
              <w:t>г.</w:t>
            </w:r>
          </w:p>
        </w:tc>
      </w:tr>
      <w:tr w:rsidR="003A6B07" w:rsidRPr="00C57097" w:rsidTr="00BE1A3B">
        <w:trPr>
          <w:jc w:val="center"/>
        </w:trPr>
        <w:tc>
          <w:tcPr>
            <w:tcW w:w="349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  <w:vAlign w:val="center"/>
          </w:tcPr>
          <w:p w:rsidR="00A95C95" w:rsidRPr="00C57097" w:rsidRDefault="00A95C95" w:rsidP="0096750F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Цель:</w:t>
            </w:r>
          </w:p>
        </w:tc>
        <w:tc>
          <w:tcPr>
            <w:tcW w:w="11976" w:type="dxa"/>
            <w:gridSpan w:val="8"/>
          </w:tcPr>
          <w:p w:rsidR="00A95C95" w:rsidRPr="00C57097" w:rsidRDefault="00A95C95" w:rsidP="00A95C95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Не допустить</w:t>
            </w:r>
            <w:r w:rsidRPr="00187BC8">
              <w:rPr>
                <w:b/>
              </w:rPr>
              <w:t xml:space="preserve"> гибел</w:t>
            </w:r>
            <w:r>
              <w:rPr>
                <w:b/>
              </w:rPr>
              <w:t>ь</w:t>
            </w:r>
            <w:r w:rsidRPr="00187BC8">
              <w:rPr>
                <w:b/>
              </w:rPr>
              <w:t>, травматизм</w:t>
            </w:r>
            <w:r>
              <w:rPr>
                <w:b/>
              </w:rPr>
              <w:t xml:space="preserve"> людей и материальный</w:t>
            </w:r>
            <w:r w:rsidRPr="00187BC8">
              <w:rPr>
                <w:b/>
              </w:rPr>
              <w:t xml:space="preserve"> ущерб</w:t>
            </w:r>
            <w:r w:rsidR="0006516B">
              <w:rPr>
                <w:b/>
              </w:rPr>
              <w:t>,</w:t>
            </w:r>
            <w:r w:rsidRPr="00187BC8">
              <w:rPr>
                <w:b/>
              </w:rPr>
              <w:t xml:space="preserve"> в случае пожара на объектах муниципальной собственности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</w:tcPr>
          <w:p w:rsidR="00A95C95" w:rsidRPr="00187BC8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A95C95" w:rsidRPr="0096750F" w:rsidRDefault="001D2962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Организационно</w:t>
            </w:r>
            <w:r w:rsidR="00D713D3">
              <w:rPr>
                <w:b/>
              </w:rPr>
              <w:t xml:space="preserve"> -  </w:t>
            </w:r>
            <w:r w:rsidR="00A95C95" w:rsidRPr="0096750F">
              <w:rPr>
                <w:b/>
              </w:rPr>
              <w:t>правовые мероприятия</w:t>
            </w: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187BC8" w:rsidRDefault="00A95C95" w:rsidP="0021690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96750F" w:rsidRDefault="005D0AA4" w:rsidP="0096750F">
            <w:pPr>
              <w:pStyle w:val="a3"/>
              <w:spacing w:after="0"/>
              <w:jc w:val="both"/>
            </w:pPr>
            <w:r>
              <w:t>У</w:t>
            </w:r>
            <w:r w:rsidR="00A95C95"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A95C95" w:rsidRPr="0053732D" w:rsidRDefault="00555BFF" w:rsidP="0096750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A95C95" w:rsidRDefault="00A95C95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C57097" w:rsidTr="00BE1A3B">
        <w:trPr>
          <w:jc w:val="center"/>
        </w:trPr>
        <w:tc>
          <w:tcPr>
            <w:tcW w:w="3499" w:type="dxa"/>
          </w:tcPr>
          <w:p w:rsidR="0096750F" w:rsidRPr="0096750F" w:rsidRDefault="005D0AA4" w:rsidP="0096750F">
            <w:pPr>
              <w:pStyle w:val="a3"/>
              <w:spacing w:after="0"/>
              <w:jc w:val="both"/>
            </w:pPr>
            <w:r>
              <w:t>О</w:t>
            </w:r>
            <w:r w:rsidR="0096750F"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96750F" w:rsidRPr="00C57097" w:rsidRDefault="0096750F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6750F" w:rsidRPr="0053732D" w:rsidRDefault="00555BFF" w:rsidP="0096750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A95C95" w:rsidRPr="00E84D1B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A95C95" w:rsidRPr="00E84D1B" w:rsidRDefault="007D11C7" w:rsidP="0026206C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Повышение</w:t>
            </w:r>
            <w:r w:rsidR="00D713D3">
              <w:rPr>
                <w:b/>
              </w:rPr>
              <w:t xml:space="preserve">   </w:t>
            </w:r>
            <w:r w:rsidR="00A95C95">
              <w:rPr>
                <w:b/>
              </w:rPr>
              <w:t>уровн</w:t>
            </w:r>
            <w:r w:rsidR="00D713D3">
              <w:rPr>
                <w:b/>
              </w:rPr>
              <w:t>я</w:t>
            </w:r>
            <w:r w:rsidR="0066399F">
              <w:rPr>
                <w:b/>
              </w:rPr>
              <w:t xml:space="preserve"> </w:t>
            </w:r>
            <w:r w:rsidR="00A95C95" w:rsidRPr="00E84D1B">
              <w:rPr>
                <w:b/>
              </w:rPr>
              <w:t>пожарной безопасности на объектах муниципальной собственности</w:t>
            </w:r>
          </w:p>
        </w:tc>
      </w:tr>
      <w:tr w:rsidR="0096750F" w:rsidRPr="00E84D1B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187BC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E84D1B" w:rsidRDefault="0096750F" w:rsidP="006B5818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</w:tcPr>
          <w:p w:rsidR="0096750F" w:rsidRPr="00E84D1B" w:rsidRDefault="0096750F" w:rsidP="00187BC8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095A0B" w:rsidRDefault="0096750F" w:rsidP="00095A0B">
            <w:pPr>
              <w:pStyle w:val="a3"/>
              <w:spacing w:after="0"/>
              <w:jc w:val="both"/>
            </w:pPr>
            <w:r w:rsidRPr="00095A0B">
              <w:t>Отделка стен не горючими материалами,замен</w:t>
            </w:r>
            <w:r>
              <w:t>а</w:t>
            </w:r>
            <w:r w:rsidR="00515011">
              <w:t xml:space="preserve"> </w:t>
            </w:r>
            <w:r>
              <w:t>электропроводки в зданиях</w:t>
            </w:r>
            <w:r w:rsidR="00E947EB">
              <w:t xml:space="preserve">.  Проведение огнезащитной  обработки  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555BFF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3732D" w:rsidRDefault="009971D5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Pr="0053732D" w:rsidRDefault="009971D5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Pr="0053732D" w:rsidRDefault="009971D5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Pr="0053732D" w:rsidRDefault="009971D5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96750F" w:rsidRPr="0053732D" w:rsidRDefault="009971D5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Pr="0053732D" w:rsidRDefault="009971D5" w:rsidP="00764C54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095A0B" w:rsidRDefault="0096750F" w:rsidP="00095A0B">
            <w:pPr>
              <w:pStyle w:val="a3"/>
              <w:spacing w:after="0"/>
              <w:jc w:val="both"/>
            </w:pPr>
            <w:r>
              <w:t>П</w:t>
            </w:r>
            <w:r w:rsidRPr="00095A0B">
              <w:t>роведение монтажных,</w:t>
            </w:r>
            <w:r>
              <w:t xml:space="preserve"> электромонтажных </w:t>
            </w:r>
            <w:r w:rsidRPr="00095A0B">
              <w:t>ремонтных работ и обслуживание автоматической пожарной сигнализации, системы оповещения и дымоуда</w:t>
            </w:r>
            <w:r>
              <w:t>ления, замеры сопротивления изоляции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555BFF" w:rsidP="00095A0B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9971D5" w:rsidP="00095A0B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9971D5" w:rsidP="00095A0B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9971D5" w:rsidP="00095A0B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9971D5" w:rsidP="00764C54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96750F" w:rsidRDefault="009971D5" w:rsidP="00764C54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9971D5" w:rsidP="00095A0B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both"/>
            </w:pPr>
            <w:r>
              <w:t>Комплектование пожарными рукавами и огнетушителями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555BFF" w:rsidP="006B5818">
            <w:pPr>
              <w:pStyle w:val="a3"/>
              <w:spacing w:after="0"/>
              <w:jc w:val="center"/>
            </w:pPr>
            <w:r>
              <w:t>Глава</w:t>
            </w:r>
            <w:r w:rsidR="0096750F" w:rsidRPr="0053732D">
              <w:t xml:space="preserve"> с</w:t>
            </w:r>
            <w:r>
              <w:t>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3732D" w:rsidRDefault="009971D5" w:rsidP="006B5818">
            <w:pPr>
              <w:pStyle w:val="a3"/>
              <w:spacing w:after="0"/>
              <w:jc w:val="center"/>
            </w:pPr>
            <w:r>
              <w:t>5</w:t>
            </w:r>
            <w:r w:rsidR="00C368F0">
              <w:t>0</w:t>
            </w:r>
          </w:p>
        </w:tc>
        <w:tc>
          <w:tcPr>
            <w:tcW w:w="1134" w:type="dxa"/>
            <w:vAlign w:val="center"/>
          </w:tcPr>
          <w:p w:rsidR="0096750F" w:rsidRPr="0053732D" w:rsidRDefault="009971D5" w:rsidP="006B5818">
            <w:pPr>
              <w:pStyle w:val="a3"/>
              <w:spacing w:after="0"/>
              <w:jc w:val="center"/>
            </w:pPr>
            <w:r>
              <w:t>1</w:t>
            </w:r>
            <w:r w:rsidR="00764C54">
              <w:t>0</w:t>
            </w:r>
          </w:p>
        </w:tc>
        <w:tc>
          <w:tcPr>
            <w:tcW w:w="1134" w:type="dxa"/>
            <w:vAlign w:val="center"/>
          </w:tcPr>
          <w:p w:rsidR="0096750F" w:rsidRPr="00095A0B" w:rsidRDefault="009971D5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C368F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96750F" w:rsidRPr="00095A0B" w:rsidRDefault="009971D5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764C5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59" w:type="dxa"/>
            <w:vAlign w:val="center"/>
          </w:tcPr>
          <w:p w:rsidR="0096750F" w:rsidRPr="00095A0B" w:rsidRDefault="009971D5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C368F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96750F" w:rsidRPr="00095A0B" w:rsidRDefault="009971D5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C368F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5D0AA4" w:rsidRPr="0053732D" w:rsidTr="00BE1A3B">
        <w:trPr>
          <w:jc w:val="center"/>
        </w:trPr>
        <w:tc>
          <w:tcPr>
            <w:tcW w:w="3499" w:type="dxa"/>
            <w:vAlign w:val="center"/>
          </w:tcPr>
          <w:p w:rsidR="005D0AA4" w:rsidRDefault="005D0AA4" w:rsidP="006B5818">
            <w:pPr>
              <w:pStyle w:val="a3"/>
              <w:spacing w:after="0"/>
              <w:jc w:val="both"/>
            </w:pPr>
            <w:r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5D0AA4" w:rsidRPr="005D0AA4" w:rsidRDefault="005D0AA4" w:rsidP="005D0AA4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:rsidR="005D0AA4" w:rsidRPr="0053732D" w:rsidRDefault="00555BFF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5D0AA4" w:rsidRDefault="00702D16" w:rsidP="00BE1A3B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5D0AA4" w:rsidRDefault="00764C54" w:rsidP="00BE1A3B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5D0AA4" w:rsidRDefault="00764C54" w:rsidP="00764C54">
            <w:pPr>
              <w:pStyle w:val="a3"/>
              <w:spacing w:after="0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5D0AA4" w:rsidRDefault="00764C54" w:rsidP="00BE1A3B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059" w:type="dxa"/>
            <w:vAlign w:val="center"/>
          </w:tcPr>
          <w:p w:rsidR="005D0AA4" w:rsidRDefault="00764C54" w:rsidP="00BE1A3B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5D0AA4" w:rsidRDefault="00764C54" w:rsidP="00BE1A3B">
            <w:pPr>
              <w:pStyle w:val="a3"/>
              <w:spacing w:after="0"/>
              <w:jc w:val="center"/>
            </w:pPr>
            <w:r>
              <w:t>6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lastRenderedPageBreak/>
              <w:t>Комплектование планами эвакуации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555BFF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C368F0" w:rsidP="00531D3C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96750F" w:rsidRDefault="008C17D8" w:rsidP="00434C4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96750F" w:rsidRDefault="008C17D8" w:rsidP="006B581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96750F" w:rsidRDefault="008C17D8" w:rsidP="006B581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059" w:type="dxa"/>
            <w:vAlign w:val="center"/>
          </w:tcPr>
          <w:p w:rsidR="0096750F" w:rsidRDefault="008C17D8" w:rsidP="006B581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96750F" w:rsidRDefault="008C17D8" w:rsidP="006B5818">
            <w:pPr>
              <w:pStyle w:val="a3"/>
              <w:spacing w:after="0"/>
              <w:jc w:val="center"/>
            </w:pPr>
            <w:r>
              <w:t>2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F7675">
            <w:pPr>
              <w:pStyle w:val="a3"/>
              <w:spacing w:after="0"/>
              <w:jc w:val="both"/>
            </w:pPr>
            <w:r>
              <w:t>Проведение независимой оценки риска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555BFF" w:rsidP="00555BFF">
            <w:pPr>
              <w:pStyle w:val="a3"/>
              <w:spacing w:after="0"/>
              <w:jc w:val="center"/>
            </w:pPr>
            <w:r>
              <w:t>Глава сельского</w:t>
            </w:r>
            <w:r w:rsidR="0096750F" w:rsidRPr="0053732D">
              <w:t xml:space="preserve"> поселени</w:t>
            </w:r>
            <w:r>
              <w:t>я</w:t>
            </w:r>
          </w:p>
        </w:tc>
        <w:tc>
          <w:tcPr>
            <w:tcW w:w="1276" w:type="dxa"/>
            <w:vAlign w:val="center"/>
          </w:tcPr>
          <w:p w:rsidR="0096750F" w:rsidRDefault="00C368F0" w:rsidP="006B5818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96750F" w:rsidRDefault="008C17D8" w:rsidP="006B581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96750F" w:rsidRDefault="008C17D8" w:rsidP="006B581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96750F" w:rsidRDefault="008C17D8" w:rsidP="006B581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059" w:type="dxa"/>
            <w:vAlign w:val="center"/>
          </w:tcPr>
          <w:p w:rsidR="0096750F" w:rsidRDefault="008C17D8" w:rsidP="006B581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96750F" w:rsidRDefault="008C17D8" w:rsidP="006B5818">
            <w:pPr>
              <w:pStyle w:val="a3"/>
              <w:spacing w:after="0"/>
              <w:jc w:val="center"/>
            </w:pPr>
            <w:r>
              <w:t>2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555BFF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C368F0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C368F0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C368F0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C368F0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96750F" w:rsidRDefault="00C368F0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C368F0" w:rsidP="006B5818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A527D" w:rsidRPr="0053732D" w:rsidTr="00BE1A3B">
        <w:trPr>
          <w:jc w:val="center"/>
        </w:trPr>
        <w:tc>
          <w:tcPr>
            <w:tcW w:w="3499" w:type="dxa"/>
            <w:vAlign w:val="center"/>
          </w:tcPr>
          <w:p w:rsidR="008A527D" w:rsidRDefault="008A527D" w:rsidP="006B5818">
            <w:pPr>
              <w:pStyle w:val="a3"/>
              <w:spacing w:after="0"/>
              <w:jc w:val="both"/>
            </w:pPr>
            <w:r>
              <w:rPr>
                <w:b/>
                <w:color w:val="000000"/>
                <w:shd w:val="clear" w:color="auto" w:fill="FFFFFF"/>
              </w:rPr>
              <w:t>П</w:t>
            </w:r>
            <w:r w:rsidRPr="009302C5">
              <w:rPr>
                <w:b/>
                <w:color w:val="000000"/>
                <w:shd w:val="clear" w:color="auto" w:fill="FFFFFF"/>
              </w:rPr>
              <w:t>риобретение приспособлений для отбора воды из водонапорных  башен в летнее время,  оборудование пирса для создания условий для забора в любое время го</w:t>
            </w:r>
            <w:r>
              <w:rPr>
                <w:b/>
                <w:color w:val="000000"/>
                <w:shd w:val="clear" w:color="auto" w:fill="FFFFFF"/>
              </w:rPr>
              <w:t xml:space="preserve">да воды из источников наружного </w:t>
            </w:r>
            <w:r w:rsidRPr="009302C5">
              <w:rPr>
                <w:b/>
                <w:color w:val="000000"/>
                <w:shd w:val="clear" w:color="auto" w:fill="FFFFFF"/>
              </w:rPr>
              <w:t>водоснабжения, расположенных на территории сельского поселения</w:t>
            </w:r>
          </w:p>
        </w:tc>
        <w:tc>
          <w:tcPr>
            <w:tcW w:w="2837" w:type="dxa"/>
          </w:tcPr>
          <w:p w:rsidR="008A527D" w:rsidRPr="0053732D" w:rsidRDefault="008A527D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A527D" w:rsidRDefault="008A527D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A527D" w:rsidRDefault="009971D5" w:rsidP="006B5818">
            <w:pPr>
              <w:pStyle w:val="a3"/>
              <w:spacing w:after="0"/>
              <w:jc w:val="center"/>
            </w:pPr>
            <w:r>
              <w:t>870</w:t>
            </w:r>
          </w:p>
        </w:tc>
        <w:tc>
          <w:tcPr>
            <w:tcW w:w="1134" w:type="dxa"/>
            <w:vAlign w:val="center"/>
          </w:tcPr>
          <w:p w:rsidR="008A527D" w:rsidRDefault="009971D5" w:rsidP="006B5818">
            <w:pPr>
              <w:pStyle w:val="a3"/>
              <w:spacing w:after="0"/>
              <w:jc w:val="center"/>
            </w:pPr>
            <w:r>
              <w:t>354</w:t>
            </w:r>
          </w:p>
        </w:tc>
        <w:tc>
          <w:tcPr>
            <w:tcW w:w="1134" w:type="dxa"/>
            <w:vAlign w:val="center"/>
          </w:tcPr>
          <w:p w:rsidR="008A527D" w:rsidRDefault="008C17D8" w:rsidP="008C17D8">
            <w:pPr>
              <w:pStyle w:val="a3"/>
              <w:spacing w:after="0"/>
              <w:jc w:val="center"/>
            </w:pPr>
            <w:r>
              <w:t>1</w:t>
            </w:r>
            <w:r w:rsidR="009971D5">
              <w:t>04</w:t>
            </w:r>
          </w:p>
        </w:tc>
        <w:tc>
          <w:tcPr>
            <w:tcW w:w="1134" w:type="dxa"/>
            <w:vAlign w:val="center"/>
          </w:tcPr>
          <w:p w:rsidR="008A527D" w:rsidRDefault="008C17D8" w:rsidP="006B5818">
            <w:pPr>
              <w:pStyle w:val="a3"/>
              <w:spacing w:after="0"/>
              <w:jc w:val="center"/>
            </w:pPr>
            <w:r>
              <w:t>1</w:t>
            </w:r>
            <w:r w:rsidR="009971D5">
              <w:t>04</w:t>
            </w:r>
          </w:p>
        </w:tc>
        <w:tc>
          <w:tcPr>
            <w:tcW w:w="1059" w:type="dxa"/>
            <w:vAlign w:val="center"/>
          </w:tcPr>
          <w:p w:rsidR="008A527D" w:rsidRDefault="008C17D8" w:rsidP="006B5818">
            <w:pPr>
              <w:pStyle w:val="a3"/>
              <w:spacing w:after="0"/>
              <w:jc w:val="center"/>
            </w:pPr>
            <w:r>
              <w:t>1</w:t>
            </w:r>
            <w:r w:rsidR="009971D5">
              <w:t>54</w:t>
            </w:r>
          </w:p>
        </w:tc>
        <w:tc>
          <w:tcPr>
            <w:tcW w:w="1134" w:type="dxa"/>
            <w:vAlign w:val="center"/>
          </w:tcPr>
          <w:p w:rsidR="008A527D" w:rsidRDefault="008C17D8" w:rsidP="006B5818">
            <w:pPr>
              <w:pStyle w:val="a3"/>
              <w:spacing w:after="0"/>
              <w:jc w:val="center"/>
            </w:pPr>
            <w:r>
              <w:t>1</w:t>
            </w:r>
            <w:r w:rsidR="009971D5">
              <w:t>54</w:t>
            </w:r>
          </w:p>
        </w:tc>
      </w:tr>
      <w:tr w:rsidR="005D0AA4" w:rsidRPr="008A7FA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5D0AA4" w:rsidRPr="008A7FAF" w:rsidRDefault="005D0AA4" w:rsidP="006B5818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207A2E" w:rsidRPr="00BE1A3B" w:rsidRDefault="009971D5" w:rsidP="00434C4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97</w:t>
            </w:r>
            <w:r w:rsidR="008C17D8">
              <w:rPr>
                <w:b/>
              </w:rPr>
              <w:t>0</w:t>
            </w:r>
          </w:p>
        </w:tc>
        <w:tc>
          <w:tcPr>
            <w:tcW w:w="1134" w:type="dxa"/>
            <w:vAlign w:val="center"/>
          </w:tcPr>
          <w:p w:rsidR="00207A2E" w:rsidRPr="00BE1A3B" w:rsidRDefault="00E00638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374</w:t>
            </w:r>
          </w:p>
        </w:tc>
        <w:tc>
          <w:tcPr>
            <w:tcW w:w="1134" w:type="dxa"/>
            <w:vAlign w:val="center"/>
          </w:tcPr>
          <w:p w:rsidR="005D0AA4" w:rsidRPr="00BE1A3B" w:rsidRDefault="00E00638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8C17D8">
              <w:rPr>
                <w:b/>
              </w:rPr>
              <w:t>4</w:t>
            </w:r>
          </w:p>
        </w:tc>
        <w:tc>
          <w:tcPr>
            <w:tcW w:w="1134" w:type="dxa"/>
            <w:vAlign w:val="center"/>
          </w:tcPr>
          <w:p w:rsidR="00207A2E" w:rsidRPr="00BE1A3B" w:rsidRDefault="00E00638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8C17D8">
              <w:rPr>
                <w:b/>
              </w:rPr>
              <w:t>4</w:t>
            </w:r>
          </w:p>
        </w:tc>
        <w:tc>
          <w:tcPr>
            <w:tcW w:w="1059" w:type="dxa"/>
            <w:vAlign w:val="center"/>
          </w:tcPr>
          <w:p w:rsidR="00207A2E" w:rsidRPr="00BE1A3B" w:rsidRDefault="00E00638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8C17D8">
              <w:rPr>
                <w:b/>
              </w:rPr>
              <w:t>4</w:t>
            </w:r>
          </w:p>
        </w:tc>
        <w:tc>
          <w:tcPr>
            <w:tcW w:w="1134" w:type="dxa"/>
            <w:vAlign w:val="center"/>
          </w:tcPr>
          <w:p w:rsidR="00207A2E" w:rsidRPr="00BE1A3B" w:rsidRDefault="00E00638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8C17D8">
              <w:rPr>
                <w:b/>
              </w:rPr>
              <w:t>4</w:t>
            </w:r>
          </w:p>
        </w:tc>
      </w:tr>
      <w:tr w:rsidR="00A95C95" w:rsidRPr="009E105F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A95C95" w:rsidRPr="00BE00E0" w:rsidRDefault="00D713D3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>
              <w:rPr>
                <w:b/>
              </w:rPr>
              <w:t>ротивопожарные</w:t>
            </w:r>
            <w:r w:rsidR="00A95C95" w:rsidRPr="00BE00E0">
              <w:rPr>
                <w:b/>
              </w:rPr>
              <w:t xml:space="preserve"> мероприяти</w:t>
            </w:r>
            <w:r w:rsidR="00A95C95">
              <w:rPr>
                <w:b/>
              </w:rPr>
              <w:t>я</w:t>
            </w:r>
            <w:r w:rsidR="00A95C95" w:rsidRPr="00BE00E0">
              <w:rPr>
                <w:b/>
              </w:rPr>
              <w:t xml:space="preserve"> и обучение населения мерам пожарной безопасности</w:t>
            </w:r>
          </w:p>
        </w:tc>
      </w:tr>
      <w:tr w:rsidR="0096750F" w:rsidRPr="009E105F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BE00E0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E00E0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7D11C7" w:rsidP="009E105F">
            <w:pPr>
              <w:pStyle w:val="a3"/>
              <w:spacing w:after="0"/>
              <w:jc w:val="center"/>
            </w:pPr>
            <w:r>
              <w:t>Глава</w:t>
            </w:r>
            <w:r w:rsidR="00555BFF">
              <w:t xml:space="preserve">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7D11C7" w:rsidRPr="0053732D" w:rsidTr="00BE1A3B">
        <w:trPr>
          <w:jc w:val="center"/>
        </w:trPr>
        <w:tc>
          <w:tcPr>
            <w:tcW w:w="3499" w:type="dxa"/>
            <w:vAlign w:val="center"/>
          </w:tcPr>
          <w:p w:rsidR="007D11C7" w:rsidRDefault="007D11C7" w:rsidP="00BE00E0">
            <w:pPr>
              <w:pStyle w:val="a3"/>
              <w:spacing w:after="0"/>
              <w:jc w:val="both"/>
            </w:pPr>
            <w:r>
              <w:t>Оснастить  территории  общего пользования первичными средствами  тушения пожаров и противопожарным  инвентарем</w:t>
            </w:r>
          </w:p>
        </w:tc>
        <w:tc>
          <w:tcPr>
            <w:tcW w:w="2837" w:type="dxa"/>
          </w:tcPr>
          <w:p w:rsidR="007D11C7" w:rsidRPr="0053732D" w:rsidRDefault="007D11C7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7D11C7" w:rsidRDefault="007D11C7" w:rsidP="009E105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7D11C7" w:rsidRPr="0053732D" w:rsidRDefault="0072296C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в газете еженедельную рубрику о пожарной безопасности сельских поселений</w:t>
            </w:r>
          </w:p>
        </w:tc>
        <w:tc>
          <w:tcPr>
            <w:tcW w:w="2837" w:type="dxa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06516B" w:rsidRDefault="00E95873" w:rsidP="00E95873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="0006516B"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проведение смотр</w:t>
            </w:r>
            <w:r w:rsidR="00434C48">
              <w:t xml:space="preserve">ов </w:t>
            </w:r>
            <w:r>
              <w:t>-конкурсов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555BFF" w:rsidP="00555BFF">
            <w:pPr>
              <w:pStyle w:val="a3"/>
              <w:spacing w:after="0"/>
              <w:jc w:val="center"/>
            </w:pPr>
            <w:r>
              <w:t>Глава</w:t>
            </w:r>
            <w:r w:rsidR="00CD484C">
              <w:t xml:space="preserve"> сельск</w:t>
            </w:r>
            <w:r>
              <w:t>ого</w:t>
            </w:r>
            <w:r w:rsidR="0096750F" w:rsidRPr="0053732D">
              <w:t xml:space="preserve"> поселени</w:t>
            </w:r>
            <w:r>
              <w:t>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9E105F">
            <w:pPr>
              <w:pStyle w:val="a3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</w:p>
        </w:tc>
        <w:tc>
          <w:tcPr>
            <w:tcW w:w="2837" w:type="dxa"/>
            <w:vAlign w:val="center"/>
          </w:tcPr>
          <w:p w:rsidR="0096750F" w:rsidRPr="00A95C95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A95C95">
              <w:rPr>
                <w:b/>
              </w:rPr>
              <w:t>П</w:t>
            </w:r>
            <w:r w:rsidR="0096750F" w:rsidRPr="00A95C95">
              <w:rPr>
                <w:b/>
              </w:rPr>
              <w:t>амятк</w:t>
            </w:r>
            <w:r w:rsidRPr="00A95C95">
              <w:rPr>
                <w:b/>
              </w:rPr>
              <w:t>и</w:t>
            </w:r>
            <w:r w:rsidR="0096750F" w:rsidRPr="00A95C95">
              <w:rPr>
                <w:b/>
              </w:rPr>
              <w:t xml:space="preserve">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96750F" w:rsidRPr="0006516B" w:rsidRDefault="00E95873" w:rsidP="009E105F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Pr="0006516B">
              <w:t xml:space="preserve">по делам гражданской обороны, чрезвычайным </w:t>
            </w:r>
            <w:r w:rsidRPr="0006516B">
              <w:lastRenderedPageBreak/>
              <w:t xml:space="preserve">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1276" w:type="dxa"/>
            <w:vAlign w:val="center"/>
          </w:tcPr>
          <w:p w:rsidR="0096750F" w:rsidRDefault="00B95736" w:rsidP="00336885">
            <w:pPr>
              <w:pStyle w:val="a3"/>
              <w:spacing w:after="0"/>
              <w:jc w:val="center"/>
            </w:pPr>
            <w:r>
              <w:lastRenderedPageBreak/>
              <w:t>50/5000</w:t>
            </w:r>
          </w:p>
        </w:tc>
        <w:tc>
          <w:tcPr>
            <w:tcW w:w="1134" w:type="dxa"/>
            <w:vAlign w:val="center"/>
          </w:tcPr>
          <w:p w:rsidR="0096750F" w:rsidRDefault="00B95736" w:rsidP="009E105F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134" w:type="dxa"/>
            <w:vAlign w:val="center"/>
          </w:tcPr>
          <w:p w:rsidR="0096750F" w:rsidRDefault="00B95736" w:rsidP="0035758F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134" w:type="dxa"/>
            <w:vAlign w:val="center"/>
          </w:tcPr>
          <w:p w:rsidR="0096750F" w:rsidRDefault="00B95736" w:rsidP="0035758F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059" w:type="dxa"/>
            <w:vAlign w:val="center"/>
          </w:tcPr>
          <w:p w:rsidR="0096750F" w:rsidRDefault="00B95736" w:rsidP="0035758F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134" w:type="dxa"/>
            <w:vAlign w:val="center"/>
          </w:tcPr>
          <w:p w:rsidR="0096750F" w:rsidRDefault="00B95736" w:rsidP="0035758F">
            <w:pPr>
              <w:pStyle w:val="a3"/>
              <w:spacing w:after="0"/>
              <w:jc w:val="center"/>
            </w:pPr>
            <w:r>
              <w:t>10/1000</w:t>
            </w:r>
          </w:p>
        </w:tc>
      </w:tr>
      <w:tr w:rsidR="0096750F" w:rsidRPr="0053732D" w:rsidTr="00BE1A3B">
        <w:trPr>
          <w:trHeight w:val="150"/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lastRenderedPageBreak/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555BFF" w:rsidP="009E105F">
            <w:pPr>
              <w:pStyle w:val="a3"/>
              <w:spacing w:after="0"/>
              <w:jc w:val="center"/>
            </w:pPr>
            <w:r>
              <w:t>Главы сельского поселения, участковый инспектор</w:t>
            </w:r>
            <w:r w:rsidR="0096750F">
              <w:t xml:space="preserve"> полиции, отдел соцзащиты</w:t>
            </w:r>
          </w:p>
        </w:tc>
        <w:tc>
          <w:tcPr>
            <w:tcW w:w="6871" w:type="dxa"/>
            <w:gridSpan w:val="6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A7FAF" w:rsidRPr="008A7FAF" w:rsidTr="00BE1A3B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BE1A3B" w:rsidRDefault="009971D5" w:rsidP="007A77F2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BE1A3B" w:rsidRDefault="009971D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134" w:type="dxa"/>
            <w:vAlign w:val="center"/>
          </w:tcPr>
          <w:p w:rsidR="008A7FAF" w:rsidRPr="00BE1A3B" w:rsidRDefault="009971D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134" w:type="dxa"/>
            <w:vAlign w:val="center"/>
          </w:tcPr>
          <w:p w:rsidR="008A7FAF" w:rsidRPr="00BE1A3B" w:rsidRDefault="009971D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059" w:type="dxa"/>
            <w:vAlign w:val="center"/>
          </w:tcPr>
          <w:p w:rsidR="008A7FAF" w:rsidRPr="00BE1A3B" w:rsidRDefault="00E00638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971D5">
              <w:rPr>
                <w:b/>
              </w:rPr>
              <w:t>0</w:t>
            </w:r>
          </w:p>
        </w:tc>
        <w:tc>
          <w:tcPr>
            <w:tcW w:w="1134" w:type="dxa"/>
            <w:vAlign w:val="center"/>
          </w:tcPr>
          <w:p w:rsidR="008A7FAF" w:rsidRPr="00BE1A3B" w:rsidRDefault="009971D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A95C95" w:rsidRPr="00A21BC7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B86F53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4</w:t>
            </w:r>
            <w:r w:rsidR="00A95C95">
              <w:rPr>
                <w:b/>
              </w:rPr>
              <w:t>:</w:t>
            </w:r>
          </w:p>
        </w:tc>
        <w:tc>
          <w:tcPr>
            <w:tcW w:w="11976" w:type="dxa"/>
            <w:gridSpan w:val="8"/>
          </w:tcPr>
          <w:p w:rsidR="00A95C95" w:rsidRPr="00A21BC7" w:rsidRDefault="00D713D3" w:rsidP="00D713D3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 w:rsidRPr="00A21BC7">
              <w:rPr>
                <w:b/>
              </w:rPr>
              <w:t>ожарно-техниче</w:t>
            </w:r>
            <w:r w:rsidR="00A95C95">
              <w:rPr>
                <w:b/>
              </w:rPr>
              <w:t>ск</w:t>
            </w:r>
            <w:r>
              <w:rPr>
                <w:b/>
              </w:rPr>
              <w:t>ая</w:t>
            </w:r>
            <w:r w:rsidR="00A95C95" w:rsidRPr="00A21BC7">
              <w:rPr>
                <w:b/>
              </w:rPr>
              <w:t xml:space="preserve"> баз</w:t>
            </w:r>
            <w:r>
              <w:rPr>
                <w:b/>
              </w:rPr>
              <w:t xml:space="preserve">а </w:t>
            </w:r>
            <w:r w:rsidR="00A95C95" w:rsidRPr="00A21BC7">
              <w:rPr>
                <w:b/>
              </w:rPr>
              <w:t xml:space="preserve"> пожарных формирований</w:t>
            </w:r>
          </w:p>
        </w:tc>
      </w:tr>
      <w:tr w:rsidR="008A7FAF" w:rsidRPr="00A21BC7" w:rsidTr="00BE1A3B">
        <w:trPr>
          <w:jc w:val="center"/>
        </w:trPr>
        <w:tc>
          <w:tcPr>
            <w:tcW w:w="3499" w:type="dxa"/>
            <w:vAlign w:val="center"/>
          </w:tcPr>
          <w:p w:rsidR="008A7FAF" w:rsidRPr="00187BC8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Default="00A73C18" w:rsidP="009E105F">
            <w:pPr>
              <w:pStyle w:val="a3"/>
              <w:spacing w:after="0"/>
              <w:jc w:val="both"/>
            </w:pPr>
            <w:r>
              <w:t>Ремонт  пожарных  автомобилей   ДПК</w:t>
            </w:r>
          </w:p>
        </w:tc>
        <w:tc>
          <w:tcPr>
            <w:tcW w:w="2837" w:type="dxa"/>
            <w:vAlign w:val="center"/>
          </w:tcPr>
          <w:p w:rsidR="008A7FAF" w:rsidRPr="000F00BD" w:rsidRDefault="000F00BD" w:rsidP="000F00BD">
            <w:pPr>
              <w:pStyle w:val="a3"/>
              <w:spacing w:after="0"/>
              <w:jc w:val="center"/>
              <w:rPr>
                <w:b/>
              </w:rPr>
            </w:pPr>
            <w:r w:rsidRPr="000F00BD">
              <w:rPr>
                <w:b/>
              </w:rPr>
              <w:t>Пожарные автомобили</w:t>
            </w:r>
          </w:p>
        </w:tc>
        <w:tc>
          <w:tcPr>
            <w:tcW w:w="2268" w:type="dxa"/>
            <w:vAlign w:val="center"/>
          </w:tcPr>
          <w:p w:rsidR="008A7FAF" w:rsidRDefault="00555BFF" w:rsidP="009E105F">
            <w:pPr>
              <w:pStyle w:val="a3"/>
              <w:spacing w:after="0"/>
              <w:jc w:val="center"/>
            </w:pPr>
            <w:r>
              <w:t>Главы сельского</w:t>
            </w:r>
            <w:r w:rsidR="008A7FAF" w:rsidRPr="0053732D">
              <w:t xml:space="preserve"> поселени</w:t>
            </w:r>
            <w:r>
              <w:t>я</w:t>
            </w:r>
          </w:p>
        </w:tc>
        <w:tc>
          <w:tcPr>
            <w:tcW w:w="1276" w:type="dxa"/>
            <w:vAlign w:val="center"/>
          </w:tcPr>
          <w:p w:rsidR="008A7FAF" w:rsidRDefault="00E00638" w:rsidP="009E105F">
            <w:pPr>
              <w:pStyle w:val="a3"/>
              <w:spacing w:after="0"/>
              <w:jc w:val="center"/>
            </w:pPr>
            <w:r>
              <w:t>5</w:t>
            </w:r>
            <w:r w:rsidR="00B95736">
              <w:t>0</w:t>
            </w:r>
          </w:p>
        </w:tc>
        <w:tc>
          <w:tcPr>
            <w:tcW w:w="1134" w:type="dxa"/>
            <w:vAlign w:val="center"/>
          </w:tcPr>
          <w:p w:rsidR="008A7FAF" w:rsidRDefault="00E00638" w:rsidP="009E105F">
            <w:pPr>
              <w:pStyle w:val="a3"/>
              <w:spacing w:after="0"/>
              <w:jc w:val="center"/>
            </w:pPr>
            <w:r>
              <w:t>1</w:t>
            </w:r>
            <w:r w:rsidR="008C17D8">
              <w:t>0</w:t>
            </w:r>
          </w:p>
        </w:tc>
        <w:tc>
          <w:tcPr>
            <w:tcW w:w="1134" w:type="dxa"/>
            <w:vAlign w:val="center"/>
          </w:tcPr>
          <w:p w:rsidR="008A7FAF" w:rsidRDefault="00E00638" w:rsidP="0035758F">
            <w:pPr>
              <w:pStyle w:val="a3"/>
              <w:spacing w:after="0"/>
              <w:jc w:val="center"/>
            </w:pPr>
            <w:r>
              <w:t>1</w:t>
            </w:r>
            <w:r w:rsidR="008C17D8">
              <w:t>0</w:t>
            </w:r>
          </w:p>
        </w:tc>
        <w:tc>
          <w:tcPr>
            <w:tcW w:w="1134" w:type="dxa"/>
            <w:vAlign w:val="center"/>
          </w:tcPr>
          <w:p w:rsidR="008A7FAF" w:rsidRDefault="00E00638" w:rsidP="0035758F">
            <w:pPr>
              <w:pStyle w:val="a3"/>
              <w:spacing w:after="0"/>
              <w:jc w:val="center"/>
            </w:pPr>
            <w:r>
              <w:t>1</w:t>
            </w:r>
            <w:r w:rsidR="008C17D8">
              <w:t>0</w:t>
            </w:r>
          </w:p>
        </w:tc>
        <w:tc>
          <w:tcPr>
            <w:tcW w:w="1059" w:type="dxa"/>
            <w:vAlign w:val="center"/>
          </w:tcPr>
          <w:p w:rsidR="008A7FAF" w:rsidRDefault="00E00638" w:rsidP="0035758F">
            <w:pPr>
              <w:pStyle w:val="a3"/>
              <w:spacing w:after="0"/>
              <w:jc w:val="center"/>
            </w:pPr>
            <w:r>
              <w:t>1</w:t>
            </w:r>
            <w:r w:rsidR="00764C54">
              <w:t>0</w:t>
            </w:r>
          </w:p>
        </w:tc>
        <w:tc>
          <w:tcPr>
            <w:tcW w:w="1134" w:type="dxa"/>
            <w:vAlign w:val="center"/>
          </w:tcPr>
          <w:p w:rsidR="008A7FAF" w:rsidRDefault="00E00638" w:rsidP="00764C54">
            <w:pPr>
              <w:pStyle w:val="a3"/>
              <w:spacing w:after="0"/>
              <w:jc w:val="center"/>
            </w:pPr>
            <w:r>
              <w:t>1</w:t>
            </w:r>
            <w:r w:rsidR="008C17D8">
              <w:t>0</w:t>
            </w: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Default="008A7FAF" w:rsidP="009E105F">
            <w:pPr>
              <w:pStyle w:val="a3"/>
              <w:spacing w:after="0"/>
              <w:jc w:val="both"/>
            </w:pPr>
            <w:r>
              <w:t>Приобретение средств оповещения (сирены, электромегафоны)</w:t>
            </w:r>
          </w:p>
        </w:tc>
        <w:tc>
          <w:tcPr>
            <w:tcW w:w="2837" w:type="dxa"/>
            <w:vAlign w:val="center"/>
          </w:tcPr>
          <w:p w:rsidR="008A7FAF" w:rsidRPr="00A95C95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A95C95">
              <w:rPr>
                <w:b/>
              </w:rPr>
              <w:t>Средства оповещения</w:t>
            </w:r>
          </w:p>
        </w:tc>
        <w:tc>
          <w:tcPr>
            <w:tcW w:w="2268" w:type="dxa"/>
            <w:vAlign w:val="center"/>
          </w:tcPr>
          <w:p w:rsidR="008A7FAF" w:rsidRDefault="00555BFF" w:rsidP="00C57097">
            <w:pPr>
              <w:pStyle w:val="a3"/>
              <w:spacing w:after="0"/>
              <w:jc w:val="center"/>
            </w:pPr>
            <w:r>
              <w:t>Глава сельского</w:t>
            </w:r>
            <w:r w:rsidR="008A7FAF" w:rsidRPr="0053732D">
              <w:t xml:space="preserve"> поселени</w:t>
            </w:r>
            <w:r>
              <w:t>я</w:t>
            </w:r>
          </w:p>
        </w:tc>
        <w:tc>
          <w:tcPr>
            <w:tcW w:w="1276" w:type="dxa"/>
            <w:vAlign w:val="center"/>
          </w:tcPr>
          <w:p w:rsidR="008A7FAF" w:rsidRDefault="00D94F22" w:rsidP="009E105F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8A7FAF" w:rsidRDefault="008C17D8" w:rsidP="003A6B0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A7FAF" w:rsidRDefault="008C17D8" w:rsidP="003A6B0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A7FAF" w:rsidRDefault="008C17D8" w:rsidP="003A6B0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059" w:type="dxa"/>
            <w:vAlign w:val="center"/>
          </w:tcPr>
          <w:p w:rsidR="008A7FAF" w:rsidRDefault="008C17D8" w:rsidP="003A6B0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A7FAF" w:rsidRDefault="008C17D8" w:rsidP="003A6B07">
            <w:pPr>
              <w:pStyle w:val="a3"/>
              <w:spacing w:after="0"/>
              <w:jc w:val="center"/>
            </w:pPr>
            <w:r>
              <w:t>6</w:t>
            </w:r>
          </w:p>
        </w:tc>
      </w:tr>
      <w:tr w:rsidR="008A7FAF" w:rsidRPr="0053732D" w:rsidTr="007A77F2">
        <w:trPr>
          <w:trHeight w:val="2570"/>
          <w:jc w:val="center"/>
        </w:trPr>
        <w:tc>
          <w:tcPr>
            <w:tcW w:w="3499" w:type="dxa"/>
            <w:vAlign w:val="center"/>
          </w:tcPr>
          <w:p w:rsidR="008A7FAF" w:rsidRDefault="008A7FAF" w:rsidP="009E105F">
            <w:pPr>
              <w:pStyle w:val="a3"/>
              <w:spacing w:after="0"/>
              <w:jc w:val="both"/>
            </w:pPr>
            <w:r>
              <w:t>Приобретение и установка телекоммуникационного оборудо</w:t>
            </w:r>
            <w:r w:rsidR="00B34327">
              <w:t>-</w:t>
            </w:r>
            <w:r>
              <w:t xml:space="preserve">вания для связи между ПСЧ и ДПК и связи между всеми ДПК района </w:t>
            </w:r>
          </w:p>
        </w:tc>
        <w:tc>
          <w:tcPr>
            <w:tcW w:w="2837" w:type="dxa"/>
            <w:vAlign w:val="center"/>
          </w:tcPr>
          <w:p w:rsidR="008A7FAF" w:rsidRPr="00A95C95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A95C95">
              <w:rPr>
                <w:b/>
              </w:rPr>
              <w:t>Телекоммуникационное оборудование для связи</w:t>
            </w:r>
          </w:p>
        </w:tc>
        <w:tc>
          <w:tcPr>
            <w:tcW w:w="2268" w:type="dxa"/>
            <w:vAlign w:val="center"/>
          </w:tcPr>
          <w:p w:rsidR="008A7FAF" w:rsidRPr="0053732D" w:rsidRDefault="0006516B" w:rsidP="00C57097">
            <w:pPr>
              <w:pStyle w:val="a3"/>
              <w:spacing w:after="0"/>
              <w:jc w:val="center"/>
            </w:pPr>
            <w:r w:rsidRPr="0006516B">
      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</w:t>
            </w:r>
          </w:p>
        </w:tc>
        <w:tc>
          <w:tcPr>
            <w:tcW w:w="1276" w:type="dxa"/>
            <w:vAlign w:val="center"/>
          </w:tcPr>
          <w:p w:rsidR="001566EE" w:rsidRDefault="00D94F2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D94F2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D94F2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D94F2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A7FAF" w:rsidRDefault="00D94F2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D94F2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A7FAF" w:rsidRPr="007F69C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7F69C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7F69CF" w:rsidRDefault="008C17D8" w:rsidP="00FA751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80</w:t>
            </w:r>
          </w:p>
        </w:tc>
        <w:tc>
          <w:tcPr>
            <w:tcW w:w="1134" w:type="dxa"/>
            <w:vAlign w:val="center"/>
          </w:tcPr>
          <w:p w:rsidR="008A7FAF" w:rsidRPr="007F69CF" w:rsidRDefault="00E00638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C17D8">
              <w:rPr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8A7FAF" w:rsidRPr="007F69CF" w:rsidRDefault="00E00638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C17D8">
              <w:rPr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8A7FAF" w:rsidRPr="007F69CF" w:rsidRDefault="00E00638" w:rsidP="00BF22F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C17D8">
              <w:rPr>
                <w:b/>
              </w:rPr>
              <w:t>6</w:t>
            </w:r>
          </w:p>
        </w:tc>
        <w:tc>
          <w:tcPr>
            <w:tcW w:w="1059" w:type="dxa"/>
            <w:vAlign w:val="center"/>
          </w:tcPr>
          <w:p w:rsidR="008A7FAF" w:rsidRPr="007F69CF" w:rsidRDefault="00E00638" w:rsidP="00C146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C17D8">
              <w:rPr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8A7FAF" w:rsidRPr="007F69CF" w:rsidRDefault="00E00638" w:rsidP="00C146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C17D8">
              <w:rPr>
                <w:b/>
              </w:rPr>
              <w:t>6</w:t>
            </w:r>
          </w:p>
        </w:tc>
      </w:tr>
      <w:tr w:rsidR="008A7FAF" w:rsidRPr="0053732D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ИТОГО:</w:t>
            </w:r>
          </w:p>
        </w:tc>
        <w:tc>
          <w:tcPr>
            <w:tcW w:w="1276" w:type="dxa"/>
            <w:vAlign w:val="center"/>
          </w:tcPr>
          <w:p w:rsidR="00FA7518" w:rsidRPr="00D27FD0" w:rsidRDefault="008C17D8" w:rsidP="003A6B0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1100</w:t>
            </w:r>
          </w:p>
        </w:tc>
        <w:tc>
          <w:tcPr>
            <w:tcW w:w="1134" w:type="dxa"/>
            <w:vAlign w:val="center"/>
          </w:tcPr>
          <w:p w:rsidR="008A7FAF" w:rsidRPr="00D27FD0" w:rsidRDefault="00E00638" w:rsidP="00207A2E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40</w:t>
            </w:r>
            <w:r w:rsidR="008C17D8">
              <w:rPr>
                <w:b/>
              </w:rPr>
              <w:t>0</w:t>
            </w:r>
          </w:p>
        </w:tc>
        <w:tc>
          <w:tcPr>
            <w:tcW w:w="1134" w:type="dxa"/>
            <w:vAlign w:val="center"/>
          </w:tcPr>
          <w:p w:rsidR="008A7FAF" w:rsidRPr="00D27FD0" w:rsidRDefault="00E00638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  <w:tc>
          <w:tcPr>
            <w:tcW w:w="1134" w:type="dxa"/>
            <w:vAlign w:val="center"/>
          </w:tcPr>
          <w:p w:rsidR="00207A2E" w:rsidRPr="00D27FD0" w:rsidRDefault="00E00638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  <w:tc>
          <w:tcPr>
            <w:tcW w:w="1059" w:type="dxa"/>
            <w:vAlign w:val="center"/>
          </w:tcPr>
          <w:p w:rsidR="00207A2E" w:rsidRPr="00D27FD0" w:rsidRDefault="00CD484C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E00638">
              <w:rPr>
                <w:b/>
              </w:rPr>
              <w:t>00</w:t>
            </w:r>
          </w:p>
        </w:tc>
        <w:tc>
          <w:tcPr>
            <w:tcW w:w="1134" w:type="dxa"/>
            <w:vAlign w:val="center"/>
          </w:tcPr>
          <w:p w:rsidR="00FA7518" w:rsidRPr="00D27FD0" w:rsidRDefault="00E00638" w:rsidP="008F69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CD484C">
              <w:rPr>
                <w:b/>
              </w:rPr>
              <w:t>0</w:t>
            </w:r>
          </w:p>
        </w:tc>
      </w:tr>
    </w:tbl>
    <w:p w:rsidR="009143B6" w:rsidRPr="00CD484C" w:rsidRDefault="009143B6" w:rsidP="009143B6">
      <w:pPr>
        <w:pStyle w:val="a3"/>
        <w:spacing w:after="0"/>
        <w:rPr>
          <w:sz w:val="24"/>
          <w:szCs w:val="24"/>
        </w:rPr>
      </w:pPr>
    </w:p>
    <w:p w:rsidR="0072296C" w:rsidRDefault="0072296C" w:rsidP="009143B6">
      <w:pPr>
        <w:pStyle w:val="a3"/>
        <w:spacing w:after="0"/>
        <w:rPr>
          <w:b/>
          <w:sz w:val="24"/>
          <w:szCs w:val="24"/>
        </w:rPr>
      </w:pPr>
    </w:p>
    <w:p w:rsidR="0072296C" w:rsidRDefault="0072296C" w:rsidP="009143B6">
      <w:pPr>
        <w:pStyle w:val="a3"/>
        <w:spacing w:after="0"/>
        <w:rPr>
          <w:b/>
          <w:sz w:val="24"/>
          <w:szCs w:val="24"/>
        </w:rPr>
      </w:pPr>
    </w:p>
    <w:p w:rsidR="0072296C" w:rsidRDefault="0072296C" w:rsidP="009143B6">
      <w:pPr>
        <w:pStyle w:val="a3"/>
        <w:spacing w:after="0"/>
        <w:rPr>
          <w:b/>
          <w:sz w:val="24"/>
          <w:szCs w:val="24"/>
        </w:rPr>
      </w:pPr>
    </w:p>
    <w:p w:rsidR="0072296C" w:rsidRDefault="0072296C" w:rsidP="009143B6">
      <w:pPr>
        <w:pStyle w:val="a3"/>
        <w:spacing w:after="0"/>
        <w:rPr>
          <w:b/>
          <w:sz w:val="24"/>
          <w:szCs w:val="24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Default="008C17D8" w:rsidP="009143B6">
      <w:pPr>
        <w:pStyle w:val="a3"/>
        <w:spacing w:after="0"/>
        <w:rPr>
          <w:sz w:val="28"/>
          <w:szCs w:val="28"/>
        </w:rPr>
      </w:pPr>
    </w:p>
    <w:p w:rsidR="008C17D8" w:rsidRPr="00E95873" w:rsidRDefault="008C17D8" w:rsidP="009143B6">
      <w:pPr>
        <w:pStyle w:val="a3"/>
        <w:spacing w:after="0"/>
        <w:rPr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  <w:bookmarkStart w:id="0" w:name="_GoBack"/>
      <w:bookmarkEnd w:id="0"/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sectPr w:rsidR="00E95873" w:rsidSect="00EB310D">
      <w:pgSz w:w="16838" w:h="11906" w:orient="landscape"/>
      <w:pgMar w:top="566" w:right="709" w:bottom="709" w:left="28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4FF9" w:rsidRDefault="00C74FF9" w:rsidP="00C27C2C">
      <w:pPr>
        <w:spacing w:after="0" w:line="240" w:lineRule="auto"/>
      </w:pPr>
      <w:r>
        <w:separator/>
      </w:r>
    </w:p>
  </w:endnote>
  <w:endnote w:type="continuationSeparator" w:id="0">
    <w:p w:rsidR="00C74FF9" w:rsidRDefault="00C74FF9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4FF9" w:rsidRDefault="00C74FF9" w:rsidP="00C27C2C">
      <w:pPr>
        <w:spacing w:after="0" w:line="240" w:lineRule="auto"/>
      </w:pPr>
      <w:r>
        <w:separator/>
      </w:r>
    </w:p>
  </w:footnote>
  <w:footnote w:type="continuationSeparator" w:id="0">
    <w:p w:rsidR="00C74FF9" w:rsidRDefault="00C74FF9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71D5" w:rsidRDefault="009971D5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14A57"/>
    <w:rsid w:val="000229D1"/>
    <w:rsid w:val="000267A2"/>
    <w:rsid w:val="000304B8"/>
    <w:rsid w:val="000408AC"/>
    <w:rsid w:val="000416AB"/>
    <w:rsid w:val="00044669"/>
    <w:rsid w:val="0006516B"/>
    <w:rsid w:val="00066966"/>
    <w:rsid w:val="00070810"/>
    <w:rsid w:val="00074E48"/>
    <w:rsid w:val="00076192"/>
    <w:rsid w:val="000862D1"/>
    <w:rsid w:val="00090195"/>
    <w:rsid w:val="00095A0B"/>
    <w:rsid w:val="000B3EA7"/>
    <w:rsid w:val="000B7D9B"/>
    <w:rsid w:val="000C3D84"/>
    <w:rsid w:val="000D10AA"/>
    <w:rsid w:val="000D3BBE"/>
    <w:rsid w:val="000F00BD"/>
    <w:rsid w:val="000F3F51"/>
    <w:rsid w:val="00120F00"/>
    <w:rsid w:val="001417DE"/>
    <w:rsid w:val="00145145"/>
    <w:rsid w:val="0015380F"/>
    <w:rsid w:val="001566EE"/>
    <w:rsid w:val="001665EB"/>
    <w:rsid w:val="00172AF3"/>
    <w:rsid w:val="00172F8F"/>
    <w:rsid w:val="00183361"/>
    <w:rsid w:val="00187BC8"/>
    <w:rsid w:val="001A7CF5"/>
    <w:rsid w:val="001B5FE5"/>
    <w:rsid w:val="001D2962"/>
    <w:rsid w:val="001D2CB8"/>
    <w:rsid w:val="001F08A2"/>
    <w:rsid w:val="00202BFF"/>
    <w:rsid w:val="00207A2E"/>
    <w:rsid w:val="00216908"/>
    <w:rsid w:val="002351BD"/>
    <w:rsid w:val="00244E47"/>
    <w:rsid w:val="0026206C"/>
    <w:rsid w:val="00276136"/>
    <w:rsid w:val="00277644"/>
    <w:rsid w:val="002778A8"/>
    <w:rsid w:val="002B3272"/>
    <w:rsid w:val="002C2A0B"/>
    <w:rsid w:val="002C6629"/>
    <w:rsid w:val="002E0E8A"/>
    <w:rsid w:val="002E2947"/>
    <w:rsid w:val="003036AC"/>
    <w:rsid w:val="00311C10"/>
    <w:rsid w:val="0032155C"/>
    <w:rsid w:val="00336885"/>
    <w:rsid w:val="003445DB"/>
    <w:rsid w:val="003477AF"/>
    <w:rsid w:val="0035758F"/>
    <w:rsid w:val="0038610D"/>
    <w:rsid w:val="003A45B6"/>
    <w:rsid w:val="003A52B3"/>
    <w:rsid w:val="003A6B07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75760"/>
    <w:rsid w:val="00494484"/>
    <w:rsid w:val="004A641C"/>
    <w:rsid w:val="004B2256"/>
    <w:rsid w:val="004F0D82"/>
    <w:rsid w:val="004F1451"/>
    <w:rsid w:val="004F71F8"/>
    <w:rsid w:val="0050242C"/>
    <w:rsid w:val="005056FE"/>
    <w:rsid w:val="005078EF"/>
    <w:rsid w:val="00510C7E"/>
    <w:rsid w:val="00515011"/>
    <w:rsid w:val="00531D3C"/>
    <w:rsid w:val="00533FF6"/>
    <w:rsid w:val="00534B1F"/>
    <w:rsid w:val="0053732D"/>
    <w:rsid w:val="00537AB3"/>
    <w:rsid w:val="00545B25"/>
    <w:rsid w:val="00552E7A"/>
    <w:rsid w:val="00555BFF"/>
    <w:rsid w:val="00566831"/>
    <w:rsid w:val="0056715B"/>
    <w:rsid w:val="00570125"/>
    <w:rsid w:val="00571CEA"/>
    <w:rsid w:val="005819BD"/>
    <w:rsid w:val="00583D4D"/>
    <w:rsid w:val="005C45F7"/>
    <w:rsid w:val="005D0AA4"/>
    <w:rsid w:val="005E10B1"/>
    <w:rsid w:val="005F2917"/>
    <w:rsid w:val="00615D58"/>
    <w:rsid w:val="0064584A"/>
    <w:rsid w:val="0065733C"/>
    <w:rsid w:val="0066399F"/>
    <w:rsid w:val="006672A3"/>
    <w:rsid w:val="00670942"/>
    <w:rsid w:val="0067221B"/>
    <w:rsid w:val="00675553"/>
    <w:rsid w:val="006832BB"/>
    <w:rsid w:val="006A1B42"/>
    <w:rsid w:val="006A6F16"/>
    <w:rsid w:val="006B0A60"/>
    <w:rsid w:val="006B5818"/>
    <w:rsid w:val="006C7FB7"/>
    <w:rsid w:val="006E2FAE"/>
    <w:rsid w:val="006F3954"/>
    <w:rsid w:val="006F7BD6"/>
    <w:rsid w:val="00702D16"/>
    <w:rsid w:val="00716DF6"/>
    <w:rsid w:val="007223A1"/>
    <w:rsid w:val="0072296C"/>
    <w:rsid w:val="007434ED"/>
    <w:rsid w:val="00743E45"/>
    <w:rsid w:val="007478B7"/>
    <w:rsid w:val="00761764"/>
    <w:rsid w:val="00764C54"/>
    <w:rsid w:val="007A77F2"/>
    <w:rsid w:val="007B5EE3"/>
    <w:rsid w:val="007C4EBB"/>
    <w:rsid w:val="007D11C7"/>
    <w:rsid w:val="007E0B63"/>
    <w:rsid w:val="007E3DAC"/>
    <w:rsid w:val="007E4761"/>
    <w:rsid w:val="007E50E3"/>
    <w:rsid w:val="007F69CF"/>
    <w:rsid w:val="008065CB"/>
    <w:rsid w:val="00817B0F"/>
    <w:rsid w:val="00822FF1"/>
    <w:rsid w:val="0083797A"/>
    <w:rsid w:val="00841FFD"/>
    <w:rsid w:val="00842B6C"/>
    <w:rsid w:val="00843D34"/>
    <w:rsid w:val="00847D93"/>
    <w:rsid w:val="008679DD"/>
    <w:rsid w:val="00880206"/>
    <w:rsid w:val="008871F4"/>
    <w:rsid w:val="00896662"/>
    <w:rsid w:val="00896DFA"/>
    <w:rsid w:val="008A527D"/>
    <w:rsid w:val="008A7FAF"/>
    <w:rsid w:val="008B0E32"/>
    <w:rsid w:val="008B163A"/>
    <w:rsid w:val="008B6D8E"/>
    <w:rsid w:val="008C015B"/>
    <w:rsid w:val="008C17D8"/>
    <w:rsid w:val="008D3124"/>
    <w:rsid w:val="008D69CE"/>
    <w:rsid w:val="008E0009"/>
    <w:rsid w:val="008E2569"/>
    <w:rsid w:val="008F69AA"/>
    <w:rsid w:val="00902B78"/>
    <w:rsid w:val="009143B6"/>
    <w:rsid w:val="009203B5"/>
    <w:rsid w:val="0094053F"/>
    <w:rsid w:val="00941E93"/>
    <w:rsid w:val="0096750F"/>
    <w:rsid w:val="0099119A"/>
    <w:rsid w:val="00994697"/>
    <w:rsid w:val="009971D5"/>
    <w:rsid w:val="009A448A"/>
    <w:rsid w:val="009A7585"/>
    <w:rsid w:val="009C2EB6"/>
    <w:rsid w:val="009C32C5"/>
    <w:rsid w:val="009C3498"/>
    <w:rsid w:val="009D6331"/>
    <w:rsid w:val="009E105F"/>
    <w:rsid w:val="009F3367"/>
    <w:rsid w:val="009F59D5"/>
    <w:rsid w:val="00A136B7"/>
    <w:rsid w:val="00A21BC7"/>
    <w:rsid w:val="00A26B6B"/>
    <w:rsid w:val="00A3175A"/>
    <w:rsid w:val="00A361C5"/>
    <w:rsid w:val="00A61CAF"/>
    <w:rsid w:val="00A6646A"/>
    <w:rsid w:val="00A73C18"/>
    <w:rsid w:val="00A7763B"/>
    <w:rsid w:val="00A9077F"/>
    <w:rsid w:val="00A95C95"/>
    <w:rsid w:val="00AA7C40"/>
    <w:rsid w:val="00AB74B9"/>
    <w:rsid w:val="00AD2BE5"/>
    <w:rsid w:val="00AF0F18"/>
    <w:rsid w:val="00B02721"/>
    <w:rsid w:val="00B103D2"/>
    <w:rsid w:val="00B34327"/>
    <w:rsid w:val="00B35D51"/>
    <w:rsid w:val="00B36E94"/>
    <w:rsid w:val="00B47133"/>
    <w:rsid w:val="00B71742"/>
    <w:rsid w:val="00B73C7F"/>
    <w:rsid w:val="00B86F53"/>
    <w:rsid w:val="00B95736"/>
    <w:rsid w:val="00BA5A3D"/>
    <w:rsid w:val="00BC5F19"/>
    <w:rsid w:val="00BD7C6A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46AA"/>
    <w:rsid w:val="00C16C63"/>
    <w:rsid w:val="00C20E9C"/>
    <w:rsid w:val="00C27C2C"/>
    <w:rsid w:val="00C368F0"/>
    <w:rsid w:val="00C5146C"/>
    <w:rsid w:val="00C57097"/>
    <w:rsid w:val="00C61F6A"/>
    <w:rsid w:val="00C62081"/>
    <w:rsid w:val="00C6233F"/>
    <w:rsid w:val="00C638FF"/>
    <w:rsid w:val="00C661D7"/>
    <w:rsid w:val="00C67390"/>
    <w:rsid w:val="00C678CE"/>
    <w:rsid w:val="00C74FF9"/>
    <w:rsid w:val="00C75516"/>
    <w:rsid w:val="00C7705B"/>
    <w:rsid w:val="00C80C28"/>
    <w:rsid w:val="00C85399"/>
    <w:rsid w:val="00C8707D"/>
    <w:rsid w:val="00C97E17"/>
    <w:rsid w:val="00CB5157"/>
    <w:rsid w:val="00CB774E"/>
    <w:rsid w:val="00CC7475"/>
    <w:rsid w:val="00CD484C"/>
    <w:rsid w:val="00CE046D"/>
    <w:rsid w:val="00CE6911"/>
    <w:rsid w:val="00CE7DF5"/>
    <w:rsid w:val="00D1797E"/>
    <w:rsid w:val="00D27FD0"/>
    <w:rsid w:val="00D30693"/>
    <w:rsid w:val="00D37413"/>
    <w:rsid w:val="00D40581"/>
    <w:rsid w:val="00D41550"/>
    <w:rsid w:val="00D51FCF"/>
    <w:rsid w:val="00D713D3"/>
    <w:rsid w:val="00D94F22"/>
    <w:rsid w:val="00DA4D0F"/>
    <w:rsid w:val="00DA7D31"/>
    <w:rsid w:val="00E00638"/>
    <w:rsid w:val="00E067D3"/>
    <w:rsid w:val="00E10FB9"/>
    <w:rsid w:val="00E304F1"/>
    <w:rsid w:val="00E3286C"/>
    <w:rsid w:val="00E36DC8"/>
    <w:rsid w:val="00E84D1B"/>
    <w:rsid w:val="00E947EB"/>
    <w:rsid w:val="00E95873"/>
    <w:rsid w:val="00EA57FE"/>
    <w:rsid w:val="00EB310D"/>
    <w:rsid w:val="00EC1478"/>
    <w:rsid w:val="00ED4755"/>
    <w:rsid w:val="00EE2C2F"/>
    <w:rsid w:val="00EE7D32"/>
    <w:rsid w:val="00EF2F18"/>
    <w:rsid w:val="00EF58CB"/>
    <w:rsid w:val="00F0268E"/>
    <w:rsid w:val="00F2415F"/>
    <w:rsid w:val="00F401E2"/>
    <w:rsid w:val="00F40D8B"/>
    <w:rsid w:val="00F46AEA"/>
    <w:rsid w:val="00F56169"/>
    <w:rsid w:val="00F569A0"/>
    <w:rsid w:val="00F70979"/>
    <w:rsid w:val="00F826A5"/>
    <w:rsid w:val="00FA14DB"/>
    <w:rsid w:val="00FA7518"/>
    <w:rsid w:val="00FB5F1D"/>
    <w:rsid w:val="00FC73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4B818-C8B5-4205-95E4-B9FF6420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2675</TotalTime>
  <Pages>1</Pages>
  <Words>3112</Words>
  <Characters>17742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81</cp:revision>
  <cp:lastPrinted>2018-10-23T10:01:00Z</cp:lastPrinted>
  <dcterms:created xsi:type="dcterms:W3CDTF">2011-12-08T09:40:00Z</dcterms:created>
  <dcterms:modified xsi:type="dcterms:W3CDTF">2018-10-23T10:32:00Z</dcterms:modified>
</cp:coreProperties>
</file>