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7BB6" w:rsidRDefault="00EE366A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E27BB6" w:rsidRDefault="00E27BB6" w:rsidP="00E77301">
      <w:pPr>
        <w:spacing w:line="240" w:lineRule="auto"/>
        <w:jc w:val="center"/>
      </w:pPr>
      <w:r>
        <w:t>Российская Федерация</w:t>
      </w:r>
    </w:p>
    <w:p w:rsidR="00E27BB6" w:rsidRDefault="00E27BB6" w:rsidP="00E77301">
      <w:pPr>
        <w:spacing w:line="240" w:lineRule="auto"/>
        <w:jc w:val="center"/>
      </w:pPr>
      <w:r>
        <w:t>Самарская область</w:t>
      </w:r>
    </w:p>
    <w:p w:rsidR="00E27BB6" w:rsidRPr="00A5711B" w:rsidRDefault="00E27BB6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A5711B">
        <w:rPr>
          <w:rFonts w:ascii="Times New Roman" w:hAnsi="Times New Roman" w:cs="Times New Roman"/>
          <w:sz w:val="22"/>
          <w:szCs w:val="22"/>
        </w:rPr>
        <w:t>АДМИНИСТРАЦИЯ СЕЛЬСКОГО ПОСЕЛЕНИЯ  ТАШЕЛКА</w:t>
      </w:r>
    </w:p>
    <w:p w:rsidR="00E27BB6" w:rsidRPr="00A5711B" w:rsidRDefault="00E27BB6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A5711B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A5711B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E27BB6" w:rsidRPr="00A5711B" w:rsidRDefault="00E27BB6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A5711B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E27BB6" w:rsidRPr="00A5711B" w:rsidRDefault="00E27BB6" w:rsidP="00E77301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5711B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7E5E2D">
        <w:rPr>
          <w:rFonts w:ascii="Times New Roman" w:hAnsi="Times New Roman" w:cs="Times New Roman"/>
          <w:b/>
          <w:bCs/>
          <w:sz w:val="28"/>
          <w:szCs w:val="28"/>
        </w:rPr>
        <w:t xml:space="preserve"> проект</w:t>
      </w:r>
    </w:p>
    <w:p w:rsidR="00E27BB6" w:rsidRDefault="00E27BB6" w:rsidP="00E77301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от </w:t>
      </w:r>
      <w:r w:rsidRPr="003B607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ноября 2018 года                                                                               </w:t>
      </w:r>
      <w:r w:rsidR="007E5E2D">
        <w:rPr>
          <w:rFonts w:ascii="Times New Roman" w:hAnsi="Times New Roman" w:cs="Times New Roman"/>
          <w:b/>
          <w:bCs/>
          <w:sz w:val="24"/>
          <w:szCs w:val="24"/>
        </w:rPr>
        <w:t xml:space="preserve">          № </w:t>
      </w:r>
    </w:p>
    <w:p w:rsidR="00E27BB6" w:rsidRPr="003B6073" w:rsidRDefault="00E27BB6" w:rsidP="00352DF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6073">
        <w:rPr>
          <w:rFonts w:ascii="Times New Roman" w:hAnsi="Times New Roman" w:cs="Times New Roman"/>
          <w:b/>
          <w:bCs/>
          <w:sz w:val="26"/>
          <w:szCs w:val="26"/>
        </w:rPr>
        <w:t>«</w:t>
      </w:r>
      <w:r w:rsidRPr="003B6073"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отдельного расходного обязательства </w:t>
      </w:r>
    </w:p>
    <w:p w:rsidR="00E27BB6" w:rsidRPr="003B6073" w:rsidRDefault="00E27BB6" w:rsidP="00352DF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6073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Ташелка муниципального района </w:t>
      </w:r>
      <w:proofErr w:type="gramStart"/>
      <w:r w:rsidRPr="003B6073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Pr="003B607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E27BB6" w:rsidRPr="003B6073" w:rsidRDefault="00E27BB6" w:rsidP="00352DF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B6073">
        <w:rPr>
          <w:rFonts w:ascii="Times New Roman" w:hAnsi="Times New Roman" w:cs="Times New Roman"/>
          <w:b/>
          <w:bCs/>
          <w:sz w:val="24"/>
          <w:szCs w:val="24"/>
        </w:rPr>
        <w:t xml:space="preserve">Самарской области по обеспечению охраны строящегося объекта капитального строительства - школы на 275 учащихся в селе Ташелка муниципального района </w:t>
      </w:r>
      <w:proofErr w:type="gramStart"/>
      <w:r w:rsidRPr="003B6073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Pr="003B6073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области»</w:t>
      </w:r>
    </w:p>
    <w:p w:rsidR="00E27BB6" w:rsidRPr="003B6073" w:rsidRDefault="00E27BB6" w:rsidP="00352DF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27BB6" w:rsidRPr="003B6073" w:rsidRDefault="00E27BB6" w:rsidP="008874FE">
      <w:pPr>
        <w:pStyle w:val="2"/>
        <w:spacing w:line="276" w:lineRule="auto"/>
        <w:ind w:firstLine="900"/>
        <w:rPr>
          <w:rFonts w:ascii="Times New Roman" w:hAnsi="Times New Roman" w:cs="Times New Roman"/>
          <w:sz w:val="24"/>
          <w:szCs w:val="24"/>
        </w:rPr>
      </w:pPr>
      <w:r w:rsidRPr="003B6073">
        <w:rPr>
          <w:rFonts w:ascii="Times New Roman" w:hAnsi="Times New Roman" w:cs="Times New Roman"/>
          <w:sz w:val="24"/>
          <w:szCs w:val="24"/>
        </w:rPr>
        <w:t xml:space="preserve">В  соответствии с Уставом  сельского поселения  Ташелка муниципального района </w:t>
      </w:r>
      <w:proofErr w:type="gramStart"/>
      <w:r w:rsidRPr="003B607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3B6073">
        <w:rPr>
          <w:rFonts w:ascii="Times New Roman" w:hAnsi="Times New Roman" w:cs="Times New Roman"/>
          <w:sz w:val="24"/>
          <w:szCs w:val="24"/>
        </w:rPr>
        <w:t xml:space="preserve"> Самарской области и Соглашением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Ставропольский: </w:t>
      </w:r>
    </w:p>
    <w:p w:rsidR="00E27BB6" w:rsidRPr="003B6073" w:rsidRDefault="00E27BB6" w:rsidP="008874FE">
      <w:pPr>
        <w:pStyle w:val="2"/>
        <w:spacing w:line="276" w:lineRule="auto"/>
        <w:ind w:firstLine="900"/>
        <w:rPr>
          <w:rFonts w:ascii="Times New Roman" w:hAnsi="Times New Roman" w:cs="Times New Roman"/>
          <w:sz w:val="24"/>
          <w:szCs w:val="24"/>
        </w:rPr>
      </w:pPr>
      <w:r w:rsidRPr="003B6073">
        <w:rPr>
          <w:rFonts w:ascii="Times New Roman" w:hAnsi="Times New Roman" w:cs="Times New Roman"/>
          <w:sz w:val="24"/>
          <w:szCs w:val="24"/>
        </w:rPr>
        <w:t xml:space="preserve"> ПОСТАНОВЛЯЕТ:</w:t>
      </w:r>
    </w:p>
    <w:p w:rsidR="00E27BB6" w:rsidRPr="003B6073" w:rsidRDefault="00E27BB6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 w:rsidRPr="003B6073">
        <w:rPr>
          <w:rFonts w:ascii="Times New Roman" w:hAnsi="Times New Roman" w:cs="Times New Roman"/>
          <w:sz w:val="24"/>
          <w:szCs w:val="24"/>
        </w:rPr>
        <w:t xml:space="preserve">Установить,  что расходы по решению вопроса охраны строящегося объекта капитального строительства - школы на 275 учащихся в селе Ташелка муниципального района </w:t>
      </w:r>
      <w:proofErr w:type="gramStart"/>
      <w:r w:rsidRPr="003B607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3B6073">
        <w:rPr>
          <w:rFonts w:ascii="Times New Roman" w:hAnsi="Times New Roman" w:cs="Times New Roman"/>
          <w:sz w:val="24"/>
          <w:szCs w:val="24"/>
        </w:rPr>
        <w:t xml:space="preserve"> Самарской области  относятся  к  расходному   обязательству  сельского поселения Ташелка муниципального  района   Ставропольский  Самарской  области.</w:t>
      </w:r>
    </w:p>
    <w:p w:rsidR="00E27BB6" w:rsidRPr="003B6073" w:rsidRDefault="00E27BB6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 w:rsidRPr="003B6073">
        <w:rPr>
          <w:rFonts w:ascii="Times New Roman" w:hAnsi="Times New Roman" w:cs="Times New Roman"/>
          <w:sz w:val="24"/>
          <w:szCs w:val="24"/>
        </w:rPr>
        <w:t>Предусмотренное  пунктом 1  настоящего  Постановления  расходное  обязательство сельского  поселения Ташелка муниципального  района  Ставропольский  Самарской  области  исполняется  в  2018 году  за счет межбюджетных трансфертов, предоставляемых из бюджета муниципального района Ставропольский Самарской области в размере 560 007 руб. 84 коп. (Пятьсот шестьдесят тысяч семь  рублей 84 копейки)</w:t>
      </w:r>
      <w:r w:rsidRPr="003B6073">
        <w:rPr>
          <w:rFonts w:ascii="Times New Roman" w:hAnsi="Times New Roman" w:cs="Times New Roman"/>
          <w:sz w:val="24"/>
          <w:szCs w:val="24"/>
        </w:rPr>
        <w:tab/>
      </w:r>
    </w:p>
    <w:p w:rsidR="00E27BB6" w:rsidRPr="003B6073" w:rsidRDefault="00E27BB6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 w:rsidRPr="003B6073">
        <w:rPr>
          <w:rFonts w:ascii="Times New Roman" w:hAnsi="Times New Roman" w:cs="Times New Roman"/>
          <w:sz w:val="24"/>
          <w:szCs w:val="24"/>
        </w:rPr>
        <w:t xml:space="preserve">В  связи  с  проведением  уточнений  бюджета  сельского  поселения  Ташелка муниципального   района  </w:t>
      </w:r>
      <w:proofErr w:type="gramStart"/>
      <w:r w:rsidRPr="003B607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3B6073">
        <w:rPr>
          <w:rFonts w:ascii="Times New Roman" w:hAnsi="Times New Roman" w:cs="Times New Roman"/>
          <w:sz w:val="24"/>
          <w:szCs w:val="24"/>
        </w:rPr>
        <w:t xml:space="preserve">  Самарской  области  в  течение  финансового  года  и  планового  периода  по  Решениям  Собрания  Представителей  сельского  поселения Ташелка муниципального   района  Ставропольский  Самарской  области   вышеуказанная  сумма  подлежит  изменению.</w:t>
      </w:r>
    </w:p>
    <w:p w:rsidR="00E27BB6" w:rsidRPr="003B6073" w:rsidRDefault="00E27BB6" w:rsidP="00EE3487">
      <w:pPr>
        <w:pStyle w:val="ConsPlusNormal"/>
        <w:widowControl/>
        <w:numPr>
          <w:ilvl w:val="0"/>
          <w:numId w:val="1"/>
        </w:numPr>
        <w:spacing w:line="276" w:lineRule="auto"/>
        <w:ind w:left="0" w:right="-1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3B6073">
        <w:rPr>
          <w:rStyle w:val="FontStyle13"/>
          <w:rFonts w:ascii="Times New Roman" w:hAnsi="Times New Roman" w:cs="Times New Roman"/>
          <w:b w:val="0"/>
          <w:bCs w:val="0"/>
          <w:sz w:val="24"/>
          <w:szCs w:val="24"/>
        </w:rPr>
        <w:t xml:space="preserve">Настоящее постановление </w:t>
      </w:r>
      <w:r w:rsidRPr="003B6073">
        <w:rPr>
          <w:rFonts w:ascii="Times New Roman" w:hAnsi="Times New Roman" w:cs="Times New Roman"/>
          <w:sz w:val="24"/>
          <w:szCs w:val="24"/>
        </w:rPr>
        <w:t xml:space="preserve">опубликовать в газете «Вестник </w:t>
      </w:r>
      <w:proofErr w:type="spellStart"/>
      <w:r w:rsidRPr="003B6073">
        <w:rPr>
          <w:rFonts w:ascii="Times New Roman" w:hAnsi="Times New Roman" w:cs="Times New Roman"/>
          <w:sz w:val="24"/>
          <w:szCs w:val="24"/>
        </w:rPr>
        <w:t>Ташелки</w:t>
      </w:r>
      <w:proofErr w:type="spellEnd"/>
      <w:r w:rsidRPr="003B6073">
        <w:rPr>
          <w:rFonts w:ascii="Times New Roman" w:hAnsi="Times New Roman" w:cs="Times New Roman"/>
          <w:sz w:val="24"/>
          <w:szCs w:val="24"/>
        </w:rPr>
        <w:t>» 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Pr="003B6073">
        <w:rPr>
          <w:rFonts w:ascii="Times New Roman" w:hAnsi="Times New Roman" w:cs="Times New Roman"/>
          <w:sz w:val="24"/>
          <w:szCs w:val="24"/>
          <w:lang w:val="en-US"/>
        </w:rPr>
        <w:t>tashelka</w:t>
      </w:r>
      <w:proofErr w:type="spellEnd"/>
      <w:r w:rsidRPr="003B6073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3B6073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3B6073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3B6073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3B6073">
        <w:rPr>
          <w:rFonts w:ascii="Times New Roman" w:hAnsi="Times New Roman" w:cs="Times New Roman"/>
          <w:sz w:val="24"/>
          <w:szCs w:val="24"/>
        </w:rPr>
        <w:t>).</w:t>
      </w:r>
    </w:p>
    <w:p w:rsidR="00E27BB6" w:rsidRPr="003B6073" w:rsidRDefault="00E27BB6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</w:p>
    <w:p w:rsidR="00E27BB6" w:rsidRPr="003B6073" w:rsidRDefault="00E27BB6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 w:rsidRPr="003B6073">
        <w:rPr>
          <w:rFonts w:ascii="Times New Roman" w:hAnsi="Times New Roman" w:cs="Times New Roman"/>
          <w:sz w:val="24"/>
          <w:szCs w:val="24"/>
        </w:rPr>
        <w:t xml:space="preserve">Глава сельского поселения  Ташелка                                                                                 муниципального района Ставропольский </w:t>
      </w:r>
      <w:r w:rsidRPr="003B6073">
        <w:rPr>
          <w:rFonts w:ascii="Times New Roman" w:hAnsi="Times New Roman" w:cs="Times New Roman"/>
          <w:sz w:val="24"/>
          <w:szCs w:val="24"/>
        </w:rPr>
        <w:tab/>
      </w:r>
      <w:r w:rsidRPr="003B6073">
        <w:rPr>
          <w:rFonts w:ascii="Times New Roman" w:hAnsi="Times New Roman" w:cs="Times New Roman"/>
          <w:sz w:val="24"/>
          <w:szCs w:val="24"/>
        </w:rPr>
        <w:tab/>
      </w:r>
      <w:r w:rsidRPr="003B6073">
        <w:rPr>
          <w:rFonts w:ascii="Times New Roman" w:hAnsi="Times New Roman" w:cs="Times New Roman"/>
          <w:sz w:val="24"/>
          <w:szCs w:val="24"/>
        </w:rPr>
        <w:tab/>
      </w:r>
      <w:r w:rsidRPr="003B6073">
        <w:rPr>
          <w:rFonts w:ascii="Times New Roman" w:hAnsi="Times New Roman" w:cs="Times New Roman"/>
          <w:sz w:val="24"/>
          <w:szCs w:val="24"/>
        </w:rPr>
        <w:tab/>
      </w:r>
      <w:r w:rsidRPr="003B6073">
        <w:rPr>
          <w:rFonts w:ascii="Times New Roman" w:hAnsi="Times New Roman" w:cs="Times New Roman"/>
          <w:sz w:val="24"/>
          <w:szCs w:val="24"/>
        </w:rPr>
        <w:tab/>
      </w:r>
      <w:r w:rsidRPr="003B6073">
        <w:rPr>
          <w:rFonts w:ascii="Times New Roman" w:hAnsi="Times New Roman" w:cs="Times New Roman"/>
          <w:sz w:val="24"/>
          <w:szCs w:val="24"/>
        </w:rPr>
        <w:tab/>
        <w:t xml:space="preserve">       Самарской области                                     </w:t>
      </w:r>
      <w:r w:rsidRPr="003B6073">
        <w:rPr>
          <w:rFonts w:ascii="Times New Roman" w:hAnsi="Times New Roman" w:cs="Times New Roman"/>
          <w:sz w:val="24"/>
          <w:szCs w:val="24"/>
        </w:rPr>
        <w:tab/>
      </w:r>
      <w:r w:rsidRPr="003B6073">
        <w:rPr>
          <w:rFonts w:ascii="Times New Roman" w:hAnsi="Times New Roman" w:cs="Times New Roman"/>
          <w:sz w:val="24"/>
          <w:szCs w:val="24"/>
        </w:rPr>
        <w:tab/>
      </w:r>
      <w:r w:rsidRPr="003B6073">
        <w:rPr>
          <w:rFonts w:ascii="Times New Roman" w:hAnsi="Times New Roman" w:cs="Times New Roman"/>
          <w:sz w:val="24"/>
          <w:szCs w:val="24"/>
        </w:rPr>
        <w:tab/>
      </w:r>
      <w:r w:rsidRPr="003B6073">
        <w:rPr>
          <w:rFonts w:ascii="Times New Roman" w:hAnsi="Times New Roman" w:cs="Times New Roman"/>
          <w:sz w:val="24"/>
          <w:szCs w:val="24"/>
        </w:rPr>
        <w:tab/>
      </w:r>
      <w:r w:rsidRPr="003B6073">
        <w:rPr>
          <w:rFonts w:ascii="Times New Roman" w:hAnsi="Times New Roman" w:cs="Times New Roman"/>
          <w:sz w:val="24"/>
          <w:szCs w:val="24"/>
        </w:rPr>
        <w:tab/>
      </w:r>
      <w:r w:rsidRPr="003B6073">
        <w:rPr>
          <w:rFonts w:ascii="Times New Roman" w:hAnsi="Times New Roman" w:cs="Times New Roman"/>
          <w:sz w:val="24"/>
          <w:szCs w:val="24"/>
        </w:rPr>
        <w:tab/>
      </w:r>
      <w:r w:rsidRPr="003B6073">
        <w:rPr>
          <w:rFonts w:ascii="Times New Roman" w:hAnsi="Times New Roman" w:cs="Times New Roman"/>
          <w:sz w:val="24"/>
          <w:szCs w:val="24"/>
        </w:rPr>
        <w:tab/>
        <w:t xml:space="preserve"> А.Ю. Рублев</w:t>
      </w:r>
    </w:p>
    <w:sectPr w:rsidR="00E27BB6" w:rsidRPr="003B6073" w:rsidSect="0089251A">
      <w:pgSz w:w="11906" w:h="16838"/>
      <w:pgMar w:top="567" w:right="850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77301"/>
    <w:rsid w:val="00062A61"/>
    <w:rsid w:val="0009198E"/>
    <w:rsid w:val="000F6EBF"/>
    <w:rsid w:val="00116828"/>
    <w:rsid w:val="00134D52"/>
    <w:rsid w:val="00182F41"/>
    <w:rsid w:val="001C2FE2"/>
    <w:rsid w:val="001C307B"/>
    <w:rsid w:val="001C3A89"/>
    <w:rsid w:val="001E6A6B"/>
    <w:rsid w:val="00201B0C"/>
    <w:rsid w:val="002908A6"/>
    <w:rsid w:val="0029705C"/>
    <w:rsid w:val="002A537B"/>
    <w:rsid w:val="00306901"/>
    <w:rsid w:val="003435FB"/>
    <w:rsid w:val="00352DF9"/>
    <w:rsid w:val="003533C3"/>
    <w:rsid w:val="003B6073"/>
    <w:rsid w:val="004046BD"/>
    <w:rsid w:val="00434FAA"/>
    <w:rsid w:val="00480C45"/>
    <w:rsid w:val="004C4712"/>
    <w:rsid w:val="004D336F"/>
    <w:rsid w:val="00525936"/>
    <w:rsid w:val="00547514"/>
    <w:rsid w:val="00573E69"/>
    <w:rsid w:val="00594350"/>
    <w:rsid w:val="00626764"/>
    <w:rsid w:val="00666720"/>
    <w:rsid w:val="006C19FA"/>
    <w:rsid w:val="006D4509"/>
    <w:rsid w:val="00797E65"/>
    <w:rsid w:val="007D793E"/>
    <w:rsid w:val="007E5E2D"/>
    <w:rsid w:val="007F5EBB"/>
    <w:rsid w:val="008874FE"/>
    <w:rsid w:val="0089251A"/>
    <w:rsid w:val="008C35DF"/>
    <w:rsid w:val="008E0882"/>
    <w:rsid w:val="00912A8B"/>
    <w:rsid w:val="00965F59"/>
    <w:rsid w:val="009C5608"/>
    <w:rsid w:val="009E3984"/>
    <w:rsid w:val="00A2540C"/>
    <w:rsid w:val="00A4463F"/>
    <w:rsid w:val="00A5711B"/>
    <w:rsid w:val="00A62BB0"/>
    <w:rsid w:val="00AC1ECA"/>
    <w:rsid w:val="00B27148"/>
    <w:rsid w:val="00B369CF"/>
    <w:rsid w:val="00B575B6"/>
    <w:rsid w:val="00B919EF"/>
    <w:rsid w:val="00BB5593"/>
    <w:rsid w:val="00BC4BDC"/>
    <w:rsid w:val="00BD1662"/>
    <w:rsid w:val="00C01E31"/>
    <w:rsid w:val="00C06116"/>
    <w:rsid w:val="00C07918"/>
    <w:rsid w:val="00C14433"/>
    <w:rsid w:val="00C8473D"/>
    <w:rsid w:val="00CF4768"/>
    <w:rsid w:val="00DD7CFD"/>
    <w:rsid w:val="00E0284F"/>
    <w:rsid w:val="00E27BB6"/>
    <w:rsid w:val="00E77301"/>
    <w:rsid w:val="00EE3487"/>
    <w:rsid w:val="00EE366A"/>
    <w:rsid w:val="00EF4919"/>
    <w:rsid w:val="00EF4D28"/>
    <w:rsid w:val="00F10FAB"/>
    <w:rsid w:val="00F66B81"/>
    <w:rsid w:val="00F77C58"/>
    <w:rsid w:val="00FB4B20"/>
    <w:rsid w:val="00FF06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E77301"/>
    <w:rPr>
      <w:rFonts w:ascii="Calibri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iPriority w:val="99"/>
    <w:semiHidden/>
    <w:rsid w:val="00E77301"/>
    <w:pPr>
      <w:spacing w:after="0" w:line="360" w:lineRule="auto"/>
      <w:jc w:val="both"/>
    </w:pPr>
    <w:rPr>
      <w:sz w:val="28"/>
      <w:szCs w:val="28"/>
    </w:rPr>
  </w:style>
  <w:style w:type="character" w:customStyle="1" w:styleId="20">
    <w:name w:val="Основной текст 2 Знак"/>
    <w:basedOn w:val="a0"/>
    <w:link w:val="2"/>
    <w:uiPriority w:val="99"/>
    <w:semiHidden/>
    <w:locked/>
    <w:rsid w:val="00E77301"/>
    <w:rPr>
      <w:rFonts w:ascii="Times New Roman" w:hAnsi="Times New Roman" w:cs="Times New Roman"/>
      <w:sz w:val="24"/>
      <w:szCs w:val="24"/>
    </w:rPr>
  </w:style>
  <w:style w:type="paragraph" w:styleId="a3">
    <w:name w:val="List Paragraph"/>
    <w:basedOn w:val="a"/>
    <w:uiPriority w:val="99"/>
    <w:qFormat/>
    <w:rsid w:val="00E77301"/>
    <w:pPr>
      <w:ind w:left="720"/>
    </w:pPr>
    <w:rPr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4">
    <w:name w:val="Balloon Text"/>
    <w:basedOn w:val="a"/>
    <w:link w:val="a5"/>
    <w:uiPriority w:val="99"/>
    <w:semiHidden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a6">
    <w:name w:val="Normal (Web)"/>
    <w:basedOn w:val="a"/>
    <w:uiPriority w:val="99"/>
    <w:rsid w:val="00525936"/>
    <w:pPr>
      <w:spacing w:before="100" w:beforeAutospacing="1" w:after="100" w:afterAutospacing="1" w:line="240" w:lineRule="auto"/>
    </w:pPr>
    <w:rPr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525936"/>
    <w:rPr>
      <w:rFonts w:ascii="Arial" w:hAnsi="Arial" w:cs="Arial"/>
      <w:lang w:val="ru-RU"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4851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</Pages>
  <Words>383</Words>
  <Characters>2184</Characters>
  <Application>Microsoft Office Word</Application>
  <DocSecurity>0</DocSecurity>
  <Lines>18</Lines>
  <Paragraphs>5</Paragraphs>
  <ScaleCrop>false</ScaleCrop>
  <Company>Dnsoft</Company>
  <LinksUpToDate>false</LinksUpToDate>
  <CharactersWithSpaces>2562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39</cp:revision>
  <cp:lastPrinted>2018-11-19T06:23:00Z</cp:lastPrinted>
  <dcterms:created xsi:type="dcterms:W3CDTF">2011-05-05T05:23:00Z</dcterms:created>
  <dcterms:modified xsi:type="dcterms:W3CDTF">2018-11-27T06:00:00Z</dcterms:modified>
</cp:coreProperties>
</file>