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8E55B7" w:rsidRPr="001B3BFE" w:rsidRDefault="008E55B7" w:rsidP="008E55B7">
      <w:pPr>
        <w:pStyle w:val="a5"/>
        <w:spacing w:before="0" w:beforeAutospacing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СОБРАНИЕ ПРЕДСТАВИТЕЛЕЙ СЕЛЬСКОГО ПОСЕЛЕНИЯ ТАШЕЛКА</w:t>
      </w:r>
    </w:p>
    <w:p w:rsidR="008E55B7" w:rsidRPr="001B3BFE" w:rsidRDefault="008E55B7" w:rsidP="008E55B7">
      <w:pPr>
        <w:pStyle w:val="a5"/>
        <w:spacing w:before="0" w:beforeAutospacing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 xml:space="preserve">МУНИЦИПАЛЬНОГО РАЙОНА </w:t>
      </w:r>
      <w:proofErr w:type="gramStart"/>
      <w:r w:rsidRPr="001B3BFE">
        <w:rPr>
          <w:b/>
          <w:bCs/>
          <w:color w:val="000000"/>
          <w:sz w:val="20"/>
          <w:szCs w:val="20"/>
        </w:rPr>
        <w:t>СТАВРОПОЛЬСКИЙ</w:t>
      </w:r>
      <w:proofErr w:type="gramEnd"/>
    </w:p>
    <w:p w:rsidR="008E55B7" w:rsidRPr="001B3BFE" w:rsidRDefault="008E55B7" w:rsidP="008E55B7">
      <w:pPr>
        <w:pStyle w:val="a5"/>
        <w:spacing w:before="0" w:beforeAutospacing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САМАРСКОЙ ОБЛАСТИ</w:t>
      </w:r>
    </w:p>
    <w:p w:rsidR="008E55B7" w:rsidRDefault="008E55B7" w:rsidP="008E55B7">
      <w:pPr>
        <w:pStyle w:val="a5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1856DE">
        <w:rPr>
          <w:b/>
          <w:bCs/>
          <w:color w:val="000000"/>
          <w:sz w:val="27"/>
          <w:szCs w:val="27"/>
        </w:rPr>
        <w:t xml:space="preserve"> (проект)</w:t>
      </w:r>
    </w:p>
    <w:p w:rsidR="008E55B7" w:rsidRPr="001B3BFE" w:rsidRDefault="008E55B7" w:rsidP="008E55B7">
      <w:pPr>
        <w:pStyle w:val="a5"/>
        <w:spacing w:after="0"/>
        <w:rPr>
          <w:rFonts w:cs="Tahoma"/>
          <w:b/>
          <w:color w:val="000000"/>
          <w:sz w:val="26"/>
          <w:szCs w:val="26"/>
        </w:rPr>
      </w:pPr>
      <w:r>
        <w:rPr>
          <w:rFonts w:cs="Tahoma"/>
          <w:color w:val="000000"/>
          <w:sz w:val="27"/>
          <w:szCs w:val="27"/>
        </w:rPr>
        <w:t xml:space="preserve">   </w:t>
      </w:r>
      <w:r w:rsidRPr="001B3BFE">
        <w:rPr>
          <w:rFonts w:cs="Tahoma"/>
          <w:b/>
          <w:color w:val="000000"/>
          <w:sz w:val="26"/>
          <w:szCs w:val="26"/>
        </w:rPr>
        <w:t xml:space="preserve">от </w:t>
      </w:r>
      <w:r w:rsidR="00D378F8">
        <w:rPr>
          <w:rFonts w:cs="Tahoma"/>
          <w:b/>
          <w:color w:val="000000"/>
          <w:sz w:val="26"/>
          <w:szCs w:val="26"/>
        </w:rPr>
        <w:t xml:space="preserve"> </w:t>
      </w:r>
      <w:r w:rsidRPr="001B3BFE">
        <w:rPr>
          <w:rFonts w:cs="Tahoma"/>
          <w:b/>
          <w:color w:val="000000"/>
          <w:sz w:val="26"/>
          <w:szCs w:val="26"/>
        </w:rPr>
        <w:t xml:space="preserve">сентября  2020г. </w:t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  <w:t>№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8E55B7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proofErr w:type="gramStart"/>
      <w:r w:rsidRPr="008E55B7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Об избрании </w:t>
      </w:r>
      <w:r w:rsidR="00DC2792" w:rsidRPr="008E55B7">
        <w:rPr>
          <w:rFonts w:ascii="Times New Roman" w:eastAsia="Times New Roman" w:hAnsi="Times New Roman"/>
          <w:b/>
          <w:sz w:val="26"/>
          <w:szCs w:val="26"/>
          <w:lang w:eastAsia="ru-RU"/>
        </w:rPr>
        <w:t>депутатов</w:t>
      </w:r>
      <w:bookmarkStart w:id="0" w:name="_GoBack"/>
      <w:bookmarkEnd w:id="0"/>
      <w:r w:rsidRPr="008E55B7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 Собрания представителей сельского поселения </w:t>
      </w:r>
      <w:r w:rsidR="0033178B" w:rsidRPr="008E55B7">
        <w:rPr>
          <w:rFonts w:ascii="Times New Roman" w:eastAsia="Times New Roman" w:hAnsi="Times New Roman"/>
          <w:b/>
          <w:sz w:val="26"/>
          <w:szCs w:val="26"/>
          <w:lang w:eastAsia="ru-RU"/>
        </w:rPr>
        <w:t>Ташелка</w:t>
      </w:r>
      <w:r w:rsidRPr="008E55B7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  <w:proofErr w:type="gramEnd"/>
    </w:p>
    <w:p w:rsidR="0090097E" w:rsidRPr="008E55B7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90097E" w:rsidRPr="008E55B7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33178B" w:rsidRPr="008E55B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муниципального района Ставропольский Самарской области, Собрание представителей</w:t>
      </w:r>
    </w:p>
    <w:p w:rsidR="0090097E" w:rsidRPr="008E55B7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b/>
          <w:sz w:val="26"/>
          <w:szCs w:val="26"/>
          <w:lang w:eastAsia="ru-RU"/>
        </w:rPr>
        <w:t>РЕШИЛО:</w:t>
      </w:r>
    </w:p>
    <w:p w:rsidR="0090097E" w:rsidRPr="008E55B7" w:rsidRDefault="0090097E" w:rsidP="008E55B7">
      <w:pPr>
        <w:widowControl/>
        <w:suppressAutoHyphens w:val="0"/>
        <w:spacing w:line="276" w:lineRule="auto"/>
        <w:ind w:firstLine="707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1. </w:t>
      </w:r>
      <w:proofErr w:type="gramStart"/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Избрать </w:t>
      </w:r>
      <w:r w:rsidR="008E55B7" w:rsidRPr="008E55B7">
        <w:rPr>
          <w:rFonts w:ascii="Times New Roman" w:eastAsia="Times New Roman" w:hAnsi="Times New Roman"/>
          <w:sz w:val="26"/>
          <w:szCs w:val="26"/>
          <w:lang w:eastAsia="ru-RU"/>
        </w:rPr>
        <w:t>Ануфриева М.Е.</w:t>
      </w: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- депутата Собрания представителей сельского поселения </w:t>
      </w:r>
      <w:r w:rsidR="0033178B" w:rsidRPr="008E55B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 w:rsidRPr="008E55B7">
        <w:rPr>
          <w:rFonts w:ascii="Times New Roman" w:eastAsia="Times New Roman" w:hAnsi="Times New Roman"/>
          <w:sz w:val="26"/>
          <w:szCs w:val="26"/>
          <w:lang w:eastAsia="ru-RU"/>
        </w:rPr>
        <w:t>ипального района Ставропольский</w:t>
      </w: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Самарской области шестого созыва.</w:t>
      </w:r>
      <w:proofErr w:type="gramEnd"/>
    </w:p>
    <w:p w:rsidR="0065156A" w:rsidRPr="008E55B7" w:rsidRDefault="0065156A" w:rsidP="008E55B7">
      <w:pPr>
        <w:widowControl/>
        <w:suppressAutoHyphens w:val="0"/>
        <w:spacing w:line="276" w:lineRule="auto"/>
        <w:ind w:firstLine="707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2. </w:t>
      </w:r>
      <w:proofErr w:type="gramStart"/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Избрать </w:t>
      </w:r>
      <w:proofErr w:type="spellStart"/>
      <w:r w:rsidR="008867F9">
        <w:rPr>
          <w:rFonts w:ascii="Times New Roman" w:eastAsia="Times New Roman" w:hAnsi="Times New Roman"/>
          <w:sz w:val="26"/>
          <w:szCs w:val="26"/>
          <w:lang w:eastAsia="ru-RU"/>
        </w:rPr>
        <w:t>Крюченкова</w:t>
      </w:r>
      <w:proofErr w:type="spellEnd"/>
      <w:r w:rsidR="008867F9">
        <w:rPr>
          <w:rFonts w:ascii="Times New Roman" w:eastAsia="Times New Roman" w:hAnsi="Times New Roman"/>
          <w:sz w:val="26"/>
          <w:szCs w:val="26"/>
          <w:lang w:eastAsia="ru-RU"/>
        </w:rPr>
        <w:t xml:space="preserve"> Н.И.</w:t>
      </w: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- депутата Собрания представителей сельского поселения </w:t>
      </w:r>
      <w:r w:rsidR="0033178B" w:rsidRPr="008E55B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созыва.</w:t>
      </w:r>
      <w:proofErr w:type="gramEnd"/>
    </w:p>
    <w:p w:rsidR="0090097E" w:rsidRPr="008E55B7" w:rsidRDefault="0065156A" w:rsidP="008E55B7">
      <w:pPr>
        <w:widowControl/>
        <w:suppressAutoHyphens w:val="0"/>
        <w:spacing w:line="276" w:lineRule="auto"/>
        <w:ind w:firstLine="707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 w:cs="Tahoma"/>
          <w:sz w:val="26"/>
          <w:szCs w:val="26"/>
          <w:lang w:eastAsia="ru-RU"/>
        </w:rPr>
        <w:t>4</w:t>
      </w:r>
      <w:r w:rsidR="0090097E" w:rsidRPr="008E55B7">
        <w:rPr>
          <w:rFonts w:ascii="Times New Roman" w:eastAsia="Times New Roman" w:hAnsi="Times New Roman" w:cs="Tahoma"/>
          <w:sz w:val="26"/>
          <w:szCs w:val="26"/>
          <w:lang w:eastAsia="ru-RU"/>
        </w:rPr>
        <w:t xml:space="preserve">. Настоящее Решение подлежит официальному </w:t>
      </w:r>
      <w:r w:rsidR="0090097E"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опубликованию в газете </w:t>
      </w:r>
      <w:r w:rsidR="00136D5A" w:rsidRPr="00136D5A">
        <w:rPr>
          <w:rFonts w:ascii="Times New Roman" w:hAnsi="Times New Roman"/>
          <w:sz w:val="26"/>
          <w:szCs w:val="26"/>
        </w:rPr>
        <w:t xml:space="preserve">«Вестник </w:t>
      </w:r>
      <w:proofErr w:type="spellStart"/>
      <w:r w:rsidR="00136D5A" w:rsidRPr="00136D5A">
        <w:rPr>
          <w:rFonts w:ascii="Times New Roman" w:hAnsi="Times New Roman"/>
          <w:sz w:val="26"/>
          <w:szCs w:val="26"/>
        </w:rPr>
        <w:t>Ташелки</w:t>
      </w:r>
      <w:proofErr w:type="spellEnd"/>
      <w:r w:rsidR="00136D5A" w:rsidRPr="00136D5A">
        <w:rPr>
          <w:rFonts w:ascii="Times New Roman" w:hAnsi="Times New Roman"/>
          <w:sz w:val="26"/>
          <w:szCs w:val="26"/>
        </w:rPr>
        <w:t>»</w:t>
      </w:r>
      <w:r w:rsidR="00136D5A" w:rsidRPr="00542142">
        <w:rPr>
          <w:rFonts w:ascii="Times New Roman" w:hAnsi="Times New Roman"/>
        </w:rPr>
        <w:t xml:space="preserve"> </w:t>
      </w:r>
      <w:r w:rsidR="0090097E"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и на официальном сайте администрации сельского поселения </w:t>
      </w:r>
      <w:r w:rsidR="0088506A" w:rsidRPr="008E55B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  <w:r w:rsidR="0090097E"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в сети Интернет </w:t>
      </w:r>
      <w:r w:rsidR="0090097E" w:rsidRPr="008E55B7">
        <w:rPr>
          <w:rFonts w:ascii="Times New Roman" w:eastAsia="Times New Roman" w:hAnsi="Times New Roman"/>
          <w:sz w:val="26"/>
          <w:szCs w:val="26"/>
          <w:lang w:val="en-US" w:eastAsia="ru-RU"/>
        </w:rPr>
        <w:t>http</w:t>
      </w:r>
      <w:r w:rsidR="0090097E" w:rsidRPr="008E55B7">
        <w:rPr>
          <w:rFonts w:ascii="Times New Roman" w:eastAsia="Times New Roman" w:hAnsi="Times New Roman"/>
          <w:sz w:val="26"/>
          <w:szCs w:val="26"/>
          <w:lang w:eastAsia="ru-RU"/>
        </w:rPr>
        <w:t>://</w:t>
      </w:r>
      <w:proofErr w:type="spellStart"/>
      <w:r w:rsidR="0088506A" w:rsidRPr="008E55B7">
        <w:rPr>
          <w:rFonts w:ascii="Times New Roman" w:eastAsia="Times New Roman" w:hAnsi="Times New Roman"/>
          <w:sz w:val="26"/>
          <w:szCs w:val="26"/>
          <w:lang w:val="en-US" w:eastAsia="ru-RU"/>
        </w:rPr>
        <w:t>tashelka</w:t>
      </w:r>
      <w:proofErr w:type="spellEnd"/>
      <w:r w:rsidR="0090097E" w:rsidRPr="008E55B7">
        <w:rPr>
          <w:rFonts w:ascii="Times New Roman" w:eastAsia="Times New Roman" w:hAnsi="Times New Roman"/>
          <w:sz w:val="26"/>
          <w:szCs w:val="26"/>
          <w:lang w:eastAsia="ru-RU"/>
        </w:rPr>
        <w:t>.</w:t>
      </w:r>
      <w:proofErr w:type="spellStart"/>
      <w:r w:rsidR="0090097E" w:rsidRPr="008E55B7">
        <w:rPr>
          <w:rFonts w:ascii="Times New Roman" w:eastAsia="Times New Roman" w:hAnsi="Times New Roman"/>
          <w:sz w:val="26"/>
          <w:szCs w:val="26"/>
          <w:lang w:val="en-US" w:eastAsia="ru-RU"/>
        </w:rPr>
        <w:t>stavrsp</w:t>
      </w:r>
      <w:proofErr w:type="spellEnd"/>
      <w:r w:rsidR="0090097E" w:rsidRPr="008E55B7">
        <w:rPr>
          <w:rFonts w:ascii="Times New Roman" w:eastAsia="Times New Roman" w:hAnsi="Times New Roman"/>
          <w:sz w:val="26"/>
          <w:szCs w:val="26"/>
          <w:lang w:eastAsia="ru-RU"/>
        </w:rPr>
        <w:t>.</w:t>
      </w:r>
      <w:proofErr w:type="spellStart"/>
      <w:r w:rsidR="0090097E" w:rsidRPr="008E55B7">
        <w:rPr>
          <w:rFonts w:ascii="Times New Roman" w:eastAsia="Times New Roman" w:hAnsi="Times New Roman"/>
          <w:sz w:val="26"/>
          <w:szCs w:val="26"/>
          <w:lang w:val="en-US" w:eastAsia="ru-RU"/>
        </w:rPr>
        <w:t>ru</w:t>
      </w:r>
      <w:proofErr w:type="spellEnd"/>
      <w:r w:rsidR="0090097E" w:rsidRPr="008E55B7">
        <w:rPr>
          <w:rFonts w:ascii="Times New Roman" w:eastAsia="Times New Roman" w:hAnsi="Times New Roman"/>
          <w:sz w:val="26"/>
          <w:szCs w:val="26"/>
          <w:lang w:eastAsia="ru-RU"/>
        </w:rPr>
        <w:t>.</w:t>
      </w:r>
    </w:p>
    <w:p w:rsidR="0090097E" w:rsidRPr="008E55B7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snapToGrid w:val="0"/>
          <w:sz w:val="26"/>
          <w:szCs w:val="26"/>
          <w:lang w:eastAsia="ru-RU"/>
        </w:rPr>
        <w:t xml:space="preserve"> 5</w:t>
      </w:r>
      <w:r w:rsidR="0090097E" w:rsidRPr="008E55B7">
        <w:rPr>
          <w:rFonts w:ascii="Times New Roman" w:eastAsia="Times New Roman" w:hAnsi="Times New Roman"/>
          <w:snapToGrid w:val="0"/>
          <w:sz w:val="26"/>
          <w:szCs w:val="26"/>
          <w:lang w:eastAsia="ru-RU"/>
        </w:rPr>
        <w:t xml:space="preserve">. </w:t>
      </w:r>
      <w:r w:rsidR="0090097E" w:rsidRPr="008E55B7">
        <w:rPr>
          <w:rFonts w:ascii="Times New Roman" w:hAnsi="Times New Roman"/>
          <w:sz w:val="26"/>
          <w:szCs w:val="26"/>
        </w:rPr>
        <w:t>Настоящее Решение вступает в силу после дня его официального опубликования.</w:t>
      </w:r>
    </w:p>
    <w:p w:rsidR="0090097E" w:rsidRPr="008E55B7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90097E" w:rsidRPr="008E55B7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Председатель </w:t>
      </w:r>
    </w:p>
    <w:p w:rsidR="0090097E" w:rsidRPr="008E55B7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Собрания представителей сельского поселения </w:t>
      </w:r>
      <w:r w:rsidR="0033178B" w:rsidRPr="008E55B7">
        <w:rPr>
          <w:rFonts w:ascii="Times New Roman" w:eastAsia="Times New Roman" w:hAnsi="Times New Roman"/>
          <w:sz w:val="26"/>
          <w:szCs w:val="26"/>
          <w:lang w:eastAsia="ru-RU"/>
        </w:rPr>
        <w:t>Ташелка</w:t>
      </w:r>
    </w:p>
    <w:p w:rsidR="0090097E" w:rsidRPr="008E55B7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муниципального района </w:t>
      </w:r>
      <w:proofErr w:type="gramStart"/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>Ставропольский</w:t>
      </w:r>
      <w:proofErr w:type="gramEnd"/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ab/>
      </w:r>
    </w:p>
    <w:p w:rsidR="0090097E" w:rsidRPr="008E55B7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sz w:val="26"/>
          <w:szCs w:val="26"/>
          <w:lang w:eastAsia="ru-RU"/>
        </w:rPr>
      </w:pP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>Самарской области</w:t>
      </w: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ab/>
        <w:t xml:space="preserve">                               </w:t>
      </w:r>
      <w:r w:rsidR="008E55B7"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             </w:t>
      </w:r>
      <w:r w:rsidRPr="008E55B7">
        <w:rPr>
          <w:rFonts w:ascii="Times New Roman" w:eastAsia="Times New Roman" w:hAnsi="Times New Roman"/>
          <w:sz w:val="26"/>
          <w:szCs w:val="26"/>
          <w:lang w:eastAsia="ru-RU"/>
        </w:rPr>
        <w:t>____________</w:t>
      </w:r>
      <w:r w:rsidR="008E55B7" w:rsidRPr="008E55B7">
        <w:rPr>
          <w:rFonts w:ascii="Times New Roman" w:eastAsia="Times New Roman" w:hAnsi="Times New Roman"/>
          <w:sz w:val="26"/>
          <w:szCs w:val="26"/>
          <w:lang w:eastAsia="ru-RU"/>
        </w:rPr>
        <w:t xml:space="preserve"> </w:t>
      </w:r>
      <w:proofErr w:type="spellStart"/>
      <w:r w:rsidR="00D378F8">
        <w:rPr>
          <w:rFonts w:ascii="Times New Roman" w:eastAsia="Times New Roman" w:hAnsi="Times New Roman"/>
          <w:sz w:val="26"/>
          <w:szCs w:val="26"/>
          <w:lang w:eastAsia="ru-RU"/>
        </w:rPr>
        <w:t>О.А.Латюшина</w:t>
      </w:r>
      <w:proofErr w:type="spellEnd"/>
    </w:p>
    <w:p w:rsidR="0090097E" w:rsidRPr="008E55B7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FD3754" w:rsidRPr="008E55B7" w:rsidRDefault="00FD3754" w:rsidP="0065156A">
      <w:pPr>
        <w:spacing w:line="276" w:lineRule="auto"/>
        <w:rPr>
          <w:sz w:val="26"/>
          <w:szCs w:val="26"/>
        </w:rPr>
      </w:pPr>
    </w:p>
    <w:sectPr w:rsidR="00FD3754" w:rsidRPr="008E55B7" w:rsidSect="008E55B7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0097E"/>
    <w:rsid w:val="000155C2"/>
    <w:rsid w:val="00136D5A"/>
    <w:rsid w:val="001856DE"/>
    <w:rsid w:val="002849F5"/>
    <w:rsid w:val="0033178B"/>
    <w:rsid w:val="0065156A"/>
    <w:rsid w:val="0088506A"/>
    <w:rsid w:val="008867F9"/>
    <w:rsid w:val="008E55B7"/>
    <w:rsid w:val="0090097E"/>
    <w:rsid w:val="00AB0215"/>
    <w:rsid w:val="00C40A4C"/>
    <w:rsid w:val="00C62363"/>
    <w:rsid w:val="00CF4098"/>
    <w:rsid w:val="00D378F8"/>
    <w:rsid w:val="00DC2792"/>
    <w:rsid w:val="00E40554"/>
    <w:rsid w:val="00EB62DD"/>
    <w:rsid w:val="00F348F3"/>
    <w:rsid w:val="00FD3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3178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3178B"/>
    <w:rPr>
      <w:rFonts w:ascii="Tahoma" w:eastAsia="Lucida Sans Unicode" w:hAnsi="Tahoma" w:cs="Tahoma"/>
      <w:sz w:val="16"/>
      <w:szCs w:val="16"/>
      <w:lang w:eastAsia="ar-SA"/>
    </w:rPr>
  </w:style>
  <w:style w:type="paragraph" w:styleId="a5">
    <w:name w:val="Normal (Web)"/>
    <w:basedOn w:val="a"/>
    <w:semiHidden/>
    <w:unhideWhenUsed/>
    <w:rsid w:val="008E55B7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265</Words>
  <Characters>1514</Characters>
  <Application>Microsoft Office Word</Application>
  <DocSecurity>0</DocSecurity>
  <Lines>12</Lines>
  <Paragraphs>3</Paragraphs>
  <ScaleCrop>false</ScaleCrop>
  <Company/>
  <LinksUpToDate>false</LinksUpToDate>
  <CharactersWithSpaces>1776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18</cp:revision>
  <cp:lastPrinted>2020-09-15T11:06:00Z</cp:lastPrinted>
  <dcterms:created xsi:type="dcterms:W3CDTF">2020-08-11T10:53:00Z</dcterms:created>
  <dcterms:modified xsi:type="dcterms:W3CDTF">2020-10-02T10:50:00Z</dcterms:modified>
</cp:coreProperties>
</file>