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4702F3" w:rsidRDefault="000B20EA" w:rsidP="000B20EA">
      <w:pPr>
        <w:jc w:val="center"/>
        <w:rPr>
          <w:b/>
          <w:sz w:val="20"/>
          <w:szCs w:val="20"/>
        </w:rPr>
      </w:pPr>
      <w:r w:rsidRPr="004702F3">
        <w:rPr>
          <w:b/>
          <w:sz w:val="20"/>
          <w:szCs w:val="20"/>
        </w:rPr>
        <w:t>Российская Федерация</w:t>
      </w:r>
    </w:p>
    <w:p w:rsidR="000B20EA" w:rsidRPr="004702F3" w:rsidRDefault="000B20EA" w:rsidP="000B20EA">
      <w:pPr>
        <w:jc w:val="center"/>
        <w:rPr>
          <w:b/>
          <w:sz w:val="20"/>
          <w:szCs w:val="20"/>
        </w:rPr>
      </w:pPr>
      <w:r w:rsidRPr="004702F3">
        <w:rPr>
          <w:b/>
          <w:sz w:val="20"/>
          <w:szCs w:val="20"/>
        </w:rPr>
        <w:t>Самарская область</w:t>
      </w:r>
    </w:p>
    <w:p w:rsidR="000B20EA" w:rsidRPr="004702F3" w:rsidRDefault="000B20EA" w:rsidP="000B20EA">
      <w:pPr>
        <w:jc w:val="center"/>
        <w:rPr>
          <w:b/>
        </w:rPr>
      </w:pPr>
    </w:p>
    <w:p w:rsidR="000B20EA" w:rsidRPr="004702F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702F3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4702F3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702F3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4702F3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B20EA" w:rsidRPr="004702F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4702F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4702F3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C05427" w:rsidRPr="004702F3" w:rsidRDefault="00C05427" w:rsidP="00C05427">
      <w:pPr>
        <w:jc w:val="center"/>
        <w:rPr>
          <w:b/>
          <w:sz w:val="28"/>
          <w:szCs w:val="28"/>
        </w:rPr>
      </w:pPr>
      <w:r w:rsidRPr="004702F3">
        <w:rPr>
          <w:b/>
          <w:sz w:val="28"/>
          <w:szCs w:val="28"/>
        </w:rPr>
        <w:t xml:space="preserve">ПОСТАНОВЛЕНИЕ </w:t>
      </w:r>
    </w:p>
    <w:p w:rsidR="00C05427" w:rsidRPr="004702F3" w:rsidRDefault="00C05427" w:rsidP="00C05427">
      <w:pPr>
        <w:jc w:val="center"/>
        <w:rPr>
          <w:b/>
        </w:rPr>
      </w:pPr>
    </w:p>
    <w:p w:rsidR="00C05427" w:rsidRPr="000239BF" w:rsidRDefault="00C05427" w:rsidP="00C05427">
      <w:pPr>
        <w:rPr>
          <w:b/>
          <w:sz w:val="26"/>
          <w:szCs w:val="26"/>
        </w:rPr>
      </w:pPr>
      <w:r w:rsidRPr="000239BF">
        <w:rPr>
          <w:b/>
          <w:sz w:val="26"/>
          <w:szCs w:val="26"/>
        </w:rPr>
        <w:t xml:space="preserve">от </w:t>
      </w:r>
      <w:proofErr w:type="spellStart"/>
      <w:r w:rsidR="000239BF" w:rsidRPr="000239BF">
        <w:rPr>
          <w:b/>
          <w:sz w:val="26"/>
          <w:szCs w:val="26"/>
        </w:rPr>
        <w:t>______</w:t>
      </w:r>
      <w:r w:rsidR="00C80FAB" w:rsidRPr="000239BF">
        <w:rPr>
          <w:b/>
          <w:sz w:val="26"/>
          <w:szCs w:val="26"/>
        </w:rPr>
        <w:t>июня</w:t>
      </w:r>
      <w:proofErr w:type="spellEnd"/>
      <w:r w:rsidRPr="000239BF">
        <w:rPr>
          <w:b/>
          <w:sz w:val="26"/>
          <w:szCs w:val="26"/>
        </w:rPr>
        <w:t xml:space="preserve"> 2023 года</w:t>
      </w:r>
      <w:r w:rsidRPr="000239BF">
        <w:rPr>
          <w:b/>
          <w:sz w:val="26"/>
          <w:szCs w:val="26"/>
        </w:rPr>
        <w:tab/>
      </w:r>
      <w:r w:rsidRPr="000239BF">
        <w:rPr>
          <w:b/>
          <w:sz w:val="26"/>
          <w:szCs w:val="26"/>
        </w:rPr>
        <w:tab/>
      </w:r>
      <w:r w:rsidR="002D1F63">
        <w:rPr>
          <w:b/>
          <w:sz w:val="26"/>
          <w:szCs w:val="26"/>
        </w:rPr>
        <w:t>проект</w:t>
      </w:r>
      <w:r w:rsidRPr="000239BF">
        <w:rPr>
          <w:b/>
          <w:sz w:val="26"/>
          <w:szCs w:val="26"/>
        </w:rPr>
        <w:tab/>
      </w:r>
      <w:r w:rsidRPr="000239BF">
        <w:rPr>
          <w:b/>
          <w:sz w:val="26"/>
          <w:szCs w:val="26"/>
        </w:rPr>
        <w:tab/>
      </w:r>
      <w:r w:rsidRPr="000239BF">
        <w:rPr>
          <w:b/>
          <w:sz w:val="26"/>
          <w:szCs w:val="26"/>
        </w:rPr>
        <w:tab/>
      </w:r>
      <w:r w:rsidRPr="000239BF">
        <w:rPr>
          <w:b/>
          <w:sz w:val="26"/>
          <w:szCs w:val="26"/>
        </w:rPr>
        <w:tab/>
      </w:r>
      <w:r w:rsidRPr="000239BF">
        <w:rPr>
          <w:b/>
          <w:sz w:val="26"/>
          <w:szCs w:val="26"/>
        </w:rPr>
        <w:tab/>
        <w:t xml:space="preserve">№ </w:t>
      </w:r>
      <w:r w:rsidR="002D1F63">
        <w:rPr>
          <w:b/>
          <w:sz w:val="26"/>
          <w:szCs w:val="26"/>
        </w:rPr>
        <w:t>______</w:t>
      </w:r>
    </w:p>
    <w:p w:rsidR="00C05427" w:rsidRPr="000239BF" w:rsidRDefault="00C05427" w:rsidP="00C05427">
      <w:pPr>
        <w:spacing w:line="360" w:lineRule="auto"/>
        <w:rPr>
          <w:sz w:val="26"/>
          <w:szCs w:val="26"/>
        </w:rPr>
      </w:pPr>
    </w:p>
    <w:p w:rsidR="00C05427" w:rsidRPr="002D1F63" w:rsidRDefault="00C05427" w:rsidP="002D1F63">
      <w:pPr>
        <w:pStyle w:val="a3"/>
        <w:spacing w:line="276" w:lineRule="auto"/>
        <w:ind w:left="-284"/>
        <w:jc w:val="center"/>
        <w:textAlignment w:val="baseline"/>
        <w:rPr>
          <w:b/>
          <w:sz w:val="26"/>
          <w:szCs w:val="26"/>
        </w:rPr>
      </w:pPr>
      <w:bookmarkStart w:id="0" w:name="_Hlk528063880"/>
      <w:proofErr w:type="gramStart"/>
      <w:r w:rsidRPr="000239BF">
        <w:rPr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0239BF">
        <w:rPr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4702F3" w:rsidRPr="000239BF">
        <w:rPr>
          <w:b/>
          <w:sz w:val="26"/>
          <w:szCs w:val="26"/>
        </w:rPr>
        <w:t xml:space="preserve"> </w:t>
      </w:r>
      <w:r w:rsidRPr="000239BF">
        <w:rPr>
          <w:b/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0239BF">
        <w:rPr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2D1F63">
        <w:rPr>
          <w:b/>
          <w:sz w:val="26"/>
          <w:szCs w:val="26"/>
        </w:rPr>
        <w:t xml:space="preserve"> </w:t>
      </w:r>
      <w:r w:rsidRPr="000239BF">
        <w:rPr>
          <w:b/>
          <w:bCs/>
          <w:sz w:val="26"/>
          <w:szCs w:val="26"/>
          <w:bdr w:val="none" w:sz="0" w:space="0" w:color="auto" w:frame="1"/>
        </w:rPr>
        <w:t>на 2023 – 2025 годы, от 06.02.2023г. №9, от 10.02.2023г №10, от 19.04.2023г. №27</w:t>
      </w:r>
      <w:proofErr w:type="gramEnd"/>
    </w:p>
    <w:p w:rsidR="00C05427" w:rsidRPr="00E71873" w:rsidRDefault="00C05427" w:rsidP="00C05427">
      <w:pPr>
        <w:pStyle w:val="a3"/>
        <w:spacing w:line="360" w:lineRule="auto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E71873" w:rsidRDefault="00C05427" w:rsidP="00C05427">
      <w:pPr>
        <w:pStyle w:val="a3"/>
        <w:ind w:left="-284" w:firstLine="709"/>
        <w:jc w:val="both"/>
        <w:textAlignment w:val="baseline"/>
        <w:rPr>
          <w:shd w:val="clear" w:color="auto" w:fill="FFFFFF"/>
        </w:rPr>
      </w:pPr>
      <w:proofErr w:type="gramStart"/>
      <w:r w:rsidRPr="00E71873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E71873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E71873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color w:val="000000"/>
          <w:bdr w:val="none" w:sz="0" w:space="0" w:color="auto" w:frame="1"/>
        </w:rPr>
        <w:t>на 2023 – 2025 годы</w:t>
      </w:r>
      <w:r w:rsidRPr="00E71873">
        <w:rPr>
          <w:b/>
          <w:bCs/>
          <w:color w:val="000000"/>
          <w:bdr w:val="none" w:sz="0" w:space="0" w:color="auto" w:frame="1"/>
        </w:rPr>
        <w:t xml:space="preserve">», </w:t>
      </w:r>
      <w:r w:rsidRPr="00E71873">
        <w:rPr>
          <w:color w:val="000000"/>
        </w:rPr>
        <w:t>утвержденную Постановлением Администрации</w:t>
      </w:r>
      <w:r w:rsidRPr="00E71873">
        <w:t xml:space="preserve"> сельского поселения Ташелка муниципального района  Ставропольский Самарской области </w:t>
      </w:r>
      <w:r w:rsidRPr="004702F3">
        <w:rPr>
          <w:bCs/>
        </w:rPr>
        <w:t>от 26 декабря 2022 № 73</w:t>
      </w:r>
      <w:r w:rsidRPr="004702F3">
        <w:t>,</w:t>
      </w:r>
      <w:r w:rsidRPr="00E71873">
        <w:t xml:space="preserve"> Администрация сельского поселения Ташелка муниципального района  Ставропольский Самарской области постановляет:</w:t>
      </w:r>
      <w:proofErr w:type="gramEnd"/>
    </w:p>
    <w:p w:rsidR="00C05427" w:rsidRPr="00E71873" w:rsidRDefault="00C05427" w:rsidP="00C05427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4702F3" w:rsidRDefault="00C05427" w:rsidP="00C05427">
      <w:pPr>
        <w:numPr>
          <w:ilvl w:val="0"/>
          <w:numId w:val="2"/>
        </w:numPr>
        <w:ind w:left="-426" w:firstLine="426"/>
        <w:jc w:val="both"/>
      </w:pPr>
      <w:r w:rsidRPr="00E71873">
        <w:t>Внести следующие изменения в муниципальную программу «</w:t>
      </w:r>
      <w:r w:rsidRPr="00E71873">
        <w:rPr>
          <w:bCs/>
          <w:bdr w:val="none" w:sz="0" w:space="0" w:color="auto" w:frame="1"/>
        </w:rPr>
        <w:t xml:space="preserve">Социально–экономическое развитие </w:t>
      </w:r>
      <w:r w:rsidRPr="00E71873">
        <w:t xml:space="preserve">сельского поселения Ташелка муниципального района  Ставропольский Самарской области </w:t>
      </w:r>
      <w:r w:rsidRPr="00E71873">
        <w:rPr>
          <w:bCs/>
          <w:bdr w:val="none" w:sz="0" w:space="0" w:color="auto" w:frame="1"/>
        </w:rPr>
        <w:t>на 2023 – 2025 годы</w:t>
      </w:r>
      <w:r w:rsidRPr="00E71873">
        <w:rPr>
          <w:b/>
          <w:bCs/>
          <w:bdr w:val="none" w:sz="0" w:space="0" w:color="auto" w:frame="1"/>
        </w:rPr>
        <w:t xml:space="preserve">», </w:t>
      </w:r>
      <w:r w:rsidRPr="00E71873"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4702F3">
        <w:rPr>
          <w:bCs/>
        </w:rPr>
        <w:t>от 26 декабря 2022 № 73</w:t>
      </w:r>
      <w:r w:rsidRPr="004702F3">
        <w:t>:</w:t>
      </w:r>
    </w:p>
    <w:p w:rsidR="00C05427" w:rsidRPr="00E71873" w:rsidRDefault="00C05427" w:rsidP="00C05427">
      <w:pPr>
        <w:jc w:val="both"/>
      </w:pPr>
    </w:p>
    <w:p w:rsidR="00C05427" w:rsidRPr="001F7112" w:rsidRDefault="00C05427" w:rsidP="00C05427">
      <w:pPr>
        <w:pStyle w:val="a3"/>
        <w:numPr>
          <w:ilvl w:val="1"/>
          <w:numId w:val="3"/>
        </w:numPr>
        <w:spacing w:line="276" w:lineRule="auto"/>
        <w:ind w:left="-426" w:firstLine="0"/>
        <w:jc w:val="both"/>
        <w:textAlignment w:val="baseline"/>
        <w:rPr>
          <w:bCs/>
          <w:bdr w:val="none" w:sz="0" w:space="0" w:color="auto" w:frame="1"/>
        </w:rPr>
      </w:pPr>
      <w:proofErr w:type="gramStart"/>
      <w:r w:rsidRPr="00E71873">
        <w:t>В муниципальной программе сельского поселения Ташелка муниципального района  Ставропольский Самарской области</w:t>
      </w:r>
      <w:r>
        <w:t xml:space="preserve"> «</w:t>
      </w:r>
      <w:r>
        <w:rPr>
          <w:bCs/>
          <w:bdr w:val="none" w:sz="0" w:space="0" w:color="auto" w:frame="1"/>
        </w:rPr>
        <w:t xml:space="preserve">Социально – экономическое развитие </w:t>
      </w:r>
      <w:r>
        <w:t xml:space="preserve">сельского поселения Ташелка  муниципального района  Ставропольский </w:t>
      </w:r>
      <w:r w:rsidRPr="001F7112">
        <w:t xml:space="preserve">Самарской области </w:t>
      </w:r>
      <w:r w:rsidRPr="001F7112">
        <w:rPr>
          <w:bCs/>
          <w:bdr w:val="none" w:sz="0" w:space="0" w:color="auto" w:frame="1"/>
        </w:rPr>
        <w:t>на 2023 – 2025 годы</w:t>
      </w:r>
      <w:r w:rsidRPr="001F7112">
        <w:rPr>
          <w:b/>
          <w:bCs/>
          <w:bdr w:val="none" w:sz="0" w:space="0" w:color="auto" w:frame="1"/>
        </w:rPr>
        <w:t xml:space="preserve">», </w:t>
      </w:r>
      <w:r w:rsidRPr="001F7112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F7112">
        <w:rPr>
          <w:b/>
          <w:bCs/>
        </w:rPr>
        <w:t xml:space="preserve"> </w:t>
      </w:r>
      <w:r w:rsidRPr="000239BF">
        <w:rPr>
          <w:bCs/>
        </w:rPr>
        <w:t>26 декабря 2022 № 73</w:t>
      </w:r>
      <w:r w:rsidRPr="000239BF">
        <w:t>,</w:t>
      </w:r>
      <w:r w:rsidRPr="001F7112">
        <w:t xml:space="preserve"> </w:t>
      </w:r>
      <w:r w:rsidRPr="001F7112">
        <w:rPr>
          <w:color w:val="000000"/>
        </w:rPr>
        <w:t>в</w:t>
      </w:r>
      <w:r w:rsidRPr="001F7112">
        <w:rPr>
          <w:bCs/>
          <w:bdr w:val="none" w:sz="0" w:space="0" w:color="auto" w:frame="1"/>
        </w:rPr>
        <w:t xml:space="preserve"> паспорте </w:t>
      </w:r>
      <w:r w:rsidRPr="001F7112">
        <w:t>муниципальной программы «</w:t>
      </w:r>
      <w:r w:rsidRPr="001F7112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F7112">
        <w:t xml:space="preserve">сельского поселения Ташелка муниципального района  Ставропольский Самарской области </w:t>
      </w:r>
      <w:r w:rsidRPr="001F7112">
        <w:rPr>
          <w:bCs/>
          <w:bdr w:val="none" w:sz="0" w:space="0" w:color="auto" w:frame="1"/>
        </w:rPr>
        <w:t>на 2023 – 2025</w:t>
      </w:r>
      <w:proofErr w:type="gramEnd"/>
      <w:r w:rsidRPr="001F7112">
        <w:rPr>
          <w:bCs/>
          <w:bdr w:val="none" w:sz="0" w:space="0" w:color="auto" w:frame="1"/>
        </w:rPr>
        <w:t xml:space="preserve"> годы</w:t>
      </w:r>
      <w:r w:rsidRPr="001F7112">
        <w:rPr>
          <w:b/>
          <w:bCs/>
          <w:bdr w:val="none" w:sz="0" w:space="0" w:color="auto" w:frame="1"/>
        </w:rPr>
        <w:t>»</w:t>
      </w:r>
      <w:r w:rsidRPr="001F7112">
        <w:t xml:space="preserve"> (далее Программа),</w:t>
      </w:r>
      <w:r w:rsidRPr="001F7112">
        <w:rPr>
          <w:color w:val="000000"/>
        </w:rPr>
        <w:t xml:space="preserve"> «Объемы и источники финансирования»</w:t>
      </w:r>
      <w:r w:rsidRPr="001F7112">
        <w:rPr>
          <w:b/>
          <w:bCs/>
          <w:bdr w:val="none" w:sz="0" w:space="0" w:color="auto" w:frame="1"/>
        </w:rPr>
        <w:t xml:space="preserve">, </w:t>
      </w:r>
      <w:r w:rsidRPr="001F7112">
        <w:rPr>
          <w:bCs/>
          <w:bdr w:val="none" w:sz="0" w:space="0" w:color="auto" w:frame="1"/>
        </w:rPr>
        <w:t>изложить в следующей редакции:</w:t>
      </w: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both"/>
        <w:textAlignment w:val="baseline"/>
        <w:rPr>
          <w:bCs/>
          <w:bdr w:val="none" w:sz="0" w:space="0" w:color="auto" w:frame="1"/>
        </w:rPr>
      </w:pPr>
    </w:p>
    <w:p w:rsidR="00C05427" w:rsidRDefault="00C05427" w:rsidP="00C05427">
      <w:pPr>
        <w:pStyle w:val="a3"/>
        <w:ind w:left="1141"/>
        <w:jc w:val="right"/>
        <w:textAlignment w:val="baseline"/>
        <w:rPr>
          <w:bCs/>
          <w:bdr w:val="none" w:sz="0" w:space="0" w:color="auto" w:frame="1"/>
        </w:rPr>
      </w:pPr>
      <w:r>
        <w:rPr>
          <w:bCs/>
          <w:bdr w:val="none" w:sz="0" w:space="0" w:color="auto" w:frame="1"/>
        </w:rPr>
        <w:t>Таблица №1</w:t>
      </w:r>
    </w:p>
    <w:tbl>
      <w:tblPr>
        <w:tblW w:w="10206" w:type="dxa"/>
        <w:tblInd w:w="-459" w:type="dxa"/>
        <w:tblCellMar>
          <w:left w:w="0" w:type="dxa"/>
          <w:right w:w="0" w:type="dxa"/>
        </w:tblCellMar>
        <w:tblLook w:val="00A0"/>
      </w:tblPr>
      <w:tblGrid>
        <w:gridCol w:w="2670"/>
        <w:gridCol w:w="7536"/>
      </w:tblGrid>
      <w:tr w:rsidR="00C05427" w:rsidTr="0092665A">
        <w:tc>
          <w:tcPr>
            <w:tcW w:w="26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96044F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>2023 год 17</w:t>
            </w:r>
            <w:r w:rsidR="00E43A6A">
              <w:rPr>
                <w:color w:val="000000"/>
              </w:rPr>
              <w:t> 792 670</w:t>
            </w:r>
            <w:r w:rsidRPr="00AF7BA3">
              <w:rPr>
                <w:color w:val="000000"/>
              </w:rPr>
              <w:t>руб. 51 коп.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 w:rsidRPr="00AF7BA3">
              <w:rPr>
                <w:color w:val="000000"/>
              </w:rPr>
              <w:t xml:space="preserve">2024 год 11 354 786 руб. 53 коп. </w:t>
            </w:r>
          </w:p>
          <w:p w:rsidR="00C05427" w:rsidRPr="00AF7BA3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2025 год 11 325 831 руб. 53 коп. 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F7BA3">
              <w:rPr>
                <w:color w:val="000000"/>
              </w:rPr>
              <w:t xml:space="preserve">1. Средства бюджета </w:t>
            </w:r>
            <w:r w:rsidRPr="00AF7BA3">
              <w:t>сельского поселения</w:t>
            </w:r>
            <w:r w:rsidRPr="0096044F">
              <w:t xml:space="preserve"> Ташелка муниципального района Ставропольский Самарской области;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Style w:val="apple-converted-space"/>
              </w:rPr>
            </w:pPr>
            <w:r w:rsidRPr="0096044F">
              <w:rPr>
                <w:color w:val="000000"/>
              </w:rPr>
              <w:t xml:space="preserve">2. Средства </w:t>
            </w:r>
            <w:r w:rsidRPr="0096044F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96044F" w:rsidRDefault="00C05427" w:rsidP="0092665A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</w:pPr>
            <w:r w:rsidRPr="0096044F">
              <w:rPr>
                <w:rStyle w:val="apple-converted-space"/>
                <w:color w:val="000000"/>
              </w:rPr>
              <w:t xml:space="preserve">3. </w:t>
            </w:r>
            <w:r w:rsidRPr="0096044F">
              <w:rPr>
                <w:color w:val="000000"/>
              </w:rPr>
              <w:t xml:space="preserve">Средства федерального </w:t>
            </w:r>
            <w:r w:rsidRPr="0096044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Default="00E02477" w:rsidP="005934AA">
      <w:pPr>
        <w:pStyle w:val="a3"/>
        <w:spacing w:line="276" w:lineRule="auto"/>
        <w:ind w:firstLine="709"/>
        <w:jc w:val="both"/>
        <w:textAlignment w:val="baseline"/>
      </w:pPr>
    </w:p>
    <w:p w:rsidR="00F07441" w:rsidRPr="00425834" w:rsidRDefault="00E20577" w:rsidP="00F07441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>
        <w:rPr>
          <w:rStyle w:val="FontStyle38"/>
        </w:rPr>
        <w:t>2</w:t>
      </w:r>
      <w:r w:rsidR="00F07441" w:rsidRPr="00425834">
        <w:rPr>
          <w:rStyle w:val="FontStyle38"/>
        </w:rPr>
        <w:t>.</w:t>
      </w:r>
      <w:r>
        <w:rPr>
          <w:rStyle w:val="FontStyle38"/>
        </w:rPr>
        <w:t>1</w:t>
      </w:r>
      <w:r w:rsidR="00F07441" w:rsidRPr="00425834">
        <w:rPr>
          <w:rStyle w:val="FontStyle38"/>
        </w:rPr>
        <w:t xml:space="preserve">. </w:t>
      </w:r>
      <w:proofErr w:type="gramStart"/>
      <w:r w:rsidR="00F07441" w:rsidRPr="00425834">
        <w:t>В Приложении №1 к муниципальной программе «</w:t>
      </w:r>
      <w:r w:rsidR="00F07441" w:rsidRPr="00425834">
        <w:rPr>
          <w:bdr w:val="none" w:sz="0" w:space="0" w:color="auto" w:frame="1"/>
        </w:rPr>
        <w:t xml:space="preserve">Социально – экономическое развитие </w:t>
      </w:r>
      <w:r w:rsidR="00F07441" w:rsidRPr="00425834">
        <w:t xml:space="preserve">сельского поселения Ташелка муниципального района Ставропольский Самарской области </w:t>
      </w:r>
      <w:r w:rsidR="00F07441" w:rsidRPr="00425834">
        <w:rPr>
          <w:bdr w:val="none" w:sz="0" w:space="0" w:color="auto" w:frame="1"/>
        </w:rPr>
        <w:t>на 202</w:t>
      </w:r>
      <w:r w:rsidR="004934A1">
        <w:rPr>
          <w:bdr w:val="none" w:sz="0" w:space="0" w:color="auto" w:frame="1"/>
        </w:rPr>
        <w:t>3</w:t>
      </w:r>
      <w:r w:rsidR="00F07441" w:rsidRPr="00425834">
        <w:rPr>
          <w:bdr w:val="none" w:sz="0" w:space="0" w:color="auto" w:frame="1"/>
        </w:rPr>
        <w:t xml:space="preserve"> – 202</w:t>
      </w:r>
      <w:r w:rsidR="004934A1">
        <w:rPr>
          <w:bdr w:val="none" w:sz="0" w:space="0" w:color="auto" w:frame="1"/>
        </w:rPr>
        <w:t>5</w:t>
      </w:r>
      <w:r w:rsidR="00F07441" w:rsidRPr="00425834">
        <w:rPr>
          <w:bdr w:val="none" w:sz="0" w:space="0" w:color="auto" w:frame="1"/>
        </w:rPr>
        <w:t xml:space="preserve"> годы», </w:t>
      </w:r>
      <w:r w:rsidR="00F07441"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1F7112">
        <w:rPr>
          <w:b/>
          <w:bCs/>
        </w:rPr>
        <w:t>2</w:t>
      </w:r>
      <w:r w:rsidR="004934A1">
        <w:rPr>
          <w:b/>
          <w:bCs/>
        </w:rPr>
        <w:t>6</w:t>
      </w:r>
      <w:r w:rsidR="004934A1" w:rsidRPr="001F7112">
        <w:rPr>
          <w:b/>
          <w:bCs/>
        </w:rPr>
        <w:t xml:space="preserve"> </w:t>
      </w:r>
      <w:r w:rsidR="004934A1" w:rsidRPr="002D1F63">
        <w:rPr>
          <w:bCs/>
        </w:rPr>
        <w:t>декабря 2022 № 73</w:t>
      </w:r>
      <w:r w:rsidR="00F07441" w:rsidRPr="00425834">
        <w:t>, в 1 Подпрограмме «Обеспечение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4934A1">
        <w:t>3</w:t>
      </w:r>
      <w:r w:rsidR="00F07441" w:rsidRPr="00425834">
        <w:t> - 202</w:t>
      </w:r>
      <w:r w:rsidR="004934A1">
        <w:t>5</w:t>
      </w:r>
      <w:r w:rsidR="00F07441" w:rsidRPr="00425834">
        <w:t xml:space="preserve"> годы» (далее Подпрограмма), в Паспорте Подпрограммы</w:t>
      </w:r>
      <w:proofErr w:type="gramEnd"/>
      <w:r w:rsidR="00F07441" w:rsidRPr="00425834">
        <w:t xml:space="preserve"> «Обеспечение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4934A1">
        <w:t>3</w:t>
      </w:r>
      <w:r w:rsidR="00F07441" w:rsidRPr="00425834">
        <w:t> - 202</w:t>
      </w:r>
      <w:r w:rsidR="004934A1">
        <w:t>5</w:t>
      </w:r>
      <w:r w:rsidR="00F07441" w:rsidRPr="00425834">
        <w:t xml:space="preserve"> годы» (далее Подпрограмма) в пункте 4</w:t>
      </w:r>
      <w:r w:rsidR="00F07441" w:rsidRPr="00425834">
        <w:rPr>
          <w:color w:val="000000"/>
        </w:rPr>
        <w:t xml:space="preserve"> «</w:t>
      </w:r>
      <w:r w:rsidR="00F07441" w:rsidRPr="00425834">
        <w:t>Объем ресурсов, необходимых для реализации Подпрограммы»</w:t>
      </w:r>
      <w:r w:rsidR="00F07441" w:rsidRPr="00425834">
        <w:rPr>
          <w:color w:val="000000"/>
        </w:rPr>
        <w:t xml:space="preserve"> таблицу №1 «Мероприятия Подпрограммы» </w:t>
      </w:r>
      <w:r w:rsidR="00F07441" w:rsidRPr="00425834">
        <w:t xml:space="preserve">изложить в следующей редакции: </w:t>
      </w:r>
    </w:p>
    <w:p w:rsidR="00F07441" w:rsidRPr="00425834" w:rsidRDefault="00F07441" w:rsidP="00F07441">
      <w:pPr>
        <w:ind w:firstLine="709"/>
        <w:jc w:val="center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5A1B19" w:rsidRPr="00224794" w:rsidTr="0092665A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B19" w:rsidRPr="00224794" w:rsidRDefault="005A1B19" w:rsidP="0092665A">
            <w:pPr>
              <w:autoSpaceDE w:val="0"/>
              <w:autoSpaceDN w:val="0"/>
              <w:adjustRightInd w:val="0"/>
              <w:ind w:right="-1"/>
            </w:pPr>
            <w:r w:rsidRPr="00224794"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1B19" w:rsidRPr="00224794" w:rsidRDefault="005A1B19" w:rsidP="0092665A">
            <w:pPr>
              <w:ind w:right="-1"/>
              <w:jc w:val="both"/>
            </w:pPr>
            <w:r w:rsidRPr="00224794">
              <w:t xml:space="preserve">Финансирование мероприятий </w:t>
            </w:r>
            <w:proofErr w:type="gramStart"/>
            <w:r w:rsidRPr="00224794">
              <w:t>может</w:t>
            </w:r>
            <w:proofErr w:type="gramEnd"/>
            <w:r w:rsidRPr="00224794"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A1B19" w:rsidRPr="00224794" w:rsidRDefault="005A1B19" w:rsidP="0092665A">
            <w:pPr>
              <w:ind w:right="-1"/>
              <w:jc w:val="both"/>
            </w:pPr>
            <w:r w:rsidRPr="00224794">
              <w:t xml:space="preserve">Общий объем финансирования Подпрограммы составляет   </w:t>
            </w:r>
            <w:r>
              <w:t>10 567 823</w:t>
            </w:r>
            <w:r w:rsidRPr="00BF7337">
              <w:t xml:space="preserve">  рубля </w:t>
            </w:r>
            <w:r>
              <w:t>54</w:t>
            </w:r>
            <w:r w:rsidRPr="00224794">
              <w:t xml:space="preserve"> копе</w:t>
            </w:r>
            <w:r>
              <w:t>й</w:t>
            </w:r>
            <w:r w:rsidRPr="00224794">
              <w:t>к</w:t>
            </w:r>
            <w:r>
              <w:t>и</w:t>
            </w:r>
            <w:r w:rsidRPr="00224794">
              <w:t>.</w:t>
            </w:r>
          </w:p>
          <w:p w:rsidR="005A1B19" w:rsidRPr="0081218E" w:rsidRDefault="005A1B19" w:rsidP="0092665A">
            <w:pPr>
              <w:ind w:right="-1"/>
              <w:jc w:val="both"/>
            </w:pPr>
            <w:r w:rsidRPr="0081218E">
              <w:t>2023 год – 3 6</w:t>
            </w:r>
            <w:r>
              <w:t>5</w:t>
            </w:r>
            <w:r w:rsidRPr="0081218E">
              <w:t>3 </w:t>
            </w:r>
            <w:r>
              <w:t>7</w:t>
            </w:r>
            <w:r w:rsidRPr="0081218E">
              <w:t>21 руб.74 коп</w:t>
            </w:r>
            <w:proofErr w:type="gramStart"/>
            <w:r w:rsidRPr="0081218E">
              <w:t xml:space="preserve">.; </w:t>
            </w:r>
            <w:proofErr w:type="gramEnd"/>
          </w:p>
          <w:p w:rsidR="005A1B19" w:rsidRPr="0081218E" w:rsidRDefault="005A1B19" w:rsidP="0092665A">
            <w:pPr>
              <w:ind w:right="-1"/>
              <w:jc w:val="both"/>
            </w:pPr>
            <w:r w:rsidRPr="0081218E">
              <w:t xml:space="preserve">2024 год – 3 535 947 руб.83 коп. </w:t>
            </w:r>
          </w:p>
          <w:p w:rsidR="005A1B19" w:rsidRPr="00224794" w:rsidRDefault="005A1B19" w:rsidP="0092665A">
            <w:pPr>
              <w:ind w:right="-1"/>
              <w:jc w:val="both"/>
              <w:rPr>
                <w:highlight w:val="yellow"/>
              </w:rPr>
            </w:pPr>
            <w:r w:rsidRPr="0081218E">
              <w:t>2025 год – . 3 368 053 руб.</w:t>
            </w:r>
            <w:r>
              <w:t>97</w:t>
            </w:r>
            <w:r w:rsidRPr="00224794">
              <w:t xml:space="preserve"> коп</w:t>
            </w:r>
          </w:p>
        </w:tc>
      </w:tr>
    </w:tbl>
    <w:p w:rsidR="00F07441" w:rsidRPr="00425834" w:rsidRDefault="00F07441" w:rsidP="004702F3"/>
    <w:p w:rsidR="00582D63" w:rsidRPr="00425834" w:rsidRDefault="00582D63" w:rsidP="00582D63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>
        <w:rPr>
          <w:rStyle w:val="FontStyle38"/>
        </w:rPr>
        <w:t>2</w:t>
      </w:r>
      <w:r w:rsidRPr="00425834">
        <w:rPr>
          <w:rStyle w:val="FontStyle38"/>
        </w:rPr>
        <w:t>.</w:t>
      </w:r>
      <w:r>
        <w:rPr>
          <w:rStyle w:val="FontStyle38"/>
        </w:rPr>
        <w:t>2</w:t>
      </w:r>
      <w:r w:rsidRPr="00425834">
        <w:rPr>
          <w:rStyle w:val="FontStyle38"/>
        </w:rPr>
        <w:t xml:space="preserve">. </w:t>
      </w:r>
      <w:proofErr w:type="gramStart"/>
      <w:r w:rsidRPr="00425834">
        <w:t>В Приложении №1 к муниципальной программе «</w:t>
      </w:r>
      <w:r w:rsidRPr="00425834">
        <w:rPr>
          <w:bdr w:val="none" w:sz="0" w:space="0" w:color="auto" w:frame="1"/>
        </w:rPr>
        <w:t xml:space="preserve">Социально – экономическое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Pr="004702F3">
        <w:rPr>
          <w:bCs/>
        </w:rPr>
        <w:t>26 декабря 2022 № 73</w:t>
      </w:r>
      <w:r w:rsidRPr="004702F3">
        <w:t>, в 1 Подпрограмме «Обеспечение деятельности Администрации сельско</w:t>
      </w:r>
      <w:r w:rsidRPr="00425834">
        <w:t>го поселения Ташелка муниципального района Ставропольский Самарской области на 202</w:t>
      </w:r>
      <w:r>
        <w:t>3</w:t>
      </w:r>
      <w:r w:rsidRPr="00425834">
        <w:t> - 202</w:t>
      </w:r>
      <w:r>
        <w:t>5</w:t>
      </w:r>
      <w:r w:rsidRPr="00425834">
        <w:t xml:space="preserve"> годы» (далее Подпрограмма), в Паспорте Подпрограммы</w:t>
      </w:r>
      <w:proofErr w:type="gramEnd"/>
      <w:r w:rsidRPr="00425834">
        <w:t xml:space="preserve"> «Обеспечение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3</w:t>
      </w:r>
      <w:r w:rsidRPr="00425834">
        <w:t> - 202</w:t>
      </w:r>
      <w:r>
        <w:t>5</w:t>
      </w:r>
      <w:r w:rsidRPr="00425834">
        <w:t xml:space="preserve"> годы» (далее Подпрограмма) в пункте 4</w:t>
      </w:r>
      <w:r w:rsidRPr="00425834">
        <w:rPr>
          <w:color w:val="000000"/>
        </w:rPr>
        <w:t xml:space="preserve"> «</w:t>
      </w:r>
      <w:r w:rsidRPr="00425834">
        <w:t>Объем ресурсов, необходимых для реализации Подпрограммы»</w:t>
      </w:r>
      <w:r w:rsidRPr="00425834">
        <w:rPr>
          <w:color w:val="000000"/>
        </w:rPr>
        <w:t xml:space="preserve"> таблицу №1 «Мероприятия Подпрограммы» </w:t>
      </w:r>
      <w:r w:rsidRPr="00425834">
        <w:t xml:space="preserve">изложить в следующей редакции: </w:t>
      </w:r>
    </w:p>
    <w:p w:rsidR="00F07441" w:rsidRDefault="00F07441" w:rsidP="00F07441">
      <w:pPr>
        <w:ind w:firstLine="709"/>
        <w:jc w:val="center"/>
      </w:pPr>
    </w:p>
    <w:p w:rsidR="00582D63" w:rsidRPr="00425834" w:rsidRDefault="00582D63" w:rsidP="00F07441">
      <w:pPr>
        <w:ind w:firstLine="709"/>
        <w:jc w:val="center"/>
      </w:pPr>
    </w:p>
    <w:p w:rsidR="004702F3" w:rsidRDefault="004702F3" w:rsidP="00F07441">
      <w:pPr>
        <w:ind w:firstLine="709"/>
        <w:jc w:val="center"/>
      </w:pPr>
    </w:p>
    <w:p w:rsidR="00F07441" w:rsidRPr="00425834" w:rsidRDefault="00F07441" w:rsidP="00F07441">
      <w:pPr>
        <w:ind w:firstLine="709"/>
        <w:jc w:val="center"/>
      </w:pPr>
      <w:r w:rsidRPr="00425834">
        <w:t>Мероприятия Подпрограммы</w:t>
      </w:r>
    </w:p>
    <w:p w:rsidR="00F07441" w:rsidRPr="00425834" w:rsidRDefault="00F07441" w:rsidP="00F07441">
      <w:pPr>
        <w:ind w:firstLine="709"/>
        <w:jc w:val="right"/>
      </w:pPr>
      <w:r w:rsidRPr="00425834">
        <w:t>Таблица №1</w:t>
      </w:r>
    </w:p>
    <w:p w:rsidR="00F07441" w:rsidRPr="00425834" w:rsidRDefault="00F07441" w:rsidP="00F07441">
      <w:pPr>
        <w:ind w:firstLine="709"/>
        <w:jc w:val="right"/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410"/>
        <w:gridCol w:w="1701"/>
        <w:gridCol w:w="1701"/>
        <w:gridCol w:w="1417"/>
      </w:tblGrid>
      <w:tr w:rsidR="00F07441" w:rsidRPr="00425834" w:rsidTr="0092665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Мероприятия</w:t>
            </w:r>
          </w:p>
        </w:tc>
        <w:tc>
          <w:tcPr>
            <w:tcW w:w="267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425834">
              <w:t>Источник финансирования</w:t>
            </w:r>
          </w:p>
        </w:tc>
        <w:tc>
          <w:tcPr>
            <w:tcW w:w="481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 xml:space="preserve">Планируемое значение </w:t>
            </w:r>
            <w:proofErr w:type="gramStart"/>
            <w:r w:rsidRPr="00425834">
              <w:t xml:space="preserve">( </w:t>
            </w:r>
            <w:proofErr w:type="gramEnd"/>
            <w:r w:rsidRPr="00425834">
              <w:t>руб.)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3</w:t>
            </w:r>
            <w:r w:rsidRPr="00425834"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4</w:t>
            </w:r>
            <w:r w:rsidRPr="00425834"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202</w:t>
            </w:r>
            <w:r w:rsidR="00225924">
              <w:t>5</w:t>
            </w:r>
            <w:r w:rsidRPr="00425834">
              <w:t xml:space="preserve"> г.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главы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главы администрации</w:t>
            </w:r>
          </w:p>
        </w:tc>
        <w:tc>
          <w:tcPr>
            <w:tcW w:w="267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214"/>
              <w:jc w:val="center"/>
            </w:pPr>
            <w:r>
              <w:t>852 132,96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852 132,96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работников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1 758 866,59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1 758 866,59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1 758 866,59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93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1 758 866,59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1 758 866,59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1 758 866,59</w:t>
            </w:r>
          </w:p>
        </w:tc>
      </w:tr>
      <w:tr w:rsidR="00F07441" w:rsidRPr="00425834" w:rsidTr="0092665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42583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425834">
              <w:t>работников администрации сельского поселения</w:t>
            </w:r>
          </w:p>
        </w:tc>
      </w:tr>
      <w:tr w:rsidR="00F07441" w:rsidRPr="00425834" w:rsidTr="0092665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8</w:t>
            </w:r>
            <w:r w:rsidR="003054CE">
              <w:t>5</w:t>
            </w:r>
            <w:r w:rsidRPr="00425834">
              <w:t>2 </w:t>
            </w:r>
            <w:r w:rsidR="003054CE">
              <w:t>6</w:t>
            </w:r>
            <w:r w:rsidRPr="00425834">
              <w:t>36,95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862 736,95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862 736,95</w:t>
            </w:r>
          </w:p>
        </w:tc>
      </w:tr>
      <w:tr w:rsidR="00F07441" w:rsidRPr="00425834" w:rsidTr="0092665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536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3054CE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852 636,95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862 736,95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862 736,95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5360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287680</w:t>
            </w:r>
          </w:p>
        </w:tc>
      </w:tr>
      <w:tr w:rsidR="00F07441" w:rsidRPr="00425834" w:rsidTr="0092665A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F0744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425834"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07441" w:rsidRPr="00425834" w:rsidTr="0092665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rPr>
                <w:color w:val="000000"/>
              </w:rPr>
              <w:t xml:space="preserve">Материально-техническое обеспечение </w:t>
            </w:r>
            <w:r w:rsidRPr="00425834">
              <w:rPr>
                <w:color w:val="000000"/>
              </w:rPr>
              <w:lastRenderedPageBreak/>
              <w:t xml:space="preserve">деятельности </w:t>
            </w:r>
            <w:r w:rsidRPr="00425834"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lastRenderedPageBreak/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6 000,00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17 207,12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25 547,12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425834">
              <w:lastRenderedPageBreak/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6 000,00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17 207,12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25 547,12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425834">
              <w:t>6. 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на полномочия о передаче функций  по внешнему муниципальному финансовому контролю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на полномочия о передаче функций  по внешнему муниципальному финансовому контролю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7 990,00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207"/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5924" w:rsidRPr="00425834" w:rsidRDefault="00225924" w:rsidP="00225924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F07441" w:rsidRPr="00425834" w:rsidTr="0092665A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425834">
              <w:t>ИТОГО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7 990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7.Прочие мероприятия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  <w:r w:rsidRPr="00425834">
              <w:t xml:space="preserve">Обучение по курсу  «Проверка </w:t>
            </w:r>
            <w:proofErr w:type="gramStart"/>
            <w:r w:rsidRPr="00425834">
              <w:t>знаний требований охраны труда руководителей</w:t>
            </w:r>
            <w:proofErr w:type="gramEnd"/>
            <w:r w:rsidRPr="00425834">
              <w:t xml:space="preserve"> и специалистов по охране труда»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7 990,00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425834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456"/>
              <w:jc w:val="right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425834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7 990,00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425834">
              <w:t>0,00</w:t>
            </w:r>
          </w:p>
        </w:tc>
      </w:tr>
      <w:tr w:rsidR="00F07441" w:rsidRPr="00425834" w:rsidTr="0092665A">
        <w:trPr>
          <w:cantSplit/>
          <w:trHeight w:val="381"/>
        </w:trPr>
        <w:tc>
          <w:tcPr>
            <w:tcW w:w="53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F07441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425834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3 6</w:t>
            </w:r>
            <w:r w:rsidR="003054CE">
              <w:t>5</w:t>
            </w:r>
            <w:r>
              <w:t xml:space="preserve">3 </w:t>
            </w:r>
            <w:r w:rsidR="003054CE">
              <w:t>7</w:t>
            </w:r>
            <w:r>
              <w:t>21,74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3 535 947,83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7441" w:rsidRPr="00425834" w:rsidRDefault="00225924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3 368 053,97</w:t>
            </w:r>
          </w:p>
        </w:tc>
      </w:tr>
    </w:tbl>
    <w:p w:rsidR="00F07441" w:rsidRDefault="00F07441" w:rsidP="001F53EE">
      <w:pPr>
        <w:pStyle w:val="ConsPlusTitle"/>
        <w:widowControl/>
        <w:spacing w:line="276" w:lineRule="auto"/>
        <w:ind w:firstLine="708"/>
        <w:jc w:val="both"/>
        <w:outlineLvl w:val="0"/>
        <w:rPr>
          <w:b w:val="0"/>
          <w:bCs w:val="0"/>
        </w:rPr>
      </w:pPr>
    </w:p>
    <w:p w:rsidR="001F53EE" w:rsidRPr="00425834" w:rsidRDefault="001F53EE" w:rsidP="004702F3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425834">
        <w:rPr>
          <w:b w:val="0"/>
          <w:bCs w:val="0"/>
        </w:rPr>
        <w:t>2.</w:t>
      </w:r>
      <w:r w:rsidR="00582D63">
        <w:rPr>
          <w:b w:val="0"/>
          <w:bCs w:val="0"/>
        </w:rPr>
        <w:t>3</w:t>
      </w:r>
      <w:r w:rsidRPr="00425834">
        <w:rPr>
          <w:b w:val="0"/>
          <w:bCs w:val="0"/>
        </w:rPr>
        <w:t xml:space="preserve">. </w:t>
      </w:r>
      <w:proofErr w:type="gramStart"/>
      <w:r w:rsidRPr="00425834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№6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F7112">
        <w:t>2</w:t>
      </w:r>
      <w:r w:rsidR="004934A1">
        <w:t>6</w:t>
      </w:r>
      <w:r w:rsidR="004934A1" w:rsidRPr="001F7112">
        <w:t xml:space="preserve"> декабря 2022 № 7</w:t>
      </w:r>
      <w:r w:rsidR="004934A1"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, 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2022 - 2024 годы» (далее Подпрограмма), в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Паспорте</w:t>
      </w:r>
      <w:proofErr w:type="gramEnd"/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Подпрограммы 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> - 202</w:t>
      </w:r>
      <w:r w:rsidR="00F07441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Pr="00425834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 (далее Подпрограмма),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425834" w:rsidTr="0092665A">
        <w:trPr>
          <w:trHeight w:val="776"/>
          <w:jc w:val="center"/>
        </w:trPr>
        <w:tc>
          <w:tcPr>
            <w:tcW w:w="2378" w:type="dxa"/>
          </w:tcPr>
          <w:p w:rsidR="001F53EE" w:rsidRPr="00425834" w:rsidRDefault="001F53EE" w:rsidP="0092665A">
            <w:pPr>
              <w:rPr>
                <w:color w:val="000000"/>
              </w:rPr>
            </w:pPr>
            <w:r w:rsidRPr="0042583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F53EE" w:rsidRPr="00425834" w:rsidRDefault="001F53EE" w:rsidP="0092665A">
            <w:pPr>
              <w:jc w:val="both"/>
            </w:pPr>
            <w:r w:rsidRPr="00425834">
              <w:t xml:space="preserve">Финансирование мероприятий </w:t>
            </w:r>
            <w:proofErr w:type="gramStart"/>
            <w:r w:rsidRPr="00425834">
              <w:t>может</w:t>
            </w:r>
            <w:proofErr w:type="gramEnd"/>
            <w:r w:rsidRPr="00425834">
              <w:t xml:space="preserve">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</w:t>
            </w:r>
            <w:r w:rsidRPr="00425834">
              <w:lastRenderedPageBreak/>
              <w:t>финансирования подлежат корректировке:</w:t>
            </w:r>
          </w:p>
          <w:p w:rsidR="001F53EE" w:rsidRPr="00425834" w:rsidRDefault="001F53EE" w:rsidP="0092665A">
            <w:pPr>
              <w:jc w:val="both"/>
            </w:pPr>
            <w:r w:rsidRPr="00425834">
              <w:t xml:space="preserve">Общий объем финансирования Подпрограммы составляет                     </w:t>
            </w:r>
            <w:r w:rsidR="00F07441">
              <w:t>198 240</w:t>
            </w:r>
            <w:r w:rsidRPr="00425834">
              <w:t>,00 руб.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3</w:t>
            </w:r>
            <w:r w:rsidRPr="00425834">
              <w:t xml:space="preserve"> год – </w:t>
            </w:r>
            <w:r w:rsidR="00F07441">
              <w:t>19824</w:t>
            </w:r>
            <w:r w:rsidRPr="00425834">
              <w:t>0,00 руб.;</w:t>
            </w:r>
          </w:p>
          <w:p w:rsidR="001F53EE" w:rsidRPr="00425834" w:rsidRDefault="001F53EE" w:rsidP="0092665A">
            <w:pPr>
              <w:jc w:val="both"/>
            </w:pPr>
            <w:r w:rsidRPr="00425834">
              <w:t>202</w:t>
            </w:r>
            <w:r w:rsidR="00F07441">
              <w:t>4</w:t>
            </w:r>
            <w:r w:rsidRPr="00425834">
              <w:t xml:space="preserve"> год – 0 руб.;</w:t>
            </w:r>
          </w:p>
          <w:p w:rsidR="001F53EE" w:rsidRPr="00425834" w:rsidRDefault="001F53EE" w:rsidP="0092665A">
            <w:pPr>
              <w:jc w:val="both"/>
              <w:rPr>
                <w:color w:val="000000"/>
              </w:rPr>
            </w:pPr>
            <w:r w:rsidRPr="00425834">
              <w:t>202</w:t>
            </w:r>
            <w:r w:rsidR="00F07441">
              <w:t>5</w:t>
            </w:r>
            <w:r w:rsidRPr="00425834">
              <w:t xml:space="preserve"> год – 0 руб.</w:t>
            </w:r>
          </w:p>
        </w:tc>
      </w:tr>
    </w:tbl>
    <w:p w:rsidR="001F53EE" w:rsidRPr="00425834" w:rsidRDefault="001F53EE" w:rsidP="001F53EE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</w:rPr>
      </w:pPr>
    </w:p>
    <w:p w:rsidR="001F53EE" w:rsidRPr="004702F3" w:rsidRDefault="001F53EE" w:rsidP="004702F3">
      <w:pPr>
        <w:shd w:val="clear" w:color="auto" w:fill="FFFFFF"/>
        <w:spacing w:line="276" w:lineRule="auto"/>
        <w:ind w:firstLine="709"/>
        <w:jc w:val="both"/>
        <w:outlineLvl w:val="0"/>
        <w:rPr>
          <w:color w:val="000000"/>
          <w:sz w:val="22"/>
          <w:szCs w:val="22"/>
        </w:rPr>
      </w:pPr>
      <w:r w:rsidRPr="00425834">
        <w:rPr>
          <w:rStyle w:val="FontStyle38"/>
        </w:rPr>
        <w:t>2.</w:t>
      </w:r>
      <w:r w:rsidR="00582D63">
        <w:rPr>
          <w:rStyle w:val="FontStyle38"/>
        </w:rPr>
        <w:t>4</w:t>
      </w:r>
      <w:r w:rsidRPr="00425834">
        <w:rPr>
          <w:rStyle w:val="FontStyle38"/>
        </w:rPr>
        <w:t xml:space="preserve">. </w:t>
      </w:r>
      <w:r w:rsidRPr="00425834">
        <w:t>В Приложении №6 к муниципальной программе «</w:t>
      </w:r>
      <w:r w:rsidRPr="00425834">
        <w:rPr>
          <w:bdr w:val="none" w:sz="0" w:space="0" w:color="auto" w:frame="1"/>
        </w:rPr>
        <w:t xml:space="preserve">Социально – экономическое развитие </w:t>
      </w:r>
      <w:r w:rsidRPr="00425834">
        <w:t xml:space="preserve">сельского поселения Ташелка муниципального района Ставропольский Самарской области </w:t>
      </w:r>
      <w:r w:rsidRPr="00425834">
        <w:rPr>
          <w:bdr w:val="none" w:sz="0" w:space="0" w:color="auto" w:frame="1"/>
        </w:rPr>
        <w:t>на 202</w:t>
      </w:r>
      <w:r w:rsidR="00F07441">
        <w:rPr>
          <w:bdr w:val="none" w:sz="0" w:space="0" w:color="auto" w:frame="1"/>
        </w:rPr>
        <w:t>3</w:t>
      </w:r>
      <w:r w:rsidRPr="00425834">
        <w:rPr>
          <w:bdr w:val="none" w:sz="0" w:space="0" w:color="auto" w:frame="1"/>
        </w:rPr>
        <w:t xml:space="preserve"> – 202</w:t>
      </w:r>
      <w:r w:rsidR="00F07441">
        <w:rPr>
          <w:bdr w:val="none" w:sz="0" w:space="0" w:color="auto" w:frame="1"/>
        </w:rPr>
        <w:t>5</w:t>
      </w:r>
      <w:r w:rsidRPr="00425834">
        <w:rPr>
          <w:bdr w:val="none" w:sz="0" w:space="0" w:color="auto" w:frame="1"/>
        </w:rPr>
        <w:t xml:space="preserve"> годы», </w:t>
      </w:r>
      <w:r w:rsidRPr="00425834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4702F3">
        <w:rPr>
          <w:bCs/>
        </w:rPr>
        <w:t>26 декабря 2022 № 73</w:t>
      </w:r>
      <w:r w:rsidRPr="004702F3">
        <w:t xml:space="preserve"> , в 6 Подпрограмме ««Комплексное развитие системы ком</w:t>
      </w:r>
      <w:r w:rsidRPr="00425834">
        <w:t>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</w:t>
      </w:r>
      <w:proofErr w:type="gramStart"/>
      <w:r w:rsidRPr="00425834">
        <w:t>.</w:t>
      </w:r>
      <w:proofErr w:type="gramEnd"/>
      <w:r w:rsidRPr="00425834">
        <w:t xml:space="preserve"> </w:t>
      </w:r>
      <w:proofErr w:type="gramStart"/>
      <w:r w:rsidRPr="00425834">
        <w:t>в</w:t>
      </w:r>
      <w:proofErr w:type="gramEnd"/>
      <w:r w:rsidRPr="00425834">
        <w:t xml:space="preserve"> паспорте подпрограммы ««Комплексное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</w:t>
      </w:r>
      <w:r w:rsidR="00F07441">
        <w:t>3</w:t>
      </w:r>
      <w:r w:rsidRPr="00425834">
        <w:t> - 202</w:t>
      </w:r>
      <w:r w:rsidR="00F07441">
        <w:t>5</w:t>
      </w:r>
      <w:r w:rsidRPr="00425834">
        <w:t xml:space="preserve"> годы»» (далее Подпрограмма) в пункте 2</w:t>
      </w:r>
      <w:r w:rsidRPr="00425834">
        <w:rPr>
          <w:color w:val="000000"/>
        </w:rPr>
        <w:t xml:space="preserve"> «Основные цели и задачи, сроки и источники финансирования</w:t>
      </w:r>
      <w:r w:rsidRPr="00425834">
        <w:rPr>
          <w:color w:val="000000"/>
          <w:sz w:val="22"/>
          <w:szCs w:val="22"/>
        </w:rPr>
        <w:t xml:space="preserve"> Подпрограммы</w:t>
      </w:r>
      <w:r w:rsidRPr="00425834">
        <w:rPr>
          <w:color w:val="000000"/>
        </w:rPr>
        <w:t xml:space="preserve">» таблицу №1 «Мероприятия Подпрограммы» </w:t>
      </w:r>
      <w:r w:rsidRPr="00425834">
        <w:t xml:space="preserve">изложить в следующей редакции: </w:t>
      </w: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</w:p>
    <w:p w:rsidR="001F53EE" w:rsidRPr="00425834" w:rsidRDefault="001F53EE" w:rsidP="001F53EE">
      <w:pPr>
        <w:ind w:firstLine="709"/>
        <w:jc w:val="center"/>
      </w:pPr>
      <w:r w:rsidRPr="00425834">
        <w:t>Мероприятия Подпрограммы</w:t>
      </w:r>
    </w:p>
    <w:p w:rsidR="001F53EE" w:rsidRPr="00425834" w:rsidRDefault="001F53EE" w:rsidP="001F53EE">
      <w:pPr>
        <w:ind w:firstLine="709"/>
        <w:jc w:val="right"/>
      </w:pPr>
      <w:r w:rsidRPr="00425834">
        <w:t>Таблица №1</w:t>
      </w:r>
    </w:p>
    <w:p w:rsidR="001F53EE" w:rsidRPr="00425834" w:rsidRDefault="001F53EE" w:rsidP="001F53EE">
      <w:pPr>
        <w:ind w:firstLine="709"/>
        <w:jc w:val="right"/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2879"/>
        <w:gridCol w:w="1657"/>
        <w:gridCol w:w="1134"/>
        <w:gridCol w:w="992"/>
      </w:tblGrid>
      <w:tr w:rsidR="001F53EE" w:rsidRPr="00425834" w:rsidTr="0092665A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Наименования</w:t>
            </w:r>
          </w:p>
        </w:tc>
        <w:tc>
          <w:tcPr>
            <w:tcW w:w="287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Источник финансирования</w:t>
            </w:r>
          </w:p>
        </w:tc>
        <w:tc>
          <w:tcPr>
            <w:tcW w:w="37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Планируемое значение (руб.)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3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4</w:t>
            </w:r>
            <w:r w:rsidRPr="00425834">
              <w:rPr>
                <w:rFonts w:eastAsia="Calibri"/>
              </w:rPr>
              <w:t xml:space="preserve">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202</w:t>
            </w:r>
            <w:r w:rsidR="00F07441">
              <w:rPr>
                <w:rFonts w:eastAsia="Calibri"/>
              </w:rPr>
              <w:t>5</w:t>
            </w:r>
            <w:r w:rsidRPr="00425834">
              <w:rPr>
                <w:rFonts w:eastAsia="Calibri"/>
              </w:rPr>
              <w:t xml:space="preserve"> г.</w:t>
            </w:r>
          </w:p>
        </w:tc>
      </w:tr>
      <w:tr w:rsidR="001F53EE" w:rsidRPr="00425834" w:rsidTr="0092665A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3EE" w:rsidRPr="00425834" w:rsidRDefault="001F53EE" w:rsidP="001F53EE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425834">
              <w:rPr>
                <w:rFonts w:eastAsia="Calibri"/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r w:rsidRPr="00425834">
              <w:t xml:space="preserve">Коммунальная инфраструктура – разработка </w:t>
            </w:r>
            <w:proofErr w:type="gramStart"/>
            <w:r w:rsidRPr="00425834">
              <w:t>программы комплексного развития системы коммунальной инфраструктуры сельского поселения</w:t>
            </w:r>
            <w:proofErr w:type="gramEnd"/>
            <w:r w:rsidRPr="00425834">
              <w:t xml:space="preserve"> Ташелка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proofErr w:type="spellStart"/>
            <w:r w:rsidRPr="00425834">
              <w:t>Телеинспекция</w:t>
            </w:r>
            <w:proofErr w:type="spellEnd"/>
            <w:r w:rsidRPr="00425834">
              <w:t xml:space="preserve"> двух водозаборных скважин в селе Верхний Сускан</w:t>
            </w:r>
          </w:p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Местный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Областной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/>
        </w:tc>
        <w:tc>
          <w:tcPr>
            <w:tcW w:w="2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Федеральный бюджет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425834">
              <w:rPr>
                <w:rFonts w:eastAsia="Calibri"/>
              </w:rPr>
              <w:t>0</w:t>
            </w:r>
          </w:p>
        </w:tc>
      </w:tr>
      <w:tr w:rsidR="001F53EE" w:rsidRPr="00425834" w:rsidTr="0092665A">
        <w:trPr>
          <w:cantSplit/>
          <w:trHeight w:val="412"/>
        </w:trPr>
        <w:tc>
          <w:tcPr>
            <w:tcW w:w="557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F53EE" w:rsidRPr="00425834" w:rsidRDefault="001F53EE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425834">
              <w:rPr>
                <w:rFonts w:eastAsia="Calibri"/>
              </w:rPr>
              <w:t>ИТОГО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F07441" w:rsidP="0092665A">
            <w:pPr>
              <w:jc w:val="center"/>
            </w:pPr>
            <w:r>
              <w:rPr>
                <w:rFonts w:eastAsia="Calibri"/>
              </w:rPr>
              <w:t>198 240</w:t>
            </w:r>
            <w:r w:rsidR="001F53EE" w:rsidRPr="00425834">
              <w:rPr>
                <w:rFonts w:eastAsia="Calibri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F53EE" w:rsidRPr="00425834" w:rsidRDefault="001F53EE" w:rsidP="0092665A">
            <w:pPr>
              <w:jc w:val="center"/>
            </w:pPr>
            <w:r w:rsidRPr="00425834">
              <w:rPr>
                <w:rFonts w:eastAsia="Calibri"/>
              </w:rPr>
              <w:t>0</w:t>
            </w:r>
          </w:p>
        </w:tc>
      </w:tr>
    </w:tbl>
    <w:p w:rsidR="001F53EE" w:rsidRDefault="001F53EE" w:rsidP="004702F3">
      <w:pPr>
        <w:pStyle w:val="a3"/>
        <w:spacing w:line="276" w:lineRule="auto"/>
        <w:jc w:val="both"/>
        <w:textAlignment w:val="baseline"/>
      </w:pPr>
    </w:p>
    <w:p w:rsidR="00C05427" w:rsidRPr="007D55E7" w:rsidRDefault="00E20577" w:rsidP="00C05427">
      <w:pPr>
        <w:pStyle w:val="a3"/>
        <w:spacing w:line="276" w:lineRule="auto"/>
        <w:ind w:firstLine="709"/>
        <w:jc w:val="both"/>
        <w:textAlignment w:val="baseline"/>
      </w:pPr>
      <w:r>
        <w:t>2</w:t>
      </w:r>
      <w:r w:rsidR="000B23C2">
        <w:t>.</w:t>
      </w:r>
      <w:r w:rsidR="00582D63">
        <w:t>5</w:t>
      </w:r>
      <w:r w:rsidR="000B23C2">
        <w:t xml:space="preserve">. </w:t>
      </w:r>
      <w:proofErr w:type="gramStart"/>
      <w:r w:rsidR="00C05427" w:rsidRPr="007D55E7">
        <w:t>В Приложении №7 к муниципальной программе «</w:t>
      </w:r>
      <w:r w:rsidR="00C05427" w:rsidRPr="007D55E7">
        <w:rPr>
          <w:bCs/>
          <w:bdr w:val="none" w:sz="0" w:space="0" w:color="auto" w:frame="1"/>
        </w:rPr>
        <w:t xml:space="preserve">Социально – экономическое развитие </w:t>
      </w:r>
      <w:r w:rsidR="00C05427" w:rsidRPr="007D55E7">
        <w:t xml:space="preserve">сельского поселения Ташелка муниципального района  Ставропольский Самарской области </w:t>
      </w:r>
      <w:r w:rsidR="00C05427" w:rsidRPr="007D55E7">
        <w:rPr>
          <w:bCs/>
          <w:bdr w:val="none" w:sz="0" w:space="0" w:color="auto" w:frame="1"/>
        </w:rPr>
        <w:t>на 202</w:t>
      </w:r>
      <w:r w:rsidR="00C05427">
        <w:rPr>
          <w:bCs/>
          <w:bdr w:val="none" w:sz="0" w:space="0" w:color="auto" w:frame="1"/>
        </w:rPr>
        <w:t>3</w:t>
      </w:r>
      <w:r w:rsidR="00C05427" w:rsidRPr="007D55E7">
        <w:rPr>
          <w:bCs/>
          <w:bdr w:val="none" w:sz="0" w:space="0" w:color="auto" w:frame="1"/>
        </w:rPr>
        <w:t xml:space="preserve"> – 202</w:t>
      </w:r>
      <w:r w:rsidR="00C05427">
        <w:rPr>
          <w:bCs/>
          <w:bdr w:val="none" w:sz="0" w:space="0" w:color="auto" w:frame="1"/>
        </w:rPr>
        <w:t>5</w:t>
      </w:r>
      <w:r w:rsidR="00C05427" w:rsidRPr="007D55E7">
        <w:rPr>
          <w:bCs/>
          <w:bdr w:val="none" w:sz="0" w:space="0" w:color="auto" w:frame="1"/>
        </w:rPr>
        <w:t xml:space="preserve"> годы</w:t>
      </w:r>
      <w:r w:rsidR="00C05427" w:rsidRPr="007D55E7">
        <w:rPr>
          <w:b/>
          <w:bCs/>
          <w:bdr w:val="none" w:sz="0" w:space="0" w:color="auto" w:frame="1"/>
        </w:rPr>
        <w:t xml:space="preserve">», </w:t>
      </w:r>
      <w:r w:rsidR="00C05427" w:rsidRPr="007D55E7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C05427" w:rsidRPr="004702F3">
        <w:t xml:space="preserve">от </w:t>
      </w:r>
      <w:r w:rsidR="00C05427" w:rsidRPr="004702F3">
        <w:rPr>
          <w:bCs/>
        </w:rPr>
        <w:t>26</w:t>
      </w:r>
      <w:r w:rsidR="00C05427" w:rsidRPr="001F7112">
        <w:rPr>
          <w:b/>
          <w:bCs/>
        </w:rPr>
        <w:t xml:space="preserve"> </w:t>
      </w:r>
      <w:r w:rsidR="00C05427" w:rsidRPr="004702F3">
        <w:rPr>
          <w:bCs/>
        </w:rPr>
        <w:t>декабря 2022 № 73</w:t>
      </w:r>
      <w:r w:rsidR="00C05427" w:rsidRPr="004702F3">
        <w:t>, в 7 Подпрограмме «Благоустройство территории</w:t>
      </w:r>
      <w:r w:rsidR="00C05427" w:rsidRPr="004702F3">
        <w:rPr>
          <w:bCs/>
          <w:color w:val="000000"/>
        </w:rPr>
        <w:t xml:space="preserve"> сельского</w:t>
      </w:r>
      <w:r w:rsidR="00C05427" w:rsidRPr="004702F3">
        <w:t xml:space="preserve"> поселения Ташелка</w:t>
      </w:r>
      <w:r w:rsidR="00C05427" w:rsidRPr="007D55E7">
        <w:t xml:space="preserve"> муниципального района Ставропольский Самарской области на 202</w:t>
      </w:r>
      <w:r w:rsidR="00C05427">
        <w:t>3</w:t>
      </w:r>
      <w:r w:rsidR="00C05427" w:rsidRPr="007D55E7">
        <w:t>-202</w:t>
      </w:r>
      <w:r w:rsidR="00C05427">
        <w:t>5</w:t>
      </w:r>
      <w:r w:rsidR="00C05427" w:rsidRPr="007D55E7">
        <w:t xml:space="preserve"> годы» </w:t>
      </w:r>
      <w:r w:rsidR="00C05427" w:rsidRPr="007D55E7">
        <w:lastRenderedPageBreak/>
        <w:t>(далее Подпрограмма) в пункте 5 «Мероприятия Подпрограммы</w:t>
      </w:r>
      <w:proofErr w:type="gramEnd"/>
      <w:r w:rsidR="00C05427" w:rsidRPr="007D55E7">
        <w:t>» таблицу №</w:t>
      </w:r>
      <w:r w:rsidR="00C05427">
        <w:t>2</w:t>
      </w:r>
      <w:r w:rsidR="00C05427" w:rsidRPr="007D55E7">
        <w:t xml:space="preserve"> изложить в следующей редакции:</w:t>
      </w:r>
    </w:p>
    <w:p w:rsidR="00C05427" w:rsidRDefault="00C05427" w:rsidP="00C05427">
      <w:pPr>
        <w:pStyle w:val="a3"/>
        <w:spacing w:line="276" w:lineRule="auto"/>
        <w:ind w:firstLine="709"/>
        <w:jc w:val="both"/>
        <w:textAlignment w:val="baseline"/>
      </w:pPr>
    </w:p>
    <w:p w:rsidR="00C05427" w:rsidRDefault="00C05427" w:rsidP="00C05427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 w:rsidRPr="004702F3">
        <w:rPr>
          <w:bCs/>
          <w:color w:val="000000"/>
        </w:rPr>
        <w:t xml:space="preserve">                                                           Паспорт </w:t>
      </w:r>
      <w:proofErr w:type="spellStart"/>
      <w:r w:rsidRPr="004702F3">
        <w:rPr>
          <w:bCs/>
          <w:color w:val="000000"/>
        </w:rPr>
        <w:t>Подпрограммы</w:t>
      </w:r>
      <w:r w:rsidRPr="004702F3">
        <w:t>Таблица</w:t>
      </w:r>
      <w:proofErr w:type="spellEnd"/>
      <w:r w:rsidRPr="007D55E7">
        <w:t xml:space="preserve"> №</w:t>
      </w:r>
      <w:r>
        <w:t>2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809"/>
        <w:gridCol w:w="5747"/>
      </w:tblGrid>
      <w:tr w:rsidR="00C05427" w:rsidTr="0092665A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05427" w:rsidRDefault="00C05427" w:rsidP="0092665A">
            <w:pPr>
              <w:spacing w:before="100" w:beforeAutospacing="1"/>
              <w:rPr>
                <w:color w:val="000000"/>
              </w:rPr>
            </w:pPr>
            <w:r>
              <w:rPr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05427" w:rsidRDefault="00C05427" w:rsidP="0092665A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Верхние Белозерки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05427" w:rsidRDefault="00C05427" w:rsidP="0092665A">
            <w:pPr>
              <w:ind w:left="40" w:right="241"/>
              <w:jc w:val="both"/>
            </w:pPr>
            <w:r>
              <w:t>Общий объем финансирования Подпрограммы составляет 7 3</w:t>
            </w:r>
            <w:r w:rsidR="00A12694">
              <w:t>7</w:t>
            </w:r>
            <w:r>
              <w:t>3 288 руб. 51 коп, в том числе: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2023 год –   5 </w:t>
            </w:r>
            <w:r w:rsidR="00A12694">
              <w:rPr>
                <w:color w:val="000000"/>
              </w:rPr>
              <w:t>21</w:t>
            </w:r>
            <w:r>
              <w:rPr>
                <w:color w:val="000000"/>
              </w:rPr>
              <w:t>0 895 руб. 69 коп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2024 год –   1 085 555 руб. 96 коп</w:t>
            </w:r>
          </w:p>
          <w:p w:rsidR="00C05427" w:rsidRDefault="00C05427" w:rsidP="0092665A">
            <w:pPr>
              <w:rPr>
                <w:color w:val="000000"/>
              </w:rPr>
            </w:pPr>
            <w:r>
              <w:rPr>
                <w:color w:val="000000"/>
              </w:rPr>
              <w:t>2025 год –   1 076 836 руб. 86 коп</w:t>
            </w:r>
          </w:p>
        </w:tc>
      </w:tr>
    </w:tbl>
    <w:p w:rsidR="00C05427" w:rsidRDefault="00C05427" w:rsidP="00C05427">
      <w:pPr>
        <w:pStyle w:val="a3"/>
        <w:spacing w:line="276" w:lineRule="auto"/>
        <w:ind w:firstLine="709"/>
        <w:jc w:val="both"/>
        <w:textAlignment w:val="baseline"/>
      </w:pPr>
    </w:p>
    <w:p w:rsidR="00C05427" w:rsidRPr="007D55E7" w:rsidRDefault="00E20577" w:rsidP="00C05427">
      <w:pPr>
        <w:pStyle w:val="a3"/>
        <w:spacing w:line="276" w:lineRule="auto"/>
        <w:ind w:firstLine="709"/>
        <w:jc w:val="both"/>
        <w:textAlignment w:val="baseline"/>
      </w:pPr>
      <w:r>
        <w:t>2</w:t>
      </w:r>
      <w:r w:rsidR="00C05427">
        <w:t>.</w:t>
      </w:r>
      <w:r w:rsidR="00582D63">
        <w:t>6</w:t>
      </w:r>
      <w:r w:rsidR="00C05427" w:rsidRPr="007D55E7">
        <w:t xml:space="preserve">. </w:t>
      </w:r>
      <w:proofErr w:type="gramStart"/>
      <w:r w:rsidR="00C05427" w:rsidRPr="007D55E7">
        <w:t>В Приложении №7 к муниципальной программе «</w:t>
      </w:r>
      <w:r w:rsidR="00C05427" w:rsidRPr="007D55E7">
        <w:rPr>
          <w:bCs/>
          <w:bdr w:val="none" w:sz="0" w:space="0" w:color="auto" w:frame="1"/>
        </w:rPr>
        <w:t xml:space="preserve">Социально – экономическое развитие </w:t>
      </w:r>
      <w:r w:rsidR="00C05427" w:rsidRPr="007D55E7">
        <w:t xml:space="preserve">сельского поселения Ташелка муниципального района  Ставропольский Самарской области </w:t>
      </w:r>
      <w:r w:rsidR="00C05427" w:rsidRPr="007D55E7">
        <w:rPr>
          <w:bCs/>
          <w:bdr w:val="none" w:sz="0" w:space="0" w:color="auto" w:frame="1"/>
        </w:rPr>
        <w:t>на 202</w:t>
      </w:r>
      <w:r w:rsidR="00C05427">
        <w:rPr>
          <w:bCs/>
          <w:bdr w:val="none" w:sz="0" w:space="0" w:color="auto" w:frame="1"/>
        </w:rPr>
        <w:t>1</w:t>
      </w:r>
      <w:r w:rsidR="00C05427" w:rsidRPr="007D55E7">
        <w:rPr>
          <w:bCs/>
          <w:bdr w:val="none" w:sz="0" w:space="0" w:color="auto" w:frame="1"/>
        </w:rPr>
        <w:t xml:space="preserve"> – 202</w:t>
      </w:r>
      <w:r w:rsidR="00C05427">
        <w:rPr>
          <w:bCs/>
          <w:bdr w:val="none" w:sz="0" w:space="0" w:color="auto" w:frame="1"/>
        </w:rPr>
        <w:t>3</w:t>
      </w:r>
      <w:r w:rsidR="00C05427" w:rsidRPr="007D55E7">
        <w:rPr>
          <w:bCs/>
          <w:bdr w:val="none" w:sz="0" w:space="0" w:color="auto" w:frame="1"/>
        </w:rPr>
        <w:t xml:space="preserve"> годы</w:t>
      </w:r>
      <w:r w:rsidR="00C05427" w:rsidRPr="007D55E7">
        <w:rPr>
          <w:b/>
          <w:bCs/>
          <w:bdr w:val="none" w:sz="0" w:space="0" w:color="auto" w:frame="1"/>
        </w:rPr>
        <w:t xml:space="preserve">», </w:t>
      </w:r>
      <w:r w:rsidR="00C05427" w:rsidRPr="007D55E7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C05427" w:rsidRPr="004702F3">
        <w:t xml:space="preserve">от </w:t>
      </w:r>
      <w:r w:rsidR="00C05427" w:rsidRPr="004702F3">
        <w:rPr>
          <w:bCs/>
        </w:rPr>
        <w:t>26 декабря 2022 № 73</w:t>
      </w:r>
      <w:r w:rsidR="00C05427" w:rsidRPr="004702F3">
        <w:t>, в 7 Подпрограмме «Благоустройство территории</w:t>
      </w:r>
      <w:r w:rsidR="00C05427" w:rsidRPr="004702F3">
        <w:rPr>
          <w:bCs/>
          <w:color w:val="000000"/>
        </w:rPr>
        <w:t xml:space="preserve"> сельского</w:t>
      </w:r>
      <w:r w:rsidR="00C05427" w:rsidRPr="004702F3">
        <w:t xml:space="preserve"> поселения Ташелка муниципального</w:t>
      </w:r>
      <w:r w:rsidR="00C05427" w:rsidRPr="007D55E7">
        <w:t xml:space="preserve"> района Ставропольский Самарской области на 202</w:t>
      </w:r>
      <w:r w:rsidR="00C05427">
        <w:t>3</w:t>
      </w:r>
      <w:r w:rsidR="00C05427" w:rsidRPr="007D55E7">
        <w:t>-202</w:t>
      </w:r>
      <w:r w:rsidR="00C05427">
        <w:t>5</w:t>
      </w:r>
      <w:r w:rsidR="00C05427" w:rsidRPr="007D55E7">
        <w:t xml:space="preserve"> годы» (далее Подпрограмма) в пункте 5 «Мероприятия Подпрограммы</w:t>
      </w:r>
      <w:proofErr w:type="gramEnd"/>
      <w:r w:rsidR="00C05427" w:rsidRPr="007D55E7">
        <w:t>» таблицу №</w:t>
      </w:r>
      <w:r w:rsidR="00C05427">
        <w:t>3</w:t>
      </w:r>
      <w:r w:rsidR="00C05427" w:rsidRPr="007D55E7">
        <w:t xml:space="preserve"> изложить в следующей редакции:</w:t>
      </w:r>
    </w:p>
    <w:p w:rsidR="00C05427" w:rsidRDefault="00C05427" w:rsidP="00C05427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 w:rsidRPr="007D55E7">
        <w:t>Таблица №</w:t>
      </w:r>
      <w:r>
        <w:t>3</w:t>
      </w:r>
    </w:p>
    <w:tbl>
      <w:tblPr>
        <w:tblW w:w="9781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22"/>
        <w:gridCol w:w="2530"/>
        <w:gridCol w:w="444"/>
        <w:gridCol w:w="1115"/>
        <w:gridCol w:w="1418"/>
        <w:gridCol w:w="1559"/>
      </w:tblGrid>
      <w:tr w:rsidR="00C05427" w:rsidTr="0092665A">
        <w:trPr>
          <w:cantSplit/>
          <w:trHeight w:val="240"/>
        </w:trPr>
        <w:tc>
          <w:tcPr>
            <w:tcW w:w="271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05427" w:rsidRPr="007A4F7E" w:rsidRDefault="00C05427" w:rsidP="0092665A">
            <w:pPr>
              <w:pStyle w:val="ConsPlusCell"/>
              <w:spacing w:line="276" w:lineRule="auto"/>
              <w:jc w:val="center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3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05427" w:rsidRPr="007A4F7E" w:rsidRDefault="00C05427" w:rsidP="0092665A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5427" w:rsidRPr="007A4F7E" w:rsidRDefault="00C05427" w:rsidP="0092665A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7A4F7E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4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11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 г.</w:t>
            </w:r>
          </w:p>
        </w:tc>
      </w:tr>
      <w:tr w:rsidR="00C05427" w:rsidTr="0092665A">
        <w:tblPrEx>
          <w:tblLook w:val="04A0"/>
        </w:tblPrEx>
        <w:trPr>
          <w:cantSplit/>
          <w:trHeight w:val="520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Уличное освещение в сельском поселении 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Оплата за потребляемую электроэнергию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189 094,99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Благоустройство сельского поселения 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401 051,77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665,022,54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582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6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401051,77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665022,54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Материальное обеспечение сотрудников по благоустройству с.п. Ташелка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3.</w:t>
            </w:r>
            <w:r>
              <w:tab/>
              <w:t xml:space="preserve">Материальное обеспечение </w:t>
            </w:r>
            <w:r>
              <w:lastRenderedPageBreak/>
              <w:t>сотрудников по благоустройству с.п. Ташелка</w:t>
            </w:r>
          </w:p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lastRenderedPageBreak/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361A7F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361A7F"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lastRenderedPageBreak/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 xml:space="preserve">Субсидия в целях </w:t>
            </w:r>
            <w:proofErr w:type="spellStart"/>
            <w:r>
              <w:t>софинансирования</w:t>
            </w:r>
            <w:proofErr w:type="spellEnd"/>
            <w: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ЖКХ)"</w:t>
            </w:r>
          </w:p>
        </w:tc>
      </w:tr>
      <w:tr w:rsidR="00C05427" w:rsidTr="0092665A">
        <w:tblPrEx>
          <w:tblLook w:val="04A0"/>
        </w:tblPrEx>
        <w:trPr>
          <w:cantSplit/>
          <w:trHeight w:val="639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-64" w:right="-1" w:hanging="1166"/>
            </w:pPr>
            <w:r>
              <w:t>4.</w:t>
            </w:r>
            <w:r>
              <w:tab/>
              <w:t xml:space="preserve">Субсидия в целях </w:t>
            </w:r>
            <w:proofErr w:type="spellStart"/>
            <w:r>
              <w:t>софинансирования</w:t>
            </w:r>
            <w:proofErr w:type="spellEnd"/>
            <w: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</w:t>
            </w:r>
          </w:p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231 726,21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69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583 282 ,47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3 583 020,92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1069" w:right="-1"/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left="1069" w:right="-1"/>
            </w:pP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4 398 029,60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Делегированные полномочия на осуществление мероприятий в рамках законодательства о градостроительной деятельности</w:t>
            </w:r>
          </w:p>
        </w:tc>
      </w:tr>
      <w:tr w:rsidR="00C05427" w:rsidTr="0092665A">
        <w:tblPrEx>
          <w:tblLook w:val="04A0"/>
        </w:tblPrEx>
        <w:trPr>
          <w:cantSplit/>
          <w:trHeight w:val="542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222 719,33</w:t>
            </w:r>
          </w:p>
        </w:tc>
      </w:tr>
      <w:tr w:rsidR="00C05427" w:rsidTr="0092665A">
        <w:tblPrEx>
          <w:tblLook w:val="04A0"/>
        </w:tblPrEx>
        <w:trPr>
          <w:cantSplit/>
          <w:trHeight w:val="40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117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5427" w:rsidRDefault="00C05427" w:rsidP="0092665A"/>
        </w:tc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222 719,33</w:t>
            </w:r>
          </w:p>
        </w:tc>
      </w:tr>
      <w:tr w:rsidR="00C05427" w:rsidTr="0092665A">
        <w:tblPrEx>
          <w:tblLook w:val="04A0"/>
        </w:tblPrEx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>
              <w:t>ИТОГО по мероприятиям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5 210 895,69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05427" w:rsidRPr="007A582D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1 085 555,96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5427" w:rsidRPr="007A582D" w:rsidRDefault="00C05427" w:rsidP="0092665A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1 076 836,86</w:t>
            </w:r>
          </w:p>
        </w:tc>
      </w:tr>
    </w:tbl>
    <w:p w:rsidR="00C05427" w:rsidRPr="004702F3" w:rsidRDefault="00C05427" w:rsidP="00C05427">
      <w:pPr>
        <w:tabs>
          <w:tab w:val="left" w:pos="709"/>
        </w:tabs>
        <w:spacing w:line="360" w:lineRule="auto"/>
        <w:jc w:val="both"/>
        <w:rPr>
          <w:rStyle w:val="FontStyle38"/>
          <w:sz w:val="24"/>
          <w:szCs w:val="24"/>
        </w:rPr>
      </w:pPr>
    </w:p>
    <w:p w:rsidR="00DE4525" w:rsidRPr="004702F3" w:rsidRDefault="00DE4525" w:rsidP="00C05427">
      <w:pPr>
        <w:pStyle w:val="a3"/>
        <w:spacing w:line="276" w:lineRule="auto"/>
        <w:ind w:firstLine="709"/>
        <w:jc w:val="both"/>
        <w:textAlignment w:val="baseline"/>
      </w:pPr>
      <w:r w:rsidRPr="004702F3">
        <w:rPr>
          <w:rStyle w:val="FontStyle38"/>
          <w:sz w:val="24"/>
          <w:szCs w:val="24"/>
        </w:rPr>
        <w:t>2.</w:t>
      </w:r>
      <w:r w:rsidR="00582D63" w:rsidRPr="004702F3">
        <w:rPr>
          <w:rStyle w:val="FontStyle38"/>
          <w:sz w:val="24"/>
          <w:szCs w:val="24"/>
        </w:rPr>
        <w:t>7</w:t>
      </w:r>
      <w:r w:rsidRPr="004702F3">
        <w:rPr>
          <w:rStyle w:val="FontStyle38"/>
          <w:sz w:val="24"/>
          <w:szCs w:val="24"/>
        </w:rPr>
        <w:t xml:space="preserve">. </w:t>
      </w:r>
      <w:proofErr w:type="gramStart"/>
      <w:r w:rsidRPr="004702F3">
        <w:rPr>
          <w:rStyle w:val="FontStyle38"/>
          <w:sz w:val="24"/>
          <w:szCs w:val="24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2021 – 2023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4702F3">
        <w:rPr>
          <w:bCs/>
        </w:rPr>
        <w:t>26 декабря 2022 № 73</w:t>
      </w:r>
      <w:r w:rsidRPr="004702F3">
        <w:rPr>
          <w:rStyle w:val="FontStyle38"/>
          <w:sz w:val="24"/>
          <w:szCs w:val="24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 бюджетной</w:t>
      </w:r>
      <w:proofErr w:type="gramEnd"/>
      <w:r w:rsidRPr="004702F3">
        <w:rPr>
          <w:rStyle w:val="FontStyle38"/>
          <w:sz w:val="24"/>
          <w:szCs w:val="24"/>
        </w:rPr>
        <w:t xml:space="preserve"> (бухгалтерской) отчетности и осуществление контроля за исполнением бюджета на 202</w:t>
      </w:r>
      <w:r w:rsidR="004934A1" w:rsidRPr="004702F3">
        <w:rPr>
          <w:rStyle w:val="FontStyle38"/>
          <w:sz w:val="24"/>
          <w:szCs w:val="24"/>
        </w:rPr>
        <w:t>3</w:t>
      </w:r>
      <w:r w:rsidRPr="004702F3">
        <w:rPr>
          <w:rStyle w:val="FontStyle38"/>
          <w:sz w:val="24"/>
          <w:szCs w:val="24"/>
        </w:rPr>
        <w:t xml:space="preserve"> -202</w:t>
      </w:r>
      <w:r w:rsidR="004934A1" w:rsidRPr="004702F3">
        <w:rPr>
          <w:rStyle w:val="FontStyle38"/>
          <w:sz w:val="24"/>
          <w:szCs w:val="24"/>
        </w:rPr>
        <w:t>5</w:t>
      </w:r>
      <w:r w:rsidRPr="004702F3">
        <w:rPr>
          <w:rStyle w:val="FontStyle38"/>
          <w:sz w:val="24"/>
          <w:szCs w:val="24"/>
        </w:rPr>
        <w:t xml:space="preserve"> годы</w:t>
      </w:r>
      <w:proofErr w:type="gramStart"/>
      <w:r w:rsidRPr="004702F3">
        <w:rPr>
          <w:rStyle w:val="FontStyle38"/>
          <w:sz w:val="24"/>
          <w:szCs w:val="24"/>
        </w:rPr>
        <w:t>»</w:t>
      </w:r>
      <w:r w:rsidRPr="004702F3">
        <w:rPr>
          <w:bCs/>
          <w:color w:val="000000"/>
        </w:rPr>
        <w:t>«</w:t>
      </w:r>
      <w:proofErr w:type="gramEnd"/>
      <w:r w:rsidRPr="004702F3">
        <w:rPr>
          <w:bCs/>
          <w:color w:val="000000"/>
        </w:rPr>
        <w:t>Источники и объемы финансирования подпрограммы»</w:t>
      </w:r>
      <w:r w:rsidRPr="004702F3"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Default="00DE4525" w:rsidP="0092665A">
            <w:pPr>
              <w:suppressAutoHyphens/>
              <w:snapToGrid w:val="0"/>
              <w:spacing w:line="276" w:lineRule="auto"/>
              <w:rPr>
                <w:rFonts w:eastAsia="Calibri"/>
                <w:lang w:eastAsia="ar-SA"/>
              </w:rPr>
            </w:pPr>
            <w:r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Источниками сре</w:t>
            </w:r>
            <w:proofErr w:type="gramStart"/>
            <w:r>
              <w:rPr>
                <w:rFonts w:eastAsia="NotDefSpecial"/>
                <w:lang w:eastAsia="ar-SA"/>
              </w:rPr>
              <w:t>дств дл</w:t>
            </w:r>
            <w:proofErr w:type="gramEnd"/>
            <w:r>
              <w:rPr>
                <w:rFonts w:eastAsia="NotDefSpecial"/>
                <w:lang w:eastAsia="ar-SA"/>
              </w:rPr>
              <w:t xml:space="preserve">я реализации Подпрограммы являются средства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Calibri"/>
                <w:lang w:eastAsia="ar-SA"/>
              </w:rPr>
              <w:t>Ташелка</w:t>
            </w:r>
            <w:r>
              <w:rPr>
                <w:rFonts w:eastAsia="NotDefSpecial"/>
                <w:lang w:eastAsia="ar-SA"/>
              </w:rPr>
              <w:t xml:space="preserve"> муниципального района </w:t>
            </w:r>
            <w:r>
              <w:rPr>
                <w:rFonts w:eastAsia="NotDefSpecial"/>
                <w:lang w:eastAsia="ar-SA"/>
              </w:rPr>
              <w:lastRenderedPageBreak/>
              <w:t xml:space="preserve">Ставропольский Самарской области </w:t>
            </w:r>
            <w:r w:rsidRPr="0095175B">
              <w:rPr>
                <w:rFonts w:eastAsia="NotDefSpecial"/>
                <w:lang w:eastAsia="ar-SA"/>
              </w:rPr>
              <w:t>составляет 2 283 398 рублей 90</w:t>
            </w:r>
            <w:r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DE4525" w:rsidRPr="00E20577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E20577">
              <w:rPr>
                <w:rFonts w:eastAsia="NotDefSpecial"/>
                <w:lang w:eastAsia="ar-SA"/>
              </w:rPr>
              <w:t xml:space="preserve">2023 год – </w:t>
            </w:r>
            <w:r w:rsidR="00E20577" w:rsidRPr="00E20577">
              <w:rPr>
                <w:rFonts w:eastAsia="Calibri"/>
                <w:sz w:val="22"/>
                <w:szCs w:val="22"/>
              </w:rPr>
              <w:t>1 094 286,05</w:t>
            </w:r>
            <w:r w:rsidR="00E20577">
              <w:rPr>
                <w:rFonts w:eastAsia="Calibri"/>
                <w:sz w:val="22"/>
                <w:szCs w:val="22"/>
              </w:rPr>
              <w:t xml:space="preserve"> руб.</w:t>
            </w:r>
            <w:r w:rsidRPr="00E20577">
              <w:rPr>
                <w:rFonts w:eastAsia="NotDefSpecial"/>
                <w:lang w:eastAsia="ar-SA"/>
              </w:rPr>
              <w:t>.;</w:t>
            </w:r>
          </w:p>
          <w:p w:rsidR="00E20577" w:rsidRPr="00E20577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Calibri"/>
              </w:rPr>
            </w:pPr>
            <w:r w:rsidRPr="00E20577">
              <w:rPr>
                <w:rFonts w:eastAsia="NotDefSpecial"/>
                <w:lang w:eastAsia="ar-SA"/>
              </w:rPr>
              <w:t xml:space="preserve">2024 год – </w:t>
            </w:r>
            <w:r w:rsidR="00E20577" w:rsidRPr="00E20577">
              <w:rPr>
                <w:rFonts w:eastAsia="Calibri"/>
                <w:sz w:val="22"/>
                <w:szCs w:val="22"/>
              </w:rPr>
              <w:t>1 432 450,12</w:t>
            </w:r>
            <w:r w:rsidR="00E20577">
              <w:rPr>
                <w:rFonts w:eastAsia="Calibri"/>
                <w:sz w:val="22"/>
                <w:szCs w:val="22"/>
              </w:rPr>
              <w:t xml:space="preserve"> руб.,</w:t>
            </w:r>
          </w:p>
          <w:p w:rsidR="00DE4525" w:rsidRDefault="00DE4525" w:rsidP="0092665A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jc w:val="both"/>
              <w:rPr>
                <w:rFonts w:eastAsia="NotDefSpecial"/>
                <w:lang w:eastAsia="ar-SA"/>
              </w:rPr>
            </w:pPr>
            <w:r w:rsidRPr="00E20577">
              <w:rPr>
                <w:rFonts w:eastAsia="NotDefSpecial"/>
                <w:lang w:eastAsia="ar-SA"/>
              </w:rPr>
              <w:t xml:space="preserve">2025 год – </w:t>
            </w:r>
            <w:r w:rsidR="00E20577" w:rsidRPr="00E20577">
              <w:rPr>
                <w:rFonts w:eastAsia="Calibri"/>
                <w:sz w:val="22"/>
                <w:szCs w:val="22"/>
              </w:rPr>
              <w:t>1 499 750,12</w:t>
            </w:r>
            <w:r w:rsidRPr="00E20577">
              <w:rPr>
                <w:rFonts w:eastAsia="NotDefSpecial"/>
                <w:lang w:eastAsia="ar-SA"/>
              </w:rPr>
              <w:t>.</w:t>
            </w:r>
            <w:r w:rsidR="00E20577">
              <w:rPr>
                <w:rFonts w:eastAsia="NotDefSpecial"/>
                <w:lang w:eastAsia="ar-SA"/>
              </w:rPr>
              <w:t>руб.</w:t>
            </w:r>
          </w:p>
        </w:tc>
      </w:tr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Pr="004702F3" w:rsidRDefault="00DE4525" w:rsidP="00DE4525">
      <w:pPr>
        <w:spacing w:line="360" w:lineRule="auto"/>
        <w:ind w:firstLine="709"/>
        <w:jc w:val="both"/>
        <w:rPr>
          <w:rStyle w:val="FontStyle38"/>
          <w:sz w:val="24"/>
          <w:szCs w:val="24"/>
        </w:rPr>
      </w:pPr>
      <w:bookmarkStart w:id="1" w:name="_Hlk135663783"/>
      <w:r w:rsidRPr="004702F3">
        <w:rPr>
          <w:rStyle w:val="FontStyle38"/>
          <w:sz w:val="24"/>
          <w:szCs w:val="24"/>
        </w:rPr>
        <w:t>2.</w:t>
      </w:r>
      <w:r w:rsidR="00582D63" w:rsidRPr="004702F3">
        <w:rPr>
          <w:rStyle w:val="FontStyle38"/>
          <w:sz w:val="24"/>
          <w:szCs w:val="24"/>
        </w:rPr>
        <w:t>8</w:t>
      </w:r>
      <w:r w:rsidRPr="004702F3">
        <w:rPr>
          <w:rStyle w:val="FontStyle38"/>
          <w:sz w:val="24"/>
          <w:szCs w:val="24"/>
        </w:rPr>
        <w:t xml:space="preserve">. </w:t>
      </w:r>
      <w:proofErr w:type="gramStart"/>
      <w:r w:rsidRPr="004702F3">
        <w:rPr>
          <w:rStyle w:val="FontStyle38"/>
          <w:sz w:val="24"/>
          <w:szCs w:val="24"/>
        </w:rPr>
        <w:t xml:space="preserve">В Приложении №11(Б)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4702F3">
        <w:rPr>
          <w:bCs/>
        </w:rPr>
        <w:t>26 декабря 2022 № 73</w:t>
      </w:r>
      <w:r w:rsidRPr="004702F3">
        <w:rPr>
          <w:rStyle w:val="FontStyle38"/>
          <w:sz w:val="24"/>
          <w:szCs w:val="24"/>
        </w:rPr>
        <w:t>, в 11(Б) Подпрограмме «Обеспечение информатизации и электронного документооборота для осуществления деятельности администрации сельского поселения Ташелка муниципального района Ставропольский Самарской области, ведение</w:t>
      </w:r>
      <w:proofErr w:type="gramEnd"/>
      <w:r w:rsidRPr="004702F3">
        <w:rPr>
          <w:rStyle w:val="FontStyle38"/>
          <w:sz w:val="24"/>
          <w:szCs w:val="24"/>
        </w:rPr>
        <w:t xml:space="preserve"> бюджетной (бухгалтерской) отчетности и осуществление </w:t>
      </w:r>
      <w:proofErr w:type="gramStart"/>
      <w:r w:rsidRPr="004702F3">
        <w:rPr>
          <w:rStyle w:val="FontStyle38"/>
          <w:sz w:val="24"/>
          <w:szCs w:val="24"/>
        </w:rPr>
        <w:t>контроля за</w:t>
      </w:r>
      <w:proofErr w:type="gramEnd"/>
      <w:r w:rsidRPr="004702F3">
        <w:rPr>
          <w:rStyle w:val="FontStyle38"/>
          <w:sz w:val="24"/>
          <w:szCs w:val="24"/>
        </w:rPr>
        <w:t xml:space="preserve"> исполнением бюджета на 2023 -2025 годы» (далее Подпрограмма) «Мероприятия подпрограммы» таблицу №1 изложить в следующей редакции:</w:t>
      </w:r>
    </w:p>
    <w:p w:rsidR="00DE4525" w:rsidRDefault="00DE4525" w:rsidP="00DE4525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>
        <w:rPr>
          <w:rFonts w:eastAsia="NotDefSpecial"/>
          <w:lang w:eastAsia="ar-SA"/>
        </w:rPr>
        <w:t>Таблица №1</w:t>
      </w:r>
    </w:p>
    <w:p w:rsidR="00DE4525" w:rsidRDefault="00DE4525" w:rsidP="00DE4525">
      <w:pPr>
        <w:jc w:val="both"/>
      </w:pPr>
    </w:p>
    <w:tbl>
      <w:tblPr>
        <w:tblW w:w="964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4"/>
        <w:gridCol w:w="1844"/>
        <w:gridCol w:w="1843"/>
        <w:gridCol w:w="1702"/>
        <w:gridCol w:w="1702"/>
      </w:tblGrid>
      <w:tr w:rsidR="00DE4525" w:rsidTr="0092665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Планируемое значение (руб.)</w:t>
            </w:r>
          </w:p>
        </w:tc>
      </w:tr>
      <w:tr w:rsidR="00DE4525" w:rsidTr="0092665A">
        <w:trPr>
          <w:cantSplit/>
          <w:trHeight w:val="341"/>
        </w:trPr>
        <w:tc>
          <w:tcPr>
            <w:tcW w:w="96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E4525" w:rsidRDefault="00DE4525" w:rsidP="0092665A">
            <w:pPr>
              <w:rPr>
                <w:rFonts w:eastAsia="Calibri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2025 г.</w:t>
            </w:r>
          </w:p>
        </w:tc>
      </w:tr>
      <w:tr w:rsidR="00DE4525" w:rsidTr="0092665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DE4525" w:rsidTr="0092665A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92665A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92665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rFonts w:eastAsia="Calibri"/>
                <w:sz w:val="22"/>
                <w:szCs w:val="22"/>
              </w:rPr>
              <w:t>дств св</w:t>
            </w:r>
            <w:proofErr w:type="gramEnd"/>
            <w:r>
              <w:rPr>
                <w:rFonts w:eastAsia="Calibri"/>
                <w:sz w:val="22"/>
                <w:szCs w:val="22"/>
              </w:rPr>
              <w:t>язи и передачи данных</w:t>
            </w:r>
          </w:p>
        </w:tc>
      </w:tr>
      <w:tr w:rsidR="00DE4525" w:rsidTr="0092665A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</w:t>
            </w:r>
            <w:r w:rsidR="00DE4525">
              <w:rPr>
                <w:rFonts w:eastAsia="Calibri"/>
                <w:sz w:val="22"/>
                <w:szCs w:val="22"/>
              </w:rPr>
              <w:t>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92665A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92665A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</w:t>
            </w:r>
            <w:r w:rsidR="0083428C">
              <w:rPr>
                <w:rFonts w:eastAsia="Calibri"/>
                <w:sz w:val="22"/>
                <w:szCs w:val="22"/>
              </w:rPr>
              <w:t>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21000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92665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DE4525" w:rsidTr="0092665A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И</w:t>
            </w:r>
            <w:proofErr w:type="gramStart"/>
            <w:r>
              <w:rPr>
                <w:rFonts w:eastAsia="Calibri"/>
                <w:sz w:val="22"/>
                <w:szCs w:val="22"/>
              </w:rPr>
              <w:t>Т-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92665A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DE4525" w:rsidTr="0092665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lastRenderedPageBreak/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10 000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92665A">
        <w:trPr>
          <w:cantSplit/>
          <w:trHeight w:val="1742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31 100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31 100,00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</w:tr>
      <w:tr w:rsidR="002872C8" w:rsidTr="0092665A">
        <w:trPr>
          <w:cantSplit/>
          <w:trHeight w:val="1742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2C8" w:rsidRDefault="002872C8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Прочие расходы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2C8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2C8" w:rsidRDefault="002872C8" w:rsidP="002872C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>
              <w:rPr>
                <w:rFonts w:eastAsia="Calibri"/>
                <w:color w:val="000000" w:themeColor="text1"/>
                <w:sz w:val="22"/>
                <w:szCs w:val="22"/>
              </w:rPr>
              <w:t>137400</w:t>
            </w:r>
          </w:p>
          <w:p w:rsidR="002872C8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2C8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39000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2C8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137400</w:t>
            </w:r>
          </w:p>
        </w:tc>
      </w:tr>
      <w:tr w:rsidR="00DE4525" w:rsidTr="0092665A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178500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80</w:t>
            </w:r>
            <w:r w:rsidR="0083428C">
              <w:rPr>
                <w:rFonts w:eastAsia="Calibri"/>
                <w:sz w:val="22"/>
                <w:szCs w:val="22"/>
              </w:rPr>
              <w:t xml:space="preserve"> 100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2872C8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147 400</w:t>
            </w:r>
            <w:r w:rsidR="00DE4525">
              <w:rPr>
                <w:rFonts w:eastAsia="Calibri"/>
                <w:sz w:val="22"/>
                <w:szCs w:val="22"/>
              </w:rPr>
              <w:t>,00</w:t>
            </w:r>
          </w:p>
        </w:tc>
      </w:tr>
      <w:tr w:rsidR="00DE4525" w:rsidTr="0092665A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4. </w:t>
            </w:r>
            <w:r>
              <w:rPr>
                <w:sz w:val="22"/>
                <w:szCs w:val="22"/>
              </w:rPr>
              <w:t>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E4525" w:rsidTr="0092665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 xml:space="preserve">Полномочия по кассовому плану исполнению бюджета и осуществлению </w:t>
            </w:r>
            <w:proofErr w:type="gramStart"/>
            <w:r>
              <w:rPr>
                <w:rFonts w:eastAsia="Calibri"/>
                <w:sz w:val="22"/>
                <w:szCs w:val="22"/>
              </w:rPr>
              <w:t>контроля за</w:t>
            </w:r>
            <w:proofErr w:type="gramEnd"/>
            <w:r>
              <w:rPr>
                <w:rFonts w:eastAsia="Calibri"/>
                <w:sz w:val="22"/>
                <w:szCs w:val="22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84250B" w:rsidP="002872C8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>
              <w:rPr>
                <w:rFonts w:eastAsia="Calibri"/>
                <w:color w:val="000000" w:themeColor="text1"/>
                <w:sz w:val="22"/>
                <w:szCs w:val="22"/>
              </w:rPr>
              <w:t>232993,44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4250B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4250B">
              <w:rPr>
                <w:rFonts w:eastAsia="Calibri"/>
                <w:sz w:val="22"/>
                <w:szCs w:val="22"/>
              </w:rPr>
              <w:t>679557,51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4250B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4250B">
              <w:rPr>
                <w:rFonts w:eastAsia="Calibri"/>
                <w:sz w:val="22"/>
                <w:szCs w:val="22"/>
              </w:rPr>
              <w:t>679557,51</w:t>
            </w:r>
          </w:p>
        </w:tc>
      </w:tr>
      <w:tr w:rsidR="00DE4525" w:rsidTr="0092665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proofErr w:type="gramStart"/>
            <w:r>
              <w:rPr>
                <w:rFonts w:eastAsia="Calibri"/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924A5E" w:rsidRDefault="00DE4525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 w:themeColor="text1"/>
              </w:rPr>
            </w:pPr>
            <w:r w:rsidRPr="00924A5E">
              <w:rPr>
                <w:rFonts w:eastAsia="Calibri"/>
                <w:color w:val="000000" w:themeColor="text1"/>
                <w:sz w:val="22"/>
                <w:szCs w:val="22"/>
              </w:rPr>
              <w:t>651 792,61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83428C" w:rsidRDefault="0083428C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83428C">
              <w:rPr>
                <w:rFonts w:eastAsia="Calibri"/>
                <w:sz w:val="22"/>
                <w:szCs w:val="22"/>
              </w:rPr>
              <w:t>651792,61</w:t>
            </w:r>
          </w:p>
        </w:tc>
      </w:tr>
      <w:tr w:rsidR="00DE4525" w:rsidTr="0092665A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884 786,05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 w:rsidRPr="0084250B">
              <w:rPr>
                <w:rFonts w:eastAsia="Calibri"/>
                <w:sz w:val="22"/>
                <w:szCs w:val="22"/>
              </w:rPr>
              <w:t>1 331 350,12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1 331 350,12</w:t>
            </w:r>
          </w:p>
        </w:tc>
      </w:tr>
      <w:tr w:rsidR="00DE4525" w:rsidTr="0092665A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E4525" w:rsidRDefault="00DE4525" w:rsidP="0092665A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  <w:szCs w:val="22"/>
              </w:rPr>
              <w:t>1 094 286,05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>
              <w:rPr>
                <w:rFonts w:eastAsia="Calibri"/>
                <w:sz w:val="22"/>
                <w:szCs w:val="22"/>
              </w:rPr>
              <w:t>1 432 450,12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E4525" w:rsidRPr="004A4E4D" w:rsidRDefault="0084250B" w:rsidP="0092665A">
            <w:pPr>
              <w:autoSpaceDE w:val="0"/>
              <w:autoSpaceDN w:val="0"/>
              <w:adjustRightInd w:val="0"/>
              <w:jc w:val="center"/>
              <w:rPr>
                <w:rFonts w:eastAsia="Calibri"/>
                <w:highlight w:val="yellow"/>
              </w:rPr>
            </w:pPr>
            <w:r w:rsidRPr="0084250B">
              <w:rPr>
                <w:rFonts w:eastAsia="Calibri"/>
                <w:sz w:val="22"/>
                <w:szCs w:val="22"/>
              </w:rPr>
              <w:t>1 499 750,12</w:t>
            </w:r>
          </w:p>
        </w:tc>
      </w:tr>
      <w:bookmarkEnd w:id="1"/>
    </w:tbl>
    <w:p w:rsidR="00DE4525" w:rsidRDefault="00DE4525" w:rsidP="00DE4525">
      <w:pPr>
        <w:tabs>
          <w:tab w:val="left" w:pos="709"/>
        </w:tabs>
        <w:spacing w:line="360" w:lineRule="auto"/>
        <w:ind w:firstLine="709"/>
        <w:jc w:val="both"/>
        <w:rPr>
          <w:rStyle w:val="FontStyle38"/>
        </w:rPr>
      </w:pPr>
    </w:p>
    <w:p w:rsidR="00DE4525" w:rsidRPr="004702F3" w:rsidRDefault="00DE4525" w:rsidP="004702F3">
      <w:pPr>
        <w:pStyle w:val="Style8"/>
        <w:widowControl/>
        <w:spacing w:line="360" w:lineRule="auto"/>
        <w:ind w:firstLine="709"/>
        <w:rPr>
          <w:rStyle w:val="FontStyle38"/>
          <w:sz w:val="24"/>
          <w:szCs w:val="24"/>
        </w:rPr>
      </w:pPr>
      <w:r w:rsidRPr="004702F3">
        <w:rPr>
          <w:rStyle w:val="FontStyle38"/>
          <w:sz w:val="24"/>
          <w:szCs w:val="24"/>
        </w:rPr>
        <w:t xml:space="preserve">3. </w:t>
      </w:r>
      <w:proofErr w:type="gramStart"/>
      <w:r w:rsidRPr="004702F3">
        <w:rPr>
          <w:rStyle w:val="FontStyle38"/>
          <w:sz w:val="24"/>
          <w:szCs w:val="24"/>
        </w:rPr>
        <w:t>Контроль за</w:t>
      </w:r>
      <w:proofErr w:type="gramEnd"/>
      <w:r w:rsidRPr="004702F3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DE4525" w:rsidRPr="004702F3" w:rsidRDefault="00DE4525" w:rsidP="004702F3">
      <w:pPr>
        <w:jc w:val="both"/>
      </w:pPr>
    </w:p>
    <w:p w:rsidR="00DE4525" w:rsidRPr="004702F3" w:rsidRDefault="00DE4525" w:rsidP="004702F3">
      <w:pPr>
        <w:tabs>
          <w:tab w:val="left" w:pos="709"/>
        </w:tabs>
        <w:spacing w:line="360" w:lineRule="auto"/>
        <w:jc w:val="both"/>
        <w:rPr>
          <w:rFonts w:eastAsia="Calibri"/>
        </w:rPr>
      </w:pPr>
      <w:r w:rsidRPr="004702F3">
        <w:tab/>
        <w:t>4</w:t>
      </w:r>
      <w:r w:rsidRPr="004702F3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4702F3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4702F3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4702F3">
        <w:rPr>
          <w:rFonts w:eastAsia="Calibri"/>
        </w:rPr>
        <w:t>tashelka.stavrsp.ru</w:t>
      </w:r>
      <w:proofErr w:type="spellEnd"/>
      <w:r w:rsidRPr="004702F3">
        <w:rPr>
          <w:rFonts w:eastAsia="Calibri"/>
        </w:rPr>
        <w:t>).</w:t>
      </w:r>
    </w:p>
    <w:p w:rsidR="000F4C36" w:rsidRPr="004702F3" w:rsidRDefault="00DE4525" w:rsidP="004702F3">
      <w:pPr>
        <w:tabs>
          <w:tab w:val="left" w:pos="709"/>
        </w:tabs>
        <w:spacing w:line="360" w:lineRule="auto"/>
        <w:jc w:val="both"/>
        <w:rPr>
          <w:rStyle w:val="FontStyle38"/>
          <w:sz w:val="24"/>
          <w:szCs w:val="24"/>
        </w:rPr>
      </w:pPr>
      <w:r w:rsidRPr="004702F3">
        <w:t xml:space="preserve">5.  </w:t>
      </w:r>
      <w:r w:rsidRPr="004702F3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Default="000F4C36" w:rsidP="000F4C36">
      <w:pPr>
        <w:spacing w:line="360" w:lineRule="auto"/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>Глава сельского поселения Ташелка</w:t>
      </w:r>
    </w:p>
    <w:p w:rsidR="000F4C36" w:rsidRDefault="000F4C36" w:rsidP="000F4C36">
      <w:pPr>
        <w:rPr>
          <w:rStyle w:val="FontStyle38"/>
        </w:rPr>
      </w:pPr>
      <w:r>
        <w:rPr>
          <w:rStyle w:val="FontStyle38"/>
        </w:rPr>
        <w:t xml:space="preserve">муниципального района Ставропольский </w:t>
      </w:r>
    </w:p>
    <w:p w:rsidR="000F4C36" w:rsidRDefault="000F4C36" w:rsidP="000F4C36">
      <w:r>
        <w:rPr>
          <w:rStyle w:val="FontStyle38"/>
        </w:rPr>
        <w:t>Самарской области                                                                                                  В.В. Вечканов</w:t>
      </w:r>
    </w:p>
    <w:p w:rsidR="0035717A" w:rsidRDefault="0035717A"/>
    <w:sectPr w:rsidR="0035717A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0"/>
  </w:num>
  <w:num w:numId="10">
    <w:abstractNumId w:val="7"/>
  </w:num>
  <w:num w:numId="11">
    <w:abstractNumId w:val="1"/>
  </w:num>
  <w:num w:numId="12">
    <w:abstractNumId w:val="8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239BF"/>
    <w:rsid w:val="00060CCF"/>
    <w:rsid w:val="000B20EA"/>
    <w:rsid w:val="000B23C2"/>
    <w:rsid w:val="000F4C36"/>
    <w:rsid w:val="000F5BB4"/>
    <w:rsid w:val="00113152"/>
    <w:rsid w:val="001C5CCB"/>
    <w:rsid w:val="001F53EE"/>
    <w:rsid w:val="00225924"/>
    <w:rsid w:val="00234F01"/>
    <w:rsid w:val="00263CD2"/>
    <w:rsid w:val="002872C8"/>
    <w:rsid w:val="0029015A"/>
    <w:rsid w:val="002C7F84"/>
    <w:rsid w:val="002D1F63"/>
    <w:rsid w:val="002E041D"/>
    <w:rsid w:val="003054CE"/>
    <w:rsid w:val="0035717A"/>
    <w:rsid w:val="003B5FA6"/>
    <w:rsid w:val="004702F3"/>
    <w:rsid w:val="004934A1"/>
    <w:rsid w:val="004A4E4D"/>
    <w:rsid w:val="005379C9"/>
    <w:rsid w:val="00582D63"/>
    <w:rsid w:val="005934AA"/>
    <w:rsid w:val="005A1B19"/>
    <w:rsid w:val="00600B79"/>
    <w:rsid w:val="00650F2E"/>
    <w:rsid w:val="00712438"/>
    <w:rsid w:val="007A582D"/>
    <w:rsid w:val="007D6B58"/>
    <w:rsid w:val="008314BF"/>
    <w:rsid w:val="0083334D"/>
    <w:rsid w:val="0083428C"/>
    <w:rsid w:val="0084250B"/>
    <w:rsid w:val="00924A5E"/>
    <w:rsid w:val="0095175B"/>
    <w:rsid w:val="00994FA9"/>
    <w:rsid w:val="00A12694"/>
    <w:rsid w:val="00A7065D"/>
    <w:rsid w:val="00AB6DC0"/>
    <w:rsid w:val="00AE4C46"/>
    <w:rsid w:val="00B33140"/>
    <w:rsid w:val="00B95016"/>
    <w:rsid w:val="00C05427"/>
    <w:rsid w:val="00C515A6"/>
    <w:rsid w:val="00C80FAB"/>
    <w:rsid w:val="00CA12E9"/>
    <w:rsid w:val="00DE4525"/>
    <w:rsid w:val="00DF7664"/>
    <w:rsid w:val="00E02477"/>
    <w:rsid w:val="00E20577"/>
    <w:rsid w:val="00E43A6A"/>
    <w:rsid w:val="00F074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4702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02F3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Pages>9</Pages>
  <Words>2743</Words>
  <Characters>15639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49</cp:revision>
  <cp:lastPrinted>2023-06-27T06:32:00Z</cp:lastPrinted>
  <dcterms:created xsi:type="dcterms:W3CDTF">2023-05-22T12:00:00Z</dcterms:created>
  <dcterms:modified xsi:type="dcterms:W3CDTF">2023-06-27T06:32:00Z</dcterms:modified>
</cp:coreProperties>
</file>