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29EF1750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B63471" w:rsidRPr="00B63471">
        <w:rPr>
          <w:b/>
          <w:bCs/>
          <w:bdr w:val="none" w:sz="0" w:space="0" w:color="auto" w:frame="1"/>
        </w:rPr>
        <w:t>, от</w:t>
      </w:r>
      <w:r w:rsidR="00B63471">
        <w:rPr>
          <w:b/>
          <w:bCs/>
          <w:bdr w:val="none" w:sz="0" w:space="0" w:color="auto" w:frame="1"/>
        </w:rPr>
        <w:t xml:space="preserve"> 30.09.2024 №62, от 16.10.2024 №67, от 05.11.2024 №72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FA2993C"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14:paraId="4F865316" w14:textId="45A4CEBC"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75C10BF9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763007">
              <w:rPr>
                <w:color w:val="000000"/>
              </w:rPr>
              <w:t>2</w:t>
            </w:r>
            <w:r w:rsidR="00B63471">
              <w:rPr>
                <w:color w:val="000000"/>
              </w:rPr>
              <w:t>5</w:t>
            </w:r>
            <w:r w:rsidR="00E906F6">
              <w:rPr>
                <w:color w:val="000000"/>
              </w:rPr>
              <w:t> </w:t>
            </w:r>
            <w:r w:rsidR="00B63471">
              <w:rPr>
                <w:color w:val="000000"/>
              </w:rPr>
              <w:t>054</w:t>
            </w:r>
            <w:r w:rsidR="00E906F6">
              <w:rPr>
                <w:color w:val="000000"/>
              </w:rPr>
              <w:t xml:space="preserve"> </w:t>
            </w:r>
            <w:r w:rsidR="00B63471">
              <w:rPr>
                <w:color w:val="000000"/>
              </w:rPr>
              <w:t>541</w:t>
            </w:r>
            <w:r w:rsidR="0032580F" w:rsidRPr="002B2C56">
              <w:rPr>
                <w:color w:val="000000"/>
              </w:rPr>
              <w:t xml:space="preserve"> руб.</w:t>
            </w:r>
            <w:r w:rsidR="00B63471">
              <w:rPr>
                <w:color w:val="000000"/>
              </w:rPr>
              <w:t>10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53B9322A" w14:textId="6CEA89B7" w:rsidR="00CE48F0" w:rsidRPr="00B63471" w:rsidRDefault="00CE48F0" w:rsidP="00B63471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hAnsi="Times New Roman" w:cs="Times New Roman"/>
        </w:rPr>
      </w:pPr>
    </w:p>
    <w:p w14:paraId="0DAB0476" w14:textId="3D424D2F" w:rsidR="005F147D" w:rsidRPr="00B63471" w:rsidRDefault="005F147D" w:rsidP="00B63471">
      <w:pPr>
        <w:pStyle w:val="a4"/>
        <w:numPr>
          <w:ilvl w:val="1"/>
          <w:numId w:val="35"/>
        </w:numPr>
        <w:ind w:left="0" w:firstLine="709"/>
        <w:jc w:val="both"/>
        <w:rPr>
          <w:rFonts w:ascii="Times New Roman" w:hAnsi="Times New Roman" w:cs="Times New Roman"/>
        </w:rPr>
      </w:pPr>
      <w:r w:rsidRPr="00B63471">
        <w:rPr>
          <w:rFonts w:ascii="Times New Roman" w:hAnsi="Times New Roman" w:cs="Times New Roman"/>
        </w:rPr>
        <w:t>В приложение № 7 к муниципальной программе «</w:t>
      </w:r>
      <w:r w:rsidRPr="00B63471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63471">
        <w:rPr>
          <w:rFonts w:ascii="Times New Roman" w:hAnsi="Times New Roman" w:cs="Times New Roman"/>
        </w:rPr>
        <w:t xml:space="preserve">сельского поселения Ташелка муниципального района  Ставропольский Самарской области </w:t>
      </w:r>
      <w:r w:rsidRPr="00B63471">
        <w:rPr>
          <w:rFonts w:ascii="Times New Roman" w:hAnsi="Times New Roman" w:cs="Times New Roman"/>
          <w:bCs/>
        </w:rPr>
        <w:t>на 2024 – 2026 годы</w:t>
      </w:r>
      <w:r w:rsidRPr="00B63471">
        <w:rPr>
          <w:rFonts w:ascii="Times New Roman" w:hAnsi="Times New Roman" w:cs="Times New Roman"/>
          <w:b/>
          <w:bCs/>
        </w:rPr>
        <w:t xml:space="preserve">», </w:t>
      </w:r>
      <w:r w:rsidRPr="00B63471">
        <w:rPr>
          <w:rFonts w:ascii="Times New Roman" w:hAnsi="Times New Roman" w:cs="Times New Roman"/>
        </w:rPr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B63471">
        <w:rPr>
          <w:rFonts w:ascii="Times New Roman" w:hAnsi="Times New Roman" w:cs="Times New Roman"/>
          <w:bCs/>
        </w:rPr>
        <w:t>«Благоустройство территории сельского</w:t>
      </w:r>
      <w:r w:rsidRPr="00B63471">
        <w:rPr>
          <w:rFonts w:ascii="Times New Roman" w:hAnsi="Times New Roman" w:cs="Times New Roman"/>
        </w:rPr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  <w:r w:rsidRPr="00B63471">
        <w:rPr>
          <w:rFonts w:ascii="Times New Roman" w:hAnsi="Times New Roman" w:cs="Times New Roman"/>
          <w:b/>
          <w:bCs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5F147D" w:rsidRPr="005F147D" w14:paraId="24C286BA" w14:textId="77777777" w:rsidTr="002C6BBE">
        <w:trPr>
          <w:trHeight w:val="408"/>
        </w:trPr>
        <w:tc>
          <w:tcPr>
            <w:tcW w:w="1196" w:type="pct"/>
            <w:vAlign w:val="center"/>
          </w:tcPr>
          <w:p w14:paraId="74D6E9E5" w14:textId="77777777"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73D7FDE2" w14:textId="77777777"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033C582" w14:textId="0610C220"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B63471">
              <w:t>10 290 424</w:t>
            </w:r>
            <w:r w:rsidRPr="005F147D">
              <w:t xml:space="preserve"> руб. </w:t>
            </w:r>
            <w:r w:rsidR="00B63471">
              <w:t>53</w:t>
            </w:r>
            <w:r w:rsidRPr="005F147D">
              <w:t xml:space="preserve"> коп, в том числе:</w:t>
            </w:r>
          </w:p>
          <w:p w14:paraId="1D2CD030" w14:textId="1287A618"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B63471">
              <w:t> 781 004</w:t>
            </w:r>
            <w:r w:rsidRPr="005F147D">
              <w:t xml:space="preserve"> руб. </w:t>
            </w:r>
            <w:r w:rsidR="00B63471">
              <w:t>93</w:t>
            </w:r>
            <w:r w:rsidRPr="005F147D">
              <w:t xml:space="preserve"> коп.;</w:t>
            </w:r>
          </w:p>
          <w:p w14:paraId="5B3B919C" w14:textId="77777777"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14:paraId="174DF527" w14:textId="77777777"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14:paraId="73008055" w14:textId="77777777" w:rsidR="0042548C" w:rsidRDefault="005F147D" w:rsidP="00024CCD">
      <w:pPr>
        <w:autoSpaceDE w:val="0"/>
        <w:jc w:val="both"/>
      </w:pPr>
      <w:r w:rsidRPr="005F147D">
        <w:t xml:space="preserve">        </w:t>
      </w:r>
    </w:p>
    <w:p w14:paraId="55B751D4" w14:textId="298AD63D" w:rsidR="005F147D" w:rsidRPr="005F147D" w:rsidRDefault="0042548C" w:rsidP="00024CCD">
      <w:pPr>
        <w:autoSpaceDE w:val="0"/>
        <w:jc w:val="both"/>
      </w:pPr>
      <w:r>
        <w:t xml:space="preserve">          </w:t>
      </w:r>
      <w:r w:rsidR="005F147D" w:rsidRPr="005F147D">
        <w:t xml:space="preserve">  1.</w:t>
      </w:r>
      <w:r w:rsidR="002475AE">
        <w:t>4</w:t>
      </w:r>
      <w:r w:rsidR="005F147D" w:rsidRPr="005F147D">
        <w:t>. В приложении №7 к муниципальной программе «</w:t>
      </w:r>
      <w:r w:rsidR="005F147D" w:rsidRPr="005F147D">
        <w:rPr>
          <w:bCs/>
        </w:rPr>
        <w:t xml:space="preserve">Социально – экономическое развитие </w:t>
      </w:r>
      <w:r w:rsidR="005F147D" w:rsidRPr="005F147D">
        <w:t xml:space="preserve">сельского поселения Ташелка муниципального района Ставропольский Самарской области </w:t>
      </w:r>
      <w:r w:rsidR="005F147D" w:rsidRPr="005F147D">
        <w:rPr>
          <w:bCs/>
        </w:rPr>
        <w:t>на 2024 - 2026 годы</w:t>
      </w:r>
      <w:r w:rsidR="005F147D" w:rsidRPr="005F147D">
        <w:rPr>
          <w:b/>
          <w:bCs/>
        </w:rPr>
        <w:t xml:space="preserve">», </w:t>
      </w:r>
      <w:r w:rsidR="005F147D"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4CB1E0F" w14:textId="77777777"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14:paraId="55B0F20C" w14:textId="77777777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4D22CE" w14:textId="77777777"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D3D0E54" w14:textId="77777777"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B9005" w14:textId="77777777"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14:paraId="7E8CF386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29539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5D8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229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3F0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01A4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14:paraId="1992CF89" w14:textId="77777777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764CD" w14:textId="6B9D8B42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14:paraId="1D04BC29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030840D" w14:textId="77777777"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C14B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722C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2B4E5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6926D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5F1C8CD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B33C7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24B88A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C86F4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10AC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E61E12" w14:textId="62E084D8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8AFA52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774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12FB7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44D71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BB024" w14:textId="5A554DF3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A156C8" w14:textId="159C4A4F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EEE57A8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B1D018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8EAF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A545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72E5F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32B0572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590C9" w14:textId="77777777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14:paraId="5904433B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20CF8E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B52EBA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E5EA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10FDC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E4E3C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101287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3940FC5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2DAA2C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616E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969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175A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BFE2103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79C6A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7C133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4BA00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6EC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1594E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14DC7229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45215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1C07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E1E0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1CF5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CEF806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446DD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14:paraId="28E24EF5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B1E9DE7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9C8BB3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81145" w14:textId="73F814D7"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B43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3F0CF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785034E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CFBC8F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58D1BE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33A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887CE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2D00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28723AFB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DC95B6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840C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8B08F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29A7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4C47F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826EB5C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D7E0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7EFDD" w14:textId="436927F7"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E9C2A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DD8AE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EE0A1E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FCC50" w14:textId="1DEE7D33" w:rsidR="005F147D" w:rsidRPr="005F147D" w:rsidRDefault="005F147D" w:rsidP="005F147D">
            <w:pPr>
              <w:autoSpaceDE w:val="0"/>
            </w:pPr>
            <w:r w:rsidRPr="005F147D">
              <w:t xml:space="preserve">                </w:t>
            </w:r>
            <w:r w:rsidR="00FA2CD2">
              <w:t>4</w:t>
            </w:r>
            <w:r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14:paraId="6195E33B" w14:textId="77777777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507157E" w14:textId="77777777"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BD02829" w14:textId="0D8C9908"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BA19F3B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266A1D5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365B248C" w14:textId="77777777"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14:paraId="433EA2BA" w14:textId="77777777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E3B2D24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FAEB2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1DBCBA" w14:textId="77777777"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DE1225" w14:textId="77777777"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6B08D5" w14:textId="77777777"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14:paraId="0C4503F0" w14:textId="77777777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EE1BE3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B0945B" w14:textId="10C1F5EF"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82613" w14:textId="1C83E254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198E88" w14:textId="0A8E6C50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7DB2E6" w14:textId="14DDEA98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14:paraId="626D57A4" w14:textId="77777777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512FE3" w14:textId="77777777"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6EADD" w14:textId="0A45380C"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8CDA22" w14:textId="207D7F2B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990686" w14:textId="09846612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9BF0AF" w14:textId="374C8506"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14:paraId="01BADAF3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F5A11F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2FD2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2681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3B79C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3CF619C5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E5D16" w14:textId="686FCB0C"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14:paraId="230CD3BB" w14:textId="77777777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8476006" w14:textId="77777777"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53BAEA0" w14:textId="77777777" w:rsidR="00BD4743" w:rsidRPr="005F147D" w:rsidRDefault="00BD4743" w:rsidP="005F147D">
            <w:pPr>
              <w:autoSpaceDE w:val="0"/>
            </w:pPr>
          </w:p>
          <w:p w14:paraId="0DA73846" w14:textId="01CF3B06"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14:paraId="63268A8D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89E3B1B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14:paraId="494E6CA0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AA0C97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76B1EE38" w14:textId="77777777"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14:paraId="52483BC0" w14:textId="77777777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236A4D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B1DCBE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E5DE3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14807E" w14:textId="77777777"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923000" w14:textId="77777777"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14:paraId="00E1AB01" w14:textId="77777777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F0CEC65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D5DF45" w14:textId="7E6CB8D2"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32839" w14:textId="66D800DE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8AB121" w14:textId="07A62203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BA0F16" w14:textId="0B738D02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14:paraId="4B8206BC" w14:textId="77777777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DA787B" w14:textId="77777777"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CC5D9" w14:textId="69D33653"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4EF464" w14:textId="6AF536E1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28302" w14:textId="5C473592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68C609" w14:textId="32DF082B"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14:paraId="3C8B12B6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292717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D7E3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0BEA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4FEED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FA12AD9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9B113" w14:textId="005C45A6"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14:paraId="11EB0165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1E1C7DAC" w14:textId="77777777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4F5B8A5" w14:textId="7BA99561"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B98ED9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9ECCF" w14:textId="41DE1742"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69BC" w14:textId="50D4AFFA"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5B356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39E0EE4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60DED6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585711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10DCD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4669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1083D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4DB00497" w14:textId="77777777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AE278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4D9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EC13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6A5B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6FE4F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5B868F65" w14:textId="77777777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ACF06A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0115D" w14:textId="3A892C02"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F6E432" w14:textId="42464F19"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D099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9F128E" w14:textId="77777777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437FAD8" w14:textId="20900682"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14:paraId="3A7B6317" w14:textId="77777777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B977C26" w14:textId="57B52E0A"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277E0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DB473" w14:textId="468719AF" w:rsidR="005F147D" w:rsidRPr="005F147D" w:rsidRDefault="002475AE" w:rsidP="005E3E53">
            <w:pPr>
              <w:autoSpaceDE w:val="0"/>
              <w:jc w:val="center"/>
              <w:rPr>
                <w:lang w:val="en-US"/>
              </w:rPr>
            </w:pPr>
            <w:r>
              <w:t>534 170,13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08527" w14:textId="5B2950F0"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1202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C25851D" w14:textId="77777777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954AE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C4FB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CA01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629B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BDE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70C932" w14:textId="77777777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7084B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8938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D054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7021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54B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63A46DA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ADD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7891D" w14:textId="28BBE870" w:rsidR="00391914" w:rsidRPr="005F147D" w:rsidRDefault="002475AE" w:rsidP="00391914">
            <w:pPr>
              <w:autoSpaceDE w:val="0"/>
              <w:jc w:val="center"/>
            </w:pPr>
            <w:r>
              <w:t>534 170,13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3D56E" w14:textId="1DA47AB5"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FCA2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226233D0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BD047E" w14:textId="1CEA0EA9" w:rsidR="005F147D" w:rsidRPr="005F147D" w:rsidRDefault="00924877" w:rsidP="005E3E53">
            <w:pPr>
              <w:autoSpaceDE w:val="0"/>
              <w:jc w:val="center"/>
            </w:pPr>
            <w:r>
              <w:lastRenderedPageBreak/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14:paraId="1334473B" w14:textId="77777777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C6A6477" w14:textId="77777777"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89D0206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635D0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F4758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4DF8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AD4C521" w14:textId="77777777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9D5BF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ADE72D7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E886F5" w14:textId="18C670FA"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8E519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C55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298A278" w14:textId="77777777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4F9B888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CD0D771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E5D954" w14:textId="0BBD61EB"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CF25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E77C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271E1C0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78D0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308548" w14:textId="59B94D32" w:rsidR="005F147D" w:rsidRPr="005F147D" w:rsidRDefault="005F147D" w:rsidP="005E3E53">
            <w:pPr>
              <w:autoSpaceDE w:val="0"/>
              <w:jc w:val="center"/>
            </w:pPr>
            <w:r w:rsidRPr="005F147D">
              <w:t>4 </w:t>
            </w:r>
            <w:r w:rsidR="00C8537D">
              <w:t>892 468,46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5CA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F75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14:paraId="19A3945F" w14:textId="77777777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B8615" w14:textId="0F06084D"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14:paraId="181D88CB" w14:textId="77777777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073647C" w14:textId="2C6B6A69"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61F70" w14:textId="576199F3"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0538" w14:textId="558567EC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22729" w14:textId="375CFAA0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5265D" w14:textId="107B175D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7BB8AF53" w14:textId="77777777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9958BA4" w14:textId="77777777"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AD962" w14:textId="5B647F03"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27764" w14:textId="0ABF046E"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B1BA8" w14:textId="7156242A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DE31" w14:textId="01DD44C3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00EB67AD" w14:textId="77777777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F9D45F" w14:textId="77777777"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4E899" w14:textId="4879B012"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63F" w14:textId="7664914B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E1F23" w14:textId="26BB150F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D8105" w14:textId="4BC32E97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14:paraId="5431B86B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A62FE" w14:textId="3BED9253"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4AFDE" w14:textId="558350E6"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BD2C1" w14:textId="3C2C5FB5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120BD" w14:textId="40FE0964"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14:paraId="7B3C4FB6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E8A4C" w14:textId="095D1FF1"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14:paraId="05FF2A0B" w14:textId="77777777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3CAEB9B" w14:textId="77777777"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2ABD8821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2644" w14:textId="4F4FB095"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D5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E4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14:paraId="580AB504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FCA51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F553212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5E3" w14:textId="32CD5722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5E6FD" w14:textId="0872611D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7A97" w14:textId="41BA206C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14:paraId="5180ED1E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F433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351F93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4B00" w14:textId="7A2A80B5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7316B" w14:textId="7D4AC977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FAE5D" w14:textId="21F5BE98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0C33B7FC" w14:textId="77777777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D20CCF9" w14:textId="1315C77D"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46504" w14:textId="450DA098"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2E56" w14:textId="2B388B6F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51AB" w14:textId="38800891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14:paraId="715C0732" w14:textId="77777777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1D62C63E" w14:textId="7B989D6E"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14:paraId="60BA74DA" w14:textId="77777777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14:paraId="46D81E8C" w14:textId="1F3CDC16"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14B350AB" w14:textId="35C10CC7"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634C" w14:textId="5B8FAD97"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36C5" w14:textId="3C8B7D82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20D72" w14:textId="4887AC17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14:paraId="4384E3A6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14:paraId="6238587C" w14:textId="77777777"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F251BAB" w14:textId="7FBF9F97"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29A4" w14:textId="1BDBFE42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14D1A" w14:textId="2CAA5D0B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78DB9" w14:textId="2AF15FD1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14:paraId="1B62007F" w14:textId="77777777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B02D1FD" w14:textId="77777777"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721FFA5" w14:textId="6530F3EA"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2626" w14:textId="7A49C22E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450A" w14:textId="6A547A79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A642E" w14:textId="448BF025"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14:paraId="130C952E" w14:textId="77777777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47269567" w14:textId="77777777"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6C95" w14:textId="5CBEBC19"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853A4" w14:textId="2883C754"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D874F" w14:textId="1F565E51"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74FC8641" w14:textId="77777777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AB112C" w14:textId="77777777"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E69B4" w14:textId="0B6FF0C9" w:rsidR="003E6C43" w:rsidRPr="005F147D" w:rsidRDefault="002475AE" w:rsidP="003E6C43">
            <w:pPr>
              <w:autoSpaceDE w:val="0"/>
              <w:jc w:val="center"/>
            </w:pPr>
            <w:r>
              <w:t>8 781 004</w:t>
            </w:r>
            <w:r w:rsidR="005D0749">
              <w:t>,</w:t>
            </w:r>
            <w:r>
              <w:t>93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9D205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2ADA11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14:paraId="58C5E7D3" w14:textId="55C30441" w:rsidR="00E00FC0" w:rsidRDefault="00E00FC0" w:rsidP="002475AE">
      <w:pPr>
        <w:autoSpaceDE w:val="0"/>
        <w:jc w:val="both"/>
      </w:pPr>
      <w:r>
        <w:t xml:space="preserve">           </w:t>
      </w:r>
    </w:p>
    <w:p w14:paraId="192A8540" w14:textId="79BB758F"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3FD80703"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10"/>
          <w:szCs w:val="24"/>
        </w:rPr>
        <w:t xml:space="preserve"> 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7BE65767"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 xml:space="preserve">Настоящее Постановление вступает в силу с момента его </w:t>
      </w:r>
      <w:r w:rsidR="002475AE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5042DA24"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CCA95A" w14:textId="77777777" w:rsidR="00E16241" w:rsidRDefault="00E16241" w:rsidP="00645037">
      <w:r>
        <w:separator/>
      </w:r>
    </w:p>
  </w:endnote>
  <w:endnote w:type="continuationSeparator" w:id="0">
    <w:p w14:paraId="33142F9D" w14:textId="77777777" w:rsidR="00E16241" w:rsidRDefault="00E16241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EC2240" w14:textId="77777777" w:rsidR="00E16241" w:rsidRDefault="00E16241" w:rsidP="00645037">
      <w:r>
        <w:separator/>
      </w:r>
    </w:p>
  </w:footnote>
  <w:footnote w:type="continuationSeparator" w:id="0">
    <w:p w14:paraId="16DAACEF" w14:textId="77777777" w:rsidR="00E16241" w:rsidRDefault="00E16241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3"/>
  </w:num>
  <w:num w:numId="3" w16cid:durableId="415053845">
    <w:abstractNumId w:val="20"/>
  </w:num>
  <w:num w:numId="4" w16cid:durableId="10600108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4"/>
  </w:num>
  <w:num w:numId="6" w16cid:durableId="818694326">
    <w:abstractNumId w:val="13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9"/>
  </w:num>
  <w:num w:numId="10" w16cid:durableId="1391421342">
    <w:abstractNumId w:val="21"/>
  </w:num>
  <w:num w:numId="11" w16cid:durableId="1103111201">
    <w:abstractNumId w:val="3"/>
  </w:num>
  <w:num w:numId="12" w16cid:durableId="1646204445">
    <w:abstractNumId w:val="23"/>
  </w:num>
  <w:num w:numId="13" w16cid:durableId="1156842297">
    <w:abstractNumId w:val="18"/>
  </w:num>
  <w:num w:numId="14" w16cid:durableId="794059873">
    <w:abstractNumId w:val="6"/>
  </w:num>
  <w:num w:numId="15" w16cid:durableId="893614442">
    <w:abstractNumId w:val="27"/>
  </w:num>
  <w:num w:numId="16" w16cid:durableId="1011446850">
    <w:abstractNumId w:val="24"/>
  </w:num>
  <w:num w:numId="17" w16cid:durableId="775439765">
    <w:abstractNumId w:val="2"/>
  </w:num>
  <w:num w:numId="18" w16cid:durableId="2054185196">
    <w:abstractNumId w:val="26"/>
  </w:num>
  <w:num w:numId="19" w16cid:durableId="121270504">
    <w:abstractNumId w:val="31"/>
  </w:num>
  <w:num w:numId="20" w16cid:durableId="1913931434">
    <w:abstractNumId w:val="16"/>
  </w:num>
  <w:num w:numId="21" w16cid:durableId="940989844">
    <w:abstractNumId w:val="11"/>
  </w:num>
  <w:num w:numId="22" w16cid:durableId="1378821223">
    <w:abstractNumId w:val="17"/>
  </w:num>
  <w:num w:numId="23" w16cid:durableId="1959139212">
    <w:abstractNumId w:val="15"/>
  </w:num>
  <w:num w:numId="24" w16cid:durableId="1677807687">
    <w:abstractNumId w:val="32"/>
  </w:num>
  <w:num w:numId="25" w16cid:durableId="1120145911">
    <w:abstractNumId w:val="4"/>
  </w:num>
  <w:num w:numId="26" w16cid:durableId="421031402">
    <w:abstractNumId w:val="34"/>
  </w:num>
  <w:num w:numId="27" w16cid:durableId="1536968323">
    <w:abstractNumId w:val="10"/>
  </w:num>
  <w:num w:numId="28" w16cid:durableId="507404661">
    <w:abstractNumId w:val="30"/>
  </w:num>
  <w:num w:numId="29" w16cid:durableId="1506238329">
    <w:abstractNumId w:val="8"/>
  </w:num>
  <w:num w:numId="30" w16cid:durableId="1228492868">
    <w:abstractNumId w:val="12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2"/>
  </w:num>
  <w:num w:numId="34" w16cid:durableId="1412510851">
    <w:abstractNumId w:val="25"/>
  </w:num>
  <w:num w:numId="35" w16cid:durableId="1292856203">
    <w:abstractNumId w:val="19"/>
  </w:num>
  <w:num w:numId="36" w16cid:durableId="3874999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964339113">
    <w:abstractNumId w:val="28"/>
  </w:num>
  <w:num w:numId="38" w16cid:durableId="11808482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15F77"/>
    <w:rsid w:val="0002195D"/>
    <w:rsid w:val="00024CCD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468A3"/>
    <w:rsid w:val="002475AE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A5798"/>
    <w:rsid w:val="008B22F7"/>
    <w:rsid w:val="008E05FD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63471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A12E9"/>
    <w:rsid w:val="00CA2EF1"/>
    <w:rsid w:val="00CE29B2"/>
    <w:rsid w:val="00CE48F0"/>
    <w:rsid w:val="00CE492F"/>
    <w:rsid w:val="00D02C7D"/>
    <w:rsid w:val="00D10159"/>
    <w:rsid w:val="00D121B9"/>
    <w:rsid w:val="00D16A92"/>
    <w:rsid w:val="00D20794"/>
    <w:rsid w:val="00D353BB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16241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1378</Words>
  <Characters>7858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2</cp:revision>
  <dcterms:created xsi:type="dcterms:W3CDTF">2024-11-25T09:44:00Z</dcterms:created>
  <dcterms:modified xsi:type="dcterms:W3CDTF">2024-11-25T09:44:00Z</dcterms:modified>
</cp:coreProperties>
</file>