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0A4" w:rsidRDefault="00C238F4" w:rsidP="003D30A4">
      <w:pPr>
        <w:pStyle w:val="Default"/>
        <w:spacing w:line="360" w:lineRule="auto"/>
        <w:ind w:firstLine="708"/>
        <w:jc w:val="center"/>
        <w:rPr>
          <w:rFonts w:eastAsia="Times New Roman"/>
          <w:color w:val="auto"/>
          <w:sz w:val="28"/>
          <w:szCs w:val="28"/>
        </w:rPr>
      </w:pPr>
      <w:r>
        <w:rPr>
          <w:rFonts w:eastAsia="Times New Roman"/>
          <w:color w:val="auto"/>
          <w:sz w:val="28"/>
          <w:szCs w:val="28"/>
        </w:rPr>
        <w:t>МЕЖДУНАРОДНЫЙ ФОРУМ</w:t>
      </w:r>
      <w:r w:rsidR="003D30A4">
        <w:rPr>
          <w:rFonts w:eastAsia="Times New Roman"/>
          <w:color w:val="auto"/>
          <w:sz w:val="28"/>
          <w:szCs w:val="28"/>
        </w:rPr>
        <w:t>!</w:t>
      </w:r>
    </w:p>
    <w:p w:rsidR="00C238F4" w:rsidRDefault="00C238F4" w:rsidP="00C238F4">
      <w:pPr>
        <w:pStyle w:val="Default"/>
        <w:spacing w:line="360" w:lineRule="auto"/>
        <w:jc w:val="both"/>
      </w:pPr>
    </w:p>
    <w:p w:rsidR="00C238F4" w:rsidRDefault="00C238F4" w:rsidP="00E821A0">
      <w:pPr>
        <w:pStyle w:val="Default"/>
        <w:spacing w:line="360" w:lineRule="auto"/>
        <w:jc w:val="both"/>
        <w:rPr>
          <w:sz w:val="28"/>
          <w:szCs w:val="28"/>
        </w:rPr>
      </w:pPr>
      <w:r>
        <w:t xml:space="preserve"> </w:t>
      </w:r>
      <w:r>
        <w:tab/>
      </w:r>
      <w:r>
        <w:rPr>
          <w:sz w:val="28"/>
          <w:szCs w:val="28"/>
        </w:rPr>
        <w:t xml:space="preserve">В период с 7 по 8 октября 2021 года в Москве пройдет Международный форум электронной коммерции и </w:t>
      </w:r>
      <w:proofErr w:type="spellStart"/>
      <w:r>
        <w:rPr>
          <w:sz w:val="28"/>
          <w:szCs w:val="28"/>
        </w:rPr>
        <w:t>ритейла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Ecomference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Rupost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Retail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Week</w:t>
      </w:r>
      <w:proofErr w:type="spellEnd"/>
      <w:r>
        <w:rPr>
          <w:sz w:val="28"/>
          <w:szCs w:val="28"/>
        </w:rPr>
        <w:t xml:space="preserve">» (далее – Форум), организованный </w:t>
      </w:r>
      <w:proofErr w:type="spellStart"/>
      <w:r>
        <w:rPr>
          <w:sz w:val="28"/>
          <w:szCs w:val="28"/>
        </w:rPr>
        <w:t>Минпромторгом</w:t>
      </w:r>
      <w:proofErr w:type="spellEnd"/>
      <w:r>
        <w:rPr>
          <w:sz w:val="28"/>
          <w:szCs w:val="28"/>
        </w:rPr>
        <w:t xml:space="preserve"> России, АО «Почта России», Российской ассоциацией экспертов рынка </w:t>
      </w:r>
      <w:proofErr w:type="spellStart"/>
      <w:r>
        <w:rPr>
          <w:sz w:val="28"/>
          <w:szCs w:val="28"/>
        </w:rPr>
        <w:t>ритейла</w:t>
      </w:r>
      <w:proofErr w:type="spellEnd"/>
      <w:r>
        <w:rPr>
          <w:sz w:val="28"/>
          <w:szCs w:val="28"/>
        </w:rPr>
        <w:t xml:space="preserve">. </w:t>
      </w:r>
    </w:p>
    <w:p w:rsidR="00422323" w:rsidRDefault="00C238F4" w:rsidP="00E821A0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Форум соберет на одной площадке участников российского рынка </w:t>
      </w:r>
      <w:proofErr w:type="spellStart"/>
      <w:r>
        <w:rPr>
          <w:sz w:val="28"/>
          <w:szCs w:val="28"/>
        </w:rPr>
        <w:t>e-commerce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маркетплейсы</w:t>
      </w:r>
      <w:proofErr w:type="spellEnd"/>
      <w:r>
        <w:rPr>
          <w:sz w:val="28"/>
          <w:szCs w:val="28"/>
        </w:rPr>
        <w:t xml:space="preserve">, федеральный и региональный </w:t>
      </w:r>
      <w:proofErr w:type="spellStart"/>
      <w:r>
        <w:rPr>
          <w:sz w:val="28"/>
          <w:szCs w:val="28"/>
        </w:rPr>
        <w:t>ритейл</w:t>
      </w:r>
      <w:proofErr w:type="spellEnd"/>
      <w:r>
        <w:rPr>
          <w:sz w:val="28"/>
          <w:szCs w:val="28"/>
        </w:rPr>
        <w:t xml:space="preserve">, ведущие </w:t>
      </w:r>
      <w:proofErr w:type="spellStart"/>
      <w:proofErr w:type="gramStart"/>
      <w:r>
        <w:rPr>
          <w:sz w:val="28"/>
          <w:szCs w:val="28"/>
        </w:rPr>
        <w:t>бизнес-ассоциации</w:t>
      </w:r>
      <w:proofErr w:type="spellEnd"/>
      <w:proofErr w:type="gramEnd"/>
      <w:r>
        <w:rPr>
          <w:sz w:val="28"/>
          <w:szCs w:val="28"/>
        </w:rPr>
        <w:t xml:space="preserve">, поставщиков продукции и решений, консалтинговых компаний. В разговоре о будущем электронной торговли примут участие регуляторы в сфере потребительского рынка, международные эксперты. </w:t>
      </w:r>
    </w:p>
    <w:p w:rsidR="00C238F4" w:rsidRDefault="00C238F4" w:rsidP="00E821A0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Двухдневная деловая программа Форума состоит из более 60 сессий и охватит все основные темы отрасли, ориентированные на интересы как крупного, так малого и среднего предпринимательства. Аудитория Форума составит более 6 000 участников. </w:t>
      </w:r>
    </w:p>
    <w:p w:rsidR="00422323" w:rsidRDefault="00C238F4" w:rsidP="00E821A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выставке </w:t>
      </w:r>
      <w:proofErr w:type="spellStart"/>
      <w:r>
        <w:rPr>
          <w:sz w:val="28"/>
          <w:szCs w:val="28"/>
        </w:rPr>
        <w:t>e-commerce</w:t>
      </w:r>
      <w:proofErr w:type="spellEnd"/>
      <w:r>
        <w:rPr>
          <w:sz w:val="28"/>
          <w:szCs w:val="28"/>
        </w:rPr>
        <w:t xml:space="preserve"> технологий более 100 брендов представят свою продукцию и услуги, технологические и </w:t>
      </w:r>
      <w:proofErr w:type="spellStart"/>
      <w:r>
        <w:rPr>
          <w:sz w:val="28"/>
          <w:szCs w:val="28"/>
        </w:rPr>
        <w:t>логистические</w:t>
      </w:r>
      <w:proofErr w:type="spellEnd"/>
      <w:r>
        <w:rPr>
          <w:sz w:val="28"/>
          <w:szCs w:val="28"/>
        </w:rPr>
        <w:t xml:space="preserve"> решения для роста продаж. Практические мастер-классы, </w:t>
      </w:r>
      <w:proofErr w:type="spellStart"/>
      <w:r>
        <w:rPr>
          <w:sz w:val="28"/>
          <w:szCs w:val="28"/>
        </w:rPr>
        <w:t>ритейл-туры</w:t>
      </w:r>
      <w:proofErr w:type="spellEnd"/>
      <w:r>
        <w:rPr>
          <w:sz w:val="28"/>
          <w:szCs w:val="28"/>
        </w:rPr>
        <w:t xml:space="preserve">, </w:t>
      </w:r>
      <w:proofErr w:type="spellStart"/>
      <w:proofErr w:type="gramStart"/>
      <w:r>
        <w:rPr>
          <w:sz w:val="28"/>
          <w:szCs w:val="28"/>
        </w:rPr>
        <w:t>бизнес-завтраки</w:t>
      </w:r>
      <w:proofErr w:type="spellEnd"/>
      <w:proofErr w:type="gramEnd"/>
      <w:r>
        <w:rPr>
          <w:sz w:val="28"/>
          <w:szCs w:val="28"/>
        </w:rPr>
        <w:t xml:space="preserve">, презентации лучших ecom-кейсов дополнят программу Форума и представят возможности для продвижения бизнеса и расширения деловых контактов. </w:t>
      </w:r>
      <w:r w:rsidR="00422323">
        <w:rPr>
          <w:sz w:val="28"/>
          <w:szCs w:val="28"/>
        </w:rPr>
        <w:t xml:space="preserve">   </w:t>
      </w:r>
    </w:p>
    <w:p w:rsidR="00C238F4" w:rsidRDefault="00C238F4" w:rsidP="00E821A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Полная информация о Форуме, а также предварительная программа мероприятия размещены на официальном сайте: </w:t>
      </w:r>
      <w:hyperlink r:id="rId5" w:history="1">
        <w:r w:rsidR="00422323" w:rsidRPr="00DF4631">
          <w:rPr>
            <w:rStyle w:val="a3"/>
            <w:sz w:val="28"/>
            <w:szCs w:val="28"/>
          </w:rPr>
          <w:t>https://ecomference.retailweek.ru</w:t>
        </w:r>
      </w:hyperlink>
      <w:r>
        <w:rPr>
          <w:sz w:val="28"/>
          <w:szCs w:val="28"/>
        </w:rPr>
        <w:t>.</w:t>
      </w:r>
    </w:p>
    <w:p w:rsidR="0049737B" w:rsidRDefault="00C238F4" w:rsidP="00E821A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Дополнительно сообщаем, что регистрация на Форум для региональных участников бесплатная и осуществляется на сайте Форума. Регистрация для </w:t>
      </w:r>
      <w:proofErr w:type="spellStart"/>
      <w:r>
        <w:rPr>
          <w:sz w:val="28"/>
          <w:szCs w:val="28"/>
        </w:rPr>
        <w:t>офлайн</w:t>
      </w:r>
      <w:proofErr w:type="spellEnd"/>
      <w:r>
        <w:rPr>
          <w:sz w:val="28"/>
          <w:szCs w:val="28"/>
        </w:rPr>
        <w:t xml:space="preserve"> участия – </w:t>
      </w:r>
      <w:hyperlink r:id="rId6" w:history="1">
        <w:r w:rsidR="00422323" w:rsidRPr="00DF4631">
          <w:rPr>
            <w:rStyle w:val="a3"/>
            <w:sz w:val="28"/>
            <w:szCs w:val="28"/>
          </w:rPr>
          <w:t>https://ecomference.retailweek.ru/reg/</w:t>
        </w:r>
      </w:hyperlink>
      <w:r>
        <w:rPr>
          <w:sz w:val="28"/>
          <w:szCs w:val="28"/>
        </w:rPr>
        <w:t xml:space="preserve">, для </w:t>
      </w:r>
      <w:proofErr w:type="spellStart"/>
      <w:r>
        <w:rPr>
          <w:sz w:val="28"/>
          <w:szCs w:val="28"/>
        </w:rPr>
        <w:t>онлайн</w:t>
      </w:r>
      <w:proofErr w:type="spellEnd"/>
      <w:r>
        <w:rPr>
          <w:sz w:val="28"/>
          <w:szCs w:val="28"/>
        </w:rPr>
        <w:t xml:space="preserve"> участия по специальной прямой ссылке – </w:t>
      </w:r>
      <w:hyperlink r:id="rId7" w:history="1">
        <w:r w:rsidRPr="00DF4631">
          <w:rPr>
            <w:rStyle w:val="a3"/>
            <w:sz w:val="28"/>
            <w:szCs w:val="28"/>
          </w:rPr>
          <w:t>https://ecomference.retailweek.ru/registration/?tarif=freeonline</w:t>
        </w:r>
      </w:hyperlink>
      <w:r>
        <w:rPr>
          <w:sz w:val="28"/>
          <w:szCs w:val="28"/>
        </w:rPr>
        <w:t>.</w:t>
      </w:r>
    </w:p>
    <w:p w:rsidR="00C238F4" w:rsidRDefault="00C238F4" w:rsidP="00C238F4">
      <w:pPr>
        <w:spacing w:line="336" w:lineRule="auto"/>
        <w:ind w:firstLine="708"/>
        <w:jc w:val="both"/>
      </w:pPr>
    </w:p>
    <w:sectPr w:rsidR="00C238F4" w:rsidSect="003D30A4">
      <w:pgSz w:w="11906" w:h="16838" w:code="9"/>
      <w:pgMar w:top="851" w:right="851" w:bottom="709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D30A4"/>
    <w:rsid w:val="003D30A4"/>
    <w:rsid w:val="003F5D84"/>
    <w:rsid w:val="00422323"/>
    <w:rsid w:val="0049737B"/>
    <w:rsid w:val="00724A95"/>
    <w:rsid w:val="00780D63"/>
    <w:rsid w:val="00980399"/>
    <w:rsid w:val="00BD6CE8"/>
    <w:rsid w:val="00C238F4"/>
    <w:rsid w:val="00E821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0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C238F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comference.retailweek.ru/registration/?tarif=freeonlin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ecomference.retailweek.ru/reg/" TargetMode="External"/><Relationship Id="rId5" Type="http://schemas.openxmlformats.org/officeDocument/2006/relationships/hyperlink" Target="https://ecomference.retailweek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D12C4B-A735-432B-AF5A-87409EFC6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Ганина</cp:lastModifiedBy>
  <cp:revision>4</cp:revision>
  <dcterms:created xsi:type="dcterms:W3CDTF">2021-09-14T11:15:00Z</dcterms:created>
  <dcterms:modified xsi:type="dcterms:W3CDTF">2021-09-14T11:22:00Z</dcterms:modified>
</cp:coreProperties>
</file>