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FA3" w:rsidRDefault="00733FA3" w:rsidP="00733FA3">
      <w:pPr>
        <w:pStyle w:val="1"/>
        <w:tabs>
          <w:tab w:val="left" w:pos="708"/>
        </w:tabs>
        <w:rPr>
          <w:noProof/>
        </w:rPr>
      </w:pPr>
      <w:r>
        <w:rPr>
          <w:noProof/>
        </w:rPr>
        <w:t xml:space="preserve">                                                               </w:t>
      </w:r>
      <w:r>
        <w:rPr>
          <w:noProof/>
        </w:rPr>
        <w:drawing>
          <wp:inline distT="0" distB="0" distL="0" distR="0">
            <wp:extent cx="1000125" cy="8667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3FA3" w:rsidRDefault="00733FA3" w:rsidP="00733FA3">
      <w:pPr>
        <w:spacing w:after="0"/>
        <w:rPr>
          <w:szCs w:val="20"/>
        </w:rPr>
      </w:pPr>
      <w:r>
        <w:t xml:space="preserve">                                                              Российская Федерация     </w:t>
      </w:r>
    </w:p>
    <w:p w:rsidR="00733FA3" w:rsidRDefault="00733FA3" w:rsidP="00733FA3">
      <w:pPr>
        <w:spacing w:after="0"/>
      </w:pPr>
      <w:r>
        <w:t xml:space="preserve">                                                                   Самарская область</w:t>
      </w:r>
    </w:p>
    <w:p w:rsidR="00733FA3" w:rsidRDefault="00733FA3" w:rsidP="00733FA3">
      <w:pPr>
        <w:spacing w:after="0"/>
      </w:pPr>
      <w:r>
        <w:t xml:space="preserve">                              </w:t>
      </w:r>
      <w:r>
        <w:rPr>
          <w:b/>
        </w:rPr>
        <w:t>АДМИНИСТРАЦИЯ  СЕЛЬСКОГО ПОСЕЛЕНИЯ ТАШЕЛКА</w:t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3FA3" w:rsidRDefault="00733FA3" w:rsidP="00733FA3">
      <w:pPr>
        <w:spacing w:after="0"/>
        <w:rPr>
          <w:b/>
        </w:rPr>
      </w:pPr>
      <w:r>
        <w:rPr>
          <w:b/>
        </w:rPr>
        <w:t xml:space="preserve">                              </w:t>
      </w:r>
      <w:r>
        <w:t xml:space="preserve">      </w:t>
      </w: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733FA3" w:rsidRDefault="00733FA3" w:rsidP="00733FA3">
      <w:pPr>
        <w:spacing w:after="0"/>
        <w:rPr>
          <w:b/>
        </w:rPr>
      </w:pPr>
      <w:r>
        <w:rPr>
          <w:b/>
        </w:rPr>
        <w:t xml:space="preserve">                                                           САМАРСКОЙ ОБЛАСТИ</w:t>
      </w:r>
    </w:p>
    <w:p w:rsidR="00733FA3" w:rsidRDefault="00733FA3" w:rsidP="00733FA3">
      <w:pPr>
        <w:spacing w:after="0"/>
        <w:rPr>
          <w:b/>
        </w:rPr>
      </w:pPr>
    </w:p>
    <w:p w:rsidR="00733FA3" w:rsidRDefault="00733FA3" w:rsidP="00733FA3">
      <w:pPr>
        <w:spacing w:after="0"/>
        <w:rPr>
          <w:b/>
        </w:rPr>
      </w:pPr>
    </w:p>
    <w:p w:rsidR="00733FA3" w:rsidRDefault="00733FA3" w:rsidP="00733FA3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423949">
        <w:rPr>
          <w:b/>
        </w:rPr>
        <w:t>П</w:t>
      </w:r>
      <w:r>
        <w:rPr>
          <w:b/>
        </w:rPr>
        <w:t>ро</w:t>
      </w:r>
      <w:r w:rsidR="00CC072D">
        <w:rPr>
          <w:b/>
        </w:rPr>
        <w:t>ект</w:t>
      </w:r>
      <w:r w:rsidR="00423949">
        <w:rPr>
          <w:b/>
        </w:rPr>
        <w:t xml:space="preserve">  65</w:t>
      </w:r>
    </w:p>
    <w:p w:rsidR="00733FA3" w:rsidRDefault="00733FA3" w:rsidP="00733FA3">
      <w:pPr>
        <w:spacing w:after="0"/>
        <w:rPr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>
        <w:rPr>
          <w:b/>
          <w:sz w:val="28"/>
          <w:szCs w:val="28"/>
        </w:rPr>
        <w:t xml:space="preserve">         </w:t>
      </w:r>
      <w:r w:rsidR="00CC072D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РАСПОРЯЖЕНИЕ</w:t>
      </w:r>
      <w:r>
        <w:rPr>
          <w:sz w:val="36"/>
          <w:szCs w:val="36"/>
        </w:rPr>
        <w:t xml:space="preserve">   </w:t>
      </w:r>
    </w:p>
    <w:p w:rsidR="00733FA3" w:rsidRDefault="001934E3" w:rsidP="00733FA3">
      <w:pPr>
        <w:spacing w:line="240" w:lineRule="auto"/>
      </w:pPr>
      <w:r>
        <w:t>о</w:t>
      </w:r>
      <w:r w:rsidR="00733FA3">
        <w:t>т</w:t>
      </w:r>
      <w:r>
        <w:t xml:space="preserve">  </w:t>
      </w:r>
      <w:r w:rsidR="00733FA3">
        <w:t xml:space="preserve"> .09.2015Г                                                                                               №</w:t>
      </w:r>
    </w:p>
    <w:p w:rsidR="00BA15FB" w:rsidRDefault="00BA15FB" w:rsidP="00BA15FB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BA15FB" w:rsidRDefault="00BA15FB" w:rsidP="00BA15FB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противопожарных мероприятий  на осенне-зимний                                                       </w:t>
      </w:r>
      <w:r w:rsidR="00733F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пожароопасный период 2015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733FA3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годов.</w:t>
      </w:r>
    </w:p>
    <w:p w:rsidR="00BA15FB" w:rsidRDefault="00BA15FB" w:rsidP="00BA15FB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15FB" w:rsidRDefault="00BA15FB" w:rsidP="00BA15FB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обеспечения пожарной безопасности в населенных пунктах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Ташёлка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в связи с наступлением осенне-зимнего  пожароопасного периода и увеличением опасности возникновения пожаров:</w:t>
      </w:r>
    </w:p>
    <w:p w:rsidR="00BA15FB" w:rsidRDefault="00BA15FB" w:rsidP="00BA15FB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1.Утвердить противопожарные  мероприя</w:t>
      </w:r>
      <w:r w:rsidR="00733FA3">
        <w:rPr>
          <w:rFonts w:ascii="Times New Roman" w:eastAsia="Times New Roman" w:hAnsi="Times New Roman" w:cs="Times New Roman"/>
          <w:sz w:val="24"/>
          <w:szCs w:val="24"/>
          <w:lang w:eastAsia="ru-RU"/>
        </w:rPr>
        <w:t>тия на осенне-зимний период 2015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(приложение №1).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-удалить за пределы опасной зоны всех работников, не участвующих в тушении пожара;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прибытии пожарного подразделения руководитель объекта  экономик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лицо, его заменяющее) обязан информировать руководителя тушения пожара 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BA15FB" w:rsidRDefault="00BA15FB" w:rsidP="00BA15FB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данного распоряжения возлагается главу сельского поселения.</w:t>
      </w:r>
    </w:p>
    <w:p w:rsidR="00BA15FB" w:rsidRDefault="00BA15FB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15FB" w:rsidRDefault="00BA15FB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15FB" w:rsidRDefault="00BA15FB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Глава </w:t>
      </w:r>
    </w:p>
    <w:p w:rsidR="00BA15FB" w:rsidRDefault="00BA15FB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_________________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П.Н.Сюляргин</w:t>
      </w:r>
      <w:proofErr w:type="spellEnd"/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FA3" w:rsidRDefault="00733FA3" w:rsidP="00BA1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15FB" w:rsidRDefault="00BA15FB" w:rsidP="00BA15FB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15FB" w:rsidRDefault="00BA15FB" w:rsidP="00BA15FB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15FB" w:rsidRDefault="00BA15FB" w:rsidP="00BA15FB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lastRenderedPageBreak/>
        <w:t xml:space="preserve">Приложение №_1_ </w:t>
      </w:r>
    </w:p>
    <w:p w:rsidR="00BA15FB" w:rsidRDefault="00BA15FB" w:rsidP="00BA15FB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Утверждено распоряжением  администрации </w:t>
      </w:r>
    </w:p>
    <w:p w:rsidR="00BA15FB" w:rsidRDefault="00BA15FB" w:rsidP="00BA15FB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lang w:eastAsia="ru-RU"/>
        </w:rPr>
        <w:t>Ташелка</w:t>
      </w:r>
      <w:proofErr w:type="spellEnd"/>
    </w:p>
    <w:p w:rsidR="00BA15FB" w:rsidRDefault="00733FA3" w:rsidP="00BA15FB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№__</w:t>
      </w:r>
      <w:r w:rsidR="00BA15FB">
        <w:rPr>
          <w:rFonts w:ascii="Times New Roman" w:eastAsia="Times New Roman" w:hAnsi="Times New Roman" w:cs="Times New Roman"/>
          <w:lang w:eastAsia="ru-RU"/>
        </w:rPr>
        <w:t xml:space="preserve">___ от </w:t>
      </w:r>
      <w:r>
        <w:rPr>
          <w:rFonts w:ascii="Times New Roman" w:eastAsia="Times New Roman" w:hAnsi="Times New Roman" w:cs="Times New Roman"/>
          <w:lang w:eastAsia="ru-RU"/>
        </w:rPr>
        <w:t>«____»  2015</w:t>
      </w:r>
      <w:r w:rsidR="00BA15FB">
        <w:rPr>
          <w:rFonts w:ascii="Times New Roman" w:eastAsia="Times New Roman" w:hAnsi="Times New Roman" w:cs="Times New Roman"/>
          <w:lang w:eastAsia="ru-RU"/>
        </w:rPr>
        <w:t xml:space="preserve"> г.</w:t>
      </w:r>
    </w:p>
    <w:p w:rsidR="00BA15FB" w:rsidRDefault="00BA15FB" w:rsidP="00BA15FB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</w:p>
    <w:p w:rsidR="00BA15FB" w:rsidRDefault="00BA15FB" w:rsidP="00BA15FB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Противопожарные мероприятия на </w:t>
      </w:r>
      <w:proofErr w:type="gramStart"/>
      <w:r>
        <w:rPr>
          <w:rFonts w:ascii="Times New Roman" w:eastAsia="Times New Roman" w:hAnsi="Times New Roman" w:cs="Times New Roman"/>
          <w:b/>
          <w:lang w:eastAsia="ru-RU"/>
        </w:rPr>
        <w:t>осенне-зимний</w:t>
      </w:r>
      <w:proofErr w:type="gramEnd"/>
    </w:p>
    <w:p w:rsidR="00BA15FB" w:rsidRDefault="00BA15FB" w:rsidP="00BA15FB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</w:t>
      </w:r>
      <w:r w:rsidR="00733FA3">
        <w:rPr>
          <w:rFonts w:ascii="Times New Roman" w:eastAsia="Times New Roman" w:hAnsi="Times New Roman" w:cs="Times New Roman"/>
          <w:b/>
          <w:lang w:eastAsia="ru-RU"/>
        </w:rPr>
        <w:t xml:space="preserve">       пожароопасный период 2015-2016</w:t>
      </w:r>
      <w:r>
        <w:rPr>
          <w:rFonts w:ascii="Times New Roman" w:eastAsia="Times New Roman" w:hAnsi="Times New Roman" w:cs="Times New Roman"/>
          <w:b/>
          <w:lang w:eastAsia="ru-RU"/>
        </w:rPr>
        <w:t>годов.</w:t>
      </w:r>
    </w:p>
    <w:p w:rsidR="00BA15FB" w:rsidRDefault="00BA15FB" w:rsidP="00BA15FB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tbl>
      <w:tblPr>
        <w:tblW w:w="10548" w:type="dxa"/>
        <w:tblInd w:w="-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656"/>
      </w:tblGrid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733FA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30.10.2015</w:t>
            </w:r>
            <w:r w:rsidR="00BA15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Запретить устраивать свалки горючих отходов на территориях населённых пунктов, объектов экономики и организаций.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733FA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30.10.2015</w:t>
            </w:r>
            <w:r w:rsidR="00BA15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допускать к эксплуатации котельные с неисправным оборудованием,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непрошедших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проверку перед началом отопительного сезона.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Провести ревизию и ремонт пожарных гидрантов, пожарных водоёмов, расположенных на территории сельскохозяйственных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объектов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их расположения, а также по направлению  движения к ним должны быть установлены соответствующие указатели(объёмные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733FA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30.10.2015</w:t>
            </w:r>
            <w:r w:rsidR="00BA15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  <w:tr w:rsidR="00BA15FB" w:rsidTr="00BA15FB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разрешать использование для хозяйственных нужд и производственных целей запаса воды, предназначенного для нужд пожаротушения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5FB" w:rsidRDefault="00BA15FB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</w:tbl>
    <w:p w:rsidR="006B7E79" w:rsidRDefault="006B7E79"/>
    <w:sectPr w:rsidR="006B7E79" w:rsidSect="006B7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A15FB"/>
    <w:rsid w:val="00170361"/>
    <w:rsid w:val="001934E3"/>
    <w:rsid w:val="00423949"/>
    <w:rsid w:val="006B7E79"/>
    <w:rsid w:val="00733FA3"/>
    <w:rsid w:val="008009E2"/>
    <w:rsid w:val="00A06732"/>
    <w:rsid w:val="00B73063"/>
    <w:rsid w:val="00B96DB9"/>
    <w:rsid w:val="00BA15FB"/>
    <w:rsid w:val="00CC072D"/>
    <w:rsid w:val="00CD701C"/>
    <w:rsid w:val="00DF5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5FB"/>
  </w:style>
  <w:style w:type="paragraph" w:styleId="1">
    <w:name w:val="heading 1"/>
    <w:basedOn w:val="a"/>
    <w:next w:val="a"/>
    <w:link w:val="10"/>
    <w:uiPriority w:val="99"/>
    <w:qFormat/>
    <w:rsid w:val="00733FA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33FA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33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3F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5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1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1203</Words>
  <Characters>6860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2015-09-28T05:05:00Z</cp:lastPrinted>
  <dcterms:created xsi:type="dcterms:W3CDTF">2015-09-28T04:41:00Z</dcterms:created>
  <dcterms:modified xsi:type="dcterms:W3CDTF">2015-09-28T05:06:00Z</dcterms:modified>
</cp:coreProperties>
</file>