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39" w:rsidRDefault="00511789" w:rsidP="006C2139">
      <w:pPr>
        <w:spacing w:after="0"/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</w:t>
      </w:r>
      <w:r>
        <w:t xml:space="preserve">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511789">
      <w:pPr>
        <w:spacing w:after="0"/>
        <w:jc w:val="center"/>
        <w:rPr>
          <w:rFonts w:ascii="Times New Roman" w:hAnsi="Times New Roman"/>
        </w:rPr>
      </w:pPr>
      <w:r w:rsidRPr="00DB6E7D">
        <w:rPr>
          <w:rFonts w:ascii="Times New Roman" w:hAnsi="Times New Roman"/>
        </w:rPr>
        <w:t>Российская Федерация</w:t>
      </w:r>
    </w:p>
    <w:p w:rsidR="00A14AFB" w:rsidRPr="00A14AFB" w:rsidRDefault="006C2139" w:rsidP="00511789">
      <w:pPr>
        <w:spacing w:after="0"/>
        <w:jc w:val="center"/>
        <w:rPr>
          <w:rFonts w:ascii="Times New Roman" w:hAnsi="Times New Roman"/>
        </w:rPr>
      </w:pPr>
      <w:r w:rsidRPr="00DB6E7D">
        <w:rPr>
          <w:rFonts w:ascii="Times New Roman" w:hAnsi="Times New Roman"/>
          <w:b/>
        </w:rPr>
        <w:t>АДМИНИСТРАЦИЯ</w:t>
      </w:r>
    </w:p>
    <w:p w:rsidR="006C2139" w:rsidRPr="00DB6E7D" w:rsidRDefault="00511789" w:rsidP="00511789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СЕЛЬСКОГО  ПОСЕЛЕНИЯ  ТАШЕЛКА</w:t>
      </w:r>
    </w:p>
    <w:p w:rsidR="006C2139" w:rsidRPr="00DB6E7D" w:rsidRDefault="006C2139" w:rsidP="00511789">
      <w:pPr>
        <w:spacing w:after="0"/>
        <w:jc w:val="center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>МУНИЦИПАЛЬНОГО  РАЙОНА  СТАВРОПОЛЬСКИЙ</w:t>
      </w:r>
    </w:p>
    <w:p w:rsidR="006C2139" w:rsidRPr="00DB6E7D" w:rsidRDefault="00A14AFB" w:rsidP="00511789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6C2139" w:rsidRPr="00DB6E7D" w:rsidRDefault="006C2139" w:rsidP="00511789">
      <w:pPr>
        <w:spacing w:after="0"/>
        <w:jc w:val="center"/>
        <w:rPr>
          <w:rFonts w:ascii="Times New Roman" w:hAnsi="Times New Roman"/>
          <w:b/>
        </w:rPr>
      </w:pPr>
    </w:p>
    <w:p w:rsidR="006C2139" w:rsidRPr="00DB6E7D" w:rsidRDefault="00870791" w:rsidP="0051178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6C2139" w:rsidRPr="00BB47BD" w:rsidRDefault="00511789" w:rsidP="006C2139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</w:rPr>
        <w:t xml:space="preserve">          </w:t>
      </w:r>
      <w:r w:rsidRPr="00BB47BD">
        <w:rPr>
          <w:rFonts w:ascii="Times New Roman" w:hAnsi="Times New Roman"/>
          <w:b/>
          <w:sz w:val="24"/>
          <w:szCs w:val="24"/>
        </w:rPr>
        <w:t>о</w:t>
      </w:r>
      <w:r w:rsidR="006C2139" w:rsidRPr="00BB47BD">
        <w:rPr>
          <w:rFonts w:ascii="Times New Roman" w:hAnsi="Times New Roman"/>
          <w:b/>
          <w:sz w:val="24"/>
          <w:szCs w:val="24"/>
        </w:rPr>
        <w:t>т</w:t>
      </w:r>
      <w:r w:rsidRPr="00BB47BD">
        <w:rPr>
          <w:rFonts w:ascii="Times New Roman" w:hAnsi="Times New Roman"/>
          <w:b/>
          <w:sz w:val="24"/>
          <w:szCs w:val="24"/>
        </w:rPr>
        <w:t xml:space="preserve">  </w:t>
      </w:r>
      <w:r w:rsidR="00BB47BD" w:rsidRPr="00BB47BD">
        <w:rPr>
          <w:rFonts w:ascii="Times New Roman" w:hAnsi="Times New Roman"/>
          <w:b/>
          <w:sz w:val="24"/>
          <w:szCs w:val="24"/>
        </w:rPr>
        <w:t>28.</w:t>
      </w:r>
      <w:r w:rsidRPr="00BB47BD">
        <w:rPr>
          <w:rFonts w:ascii="Times New Roman" w:hAnsi="Times New Roman"/>
          <w:b/>
          <w:sz w:val="24"/>
          <w:szCs w:val="24"/>
        </w:rPr>
        <w:t>01.2019г</w:t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Pr="00BB47BD">
        <w:rPr>
          <w:rFonts w:ascii="Times New Roman" w:hAnsi="Times New Roman"/>
          <w:b/>
          <w:sz w:val="24"/>
          <w:szCs w:val="24"/>
        </w:rPr>
        <w:tab/>
      </w:r>
      <w:r w:rsidR="00BB47BD" w:rsidRPr="00BB47BD">
        <w:rPr>
          <w:rFonts w:ascii="Times New Roman" w:hAnsi="Times New Roman"/>
          <w:b/>
          <w:sz w:val="24"/>
          <w:szCs w:val="24"/>
        </w:rPr>
        <w:t xml:space="preserve">                      </w:t>
      </w:r>
      <w:r w:rsidRPr="00BB47BD">
        <w:rPr>
          <w:rFonts w:ascii="Times New Roman" w:hAnsi="Times New Roman"/>
          <w:b/>
          <w:sz w:val="24"/>
          <w:szCs w:val="24"/>
        </w:rPr>
        <w:t>№</w:t>
      </w:r>
      <w:r w:rsidR="00BB47BD" w:rsidRPr="00BB47BD">
        <w:rPr>
          <w:rFonts w:ascii="Times New Roman" w:hAnsi="Times New Roman"/>
          <w:b/>
          <w:sz w:val="24"/>
          <w:szCs w:val="24"/>
        </w:rPr>
        <w:t xml:space="preserve"> 8</w:t>
      </w:r>
    </w:p>
    <w:p w:rsidR="00A02230" w:rsidRPr="004B38E4" w:rsidRDefault="00A02230" w:rsidP="004B38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B38E4">
        <w:rPr>
          <w:rFonts w:ascii="Times New Roman" w:hAnsi="Times New Roman"/>
          <w:b/>
          <w:sz w:val="28"/>
          <w:szCs w:val="28"/>
        </w:rPr>
        <w:t>Об утверждении</w:t>
      </w:r>
      <w:r w:rsidR="00511789" w:rsidRPr="004B38E4">
        <w:rPr>
          <w:rFonts w:ascii="Times New Roman" w:hAnsi="Times New Roman"/>
          <w:b/>
          <w:sz w:val="28"/>
          <w:szCs w:val="28"/>
        </w:rPr>
        <w:t xml:space="preserve"> </w:t>
      </w:r>
      <w:r w:rsidRPr="004B38E4">
        <w:rPr>
          <w:rFonts w:ascii="Times New Roman" w:hAnsi="Times New Roman"/>
          <w:b/>
          <w:sz w:val="28"/>
          <w:szCs w:val="28"/>
        </w:rPr>
        <w:t xml:space="preserve">плана антинаркотических  </w:t>
      </w:r>
      <w:r w:rsidR="006C2139" w:rsidRPr="004B38E4">
        <w:rPr>
          <w:rFonts w:ascii="Times New Roman" w:hAnsi="Times New Roman"/>
          <w:b/>
          <w:sz w:val="28"/>
          <w:szCs w:val="28"/>
        </w:rPr>
        <w:t>мероприятий на территории сель</w:t>
      </w:r>
      <w:r w:rsidR="00A14AFB" w:rsidRPr="004B38E4">
        <w:rPr>
          <w:rFonts w:ascii="Times New Roman" w:hAnsi="Times New Roman"/>
          <w:b/>
          <w:sz w:val="28"/>
          <w:szCs w:val="28"/>
        </w:rPr>
        <w:t xml:space="preserve">ского поселения </w:t>
      </w:r>
      <w:r w:rsidR="00511789" w:rsidRPr="004B38E4">
        <w:rPr>
          <w:rFonts w:ascii="Times New Roman" w:hAnsi="Times New Roman"/>
          <w:b/>
          <w:sz w:val="28"/>
          <w:szCs w:val="28"/>
        </w:rPr>
        <w:t xml:space="preserve">Ташелка </w:t>
      </w:r>
      <w:r w:rsidR="00A14AFB" w:rsidRPr="004B38E4">
        <w:rPr>
          <w:rFonts w:ascii="Times New Roman" w:hAnsi="Times New Roman"/>
          <w:b/>
          <w:sz w:val="28"/>
          <w:szCs w:val="28"/>
        </w:rPr>
        <w:t>на 2019</w:t>
      </w:r>
      <w:r w:rsidR="006C2139" w:rsidRPr="004B38E4">
        <w:rPr>
          <w:rFonts w:ascii="Times New Roman" w:hAnsi="Times New Roman"/>
          <w:b/>
          <w:sz w:val="28"/>
          <w:szCs w:val="28"/>
        </w:rPr>
        <w:t xml:space="preserve"> год</w:t>
      </w:r>
    </w:p>
    <w:p w:rsidR="00A02230" w:rsidRPr="004B38E4" w:rsidRDefault="00A02230" w:rsidP="004B38E4">
      <w:pPr>
        <w:shd w:val="clear" w:color="auto" w:fill="FFFFFF"/>
        <w:spacing w:after="0" w:line="270" w:lineRule="atLeast"/>
        <w:jc w:val="center"/>
        <w:rPr>
          <w:rFonts w:ascii="Times New Roman" w:hAnsi="Times New Roman"/>
          <w:b/>
          <w:sz w:val="28"/>
          <w:szCs w:val="28"/>
        </w:rPr>
      </w:pPr>
    </w:p>
    <w:p w:rsidR="00A14AFB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</w:t>
      </w:r>
      <w:r w:rsidR="00511789">
        <w:rPr>
          <w:rFonts w:ascii="Times New Roman" w:hAnsi="Times New Roman"/>
          <w:sz w:val="28"/>
          <w:szCs w:val="28"/>
        </w:rPr>
        <w:t>Ташелка</w:t>
      </w:r>
      <w:r w:rsidRPr="00A92FF3">
        <w:rPr>
          <w:rFonts w:ascii="Times New Roman" w:hAnsi="Times New Roman"/>
          <w:sz w:val="28"/>
          <w:szCs w:val="28"/>
        </w:rPr>
        <w:t xml:space="preserve"> </w:t>
      </w:r>
      <w:r w:rsidR="00A14AFB">
        <w:rPr>
          <w:rFonts w:ascii="Times New Roman" w:hAnsi="Times New Roman"/>
          <w:sz w:val="28"/>
          <w:szCs w:val="28"/>
        </w:rPr>
        <w:t xml:space="preserve">, администрация сельского поселения </w:t>
      </w:r>
      <w:r w:rsidR="00FC77A3">
        <w:rPr>
          <w:rFonts w:ascii="Times New Roman" w:hAnsi="Times New Roman"/>
          <w:sz w:val="28"/>
          <w:szCs w:val="28"/>
        </w:rPr>
        <w:t>Ташелка</w:t>
      </w:r>
    </w:p>
    <w:p w:rsidR="00A02230" w:rsidRPr="00A92FF3" w:rsidRDefault="00A14AFB" w:rsidP="00A14AFB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ПОСТАНОВЛЯЕТ:</w:t>
      </w:r>
    </w:p>
    <w:p w:rsidR="00A02230" w:rsidRPr="00A92FF3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511789" w:rsidRPr="00511789">
        <w:rPr>
          <w:rFonts w:ascii="Times New Roman" w:hAnsi="Times New Roman"/>
          <w:sz w:val="28"/>
          <w:szCs w:val="28"/>
        </w:rPr>
        <w:t xml:space="preserve"> </w:t>
      </w:r>
      <w:r w:rsidR="00511789">
        <w:rPr>
          <w:rFonts w:ascii="Times New Roman" w:hAnsi="Times New Roman"/>
          <w:sz w:val="28"/>
          <w:szCs w:val="28"/>
        </w:rPr>
        <w:t>Ташелка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 xml:space="preserve">  на </w:t>
      </w:r>
      <w:r w:rsidR="00A14AFB">
        <w:rPr>
          <w:rFonts w:ascii="Times New Roman" w:hAnsi="Times New Roman"/>
          <w:sz w:val="28"/>
          <w:szCs w:val="28"/>
        </w:rPr>
        <w:t>2019</w:t>
      </w:r>
      <w:r w:rsidR="007A3FCB" w:rsidRPr="00A92FF3">
        <w:rPr>
          <w:rFonts w:ascii="Times New Roman" w:hAnsi="Times New Roman"/>
          <w:sz w:val="28"/>
          <w:szCs w:val="28"/>
        </w:rPr>
        <w:t xml:space="preserve"> год (Приложение)</w:t>
      </w:r>
    </w:p>
    <w:p w:rsidR="00A02230" w:rsidRPr="00A14AFB" w:rsidRDefault="00A02230" w:rsidP="00A14AFB">
      <w:pPr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         2. </w:t>
      </w:r>
      <w:r w:rsidR="00A14AFB" w:rsidRPr="00A14AFB">
        <w:rPr>
          <w:rFonts w:ascii="Times New Roman" w:hAnsi="Times New Roman"/>
          <w:sz w:val="28"/>
          <w:szCs w:val="28"/>
        </w:rPr>
        <w:t>Настоящее постановление подлежит официальному опубликованию в газете «Вестник</w:t>
      </w:r>
      <w:r w:rsidR="00511789" w:rsidRPr="00511789">
        <w:rPr>
          <w:rFonts w:ascii="Times New Roman" w:hAnsi="Times New Roman"/>
          <w:sz w:val="28"/>
          <w:szCs w:val="28"/>
        </w:rPr>
        <w:t xml:space="preserve"> </w:t>
      </w:r>
      <w:r w:rsidR="00511789">
        <w:rPr>
          <w:rFonts w:ascii="Times New Roman" w:hAnsi="Times New Roman"/>
          <w:sz w:val="28"/>
          <w:szCs w:val="28"/>
        </w:rPr>
        <w:t>Ташелка</w:t>
      </w:r>
      <w:r w:rsidR="00A14AFB" w:rsidRPr="00A14AFB">
        <w:rPr>
          <w:rFonts w:ascii="Times New Roman" w:hAnsi="Times New Roman"/>
          <w:sz w:val="28"/>
          <w:szCs w:val="28"/>
        </w:rPr>
        <w:t xml:space="preserve">» </w:t>
      </w:r>
      <w:r w:rsidR="00A14AFB" w:rsidRPr="00A14AFB">
        <w:rPr>
          <w:rFonts w:ascii="Times New Roman" w:hAnsi="Times New Roman"/>
          <w:color w:val="000000"/>
          <w:spacing w:val="-3"/>
          <w:sz w:val="28"/>
          <w:szCs w:val="28"/>
        </w:rPr>
        <w:t xml:space="preserve">и </w:t>
      </w:r>
      <w:r w:rsidR="00A14AFB" w:rsidRPr="00A14AFB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</w:t>
      </w:r>
      <w:r w:rsidR="00511789" w:rsidRPr="00511789">
        <w:rPr>
          <w:rFonts w:ascii="Times New Roman" w:hAnsi="Times New Roman"/>
          <w:sz w:val="28"/>
          <w:szCs w:val="28"/>
        </w:rPr>
        <w:t xml:space="preserve"> </w:t>
      </w:r>
      <w:r w:rsidR="00511789">
        <w:rPr>
          <w:rFonts w:ascii="Times New Roman" w:hAnsi="Times New Roman"/>
          <w:sz w:val="28"/>
          <w:szCs w:val="28"/>
        </w:rPr>
        <w:t>Ташелка</w:t>
      </w:r>
      <w:r w:rsidR="00A14AFB" w:rsidRPr="00A14AFB">
        <w:rPr>
          <w:rFonts w:ascii="Times New Roman" w:hAnsi="Times New Roman"/>
          <w:sz w:val="28"/>
          <w:szCs w:val="28"/>
        </w:rPr>
        <w:t xml:space="preserve"> в с</w:t>
      </w:r>
      <w:r w:rsidR="00511789">
        <w:rPr>
          <w:rFonts w:ascii="Times New Roman" w:hAnsi="Times New Roman"/>
          <w:sz w:val="28"/>
          <w:szCs w:val="28"/>
        </w:rPr>
        <w:t>ети интернет http://www.</w:t>
      </w:r>
      <w:r w:rsidR="00511789">
        <w:rPr>
          <w:rFonts w:ascii="Times New Roman" w:hAnsi="Times New Roman"/>
          <w:sz w:val="28"/>
          <w:szCs w:val="28"/>
          <w:lang w:val="en-US"/>
        </w:rPr>
        <w:t>tashelka</w:t>
      </w:r>
      <w:r w:rsidR="00A14AFB" w:rsidRPr="00A14AFB">
        <w:rPr>
          <w:rFonts w:ascii="Times New Roman" w:hAnsi="Times New Roman"/>
          <w:sz w:val="28"/>
          <w:szCs w:val="28"/>
        </w:rPr>
        <w:t>.stavrsp.ru.</w:t>
      </w:r>
    </w:p>
    <w:p w:rsidR="00A02230" w:rsidRPr="00A92FF3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spacing w:val="-11"/>
          <w:sz w:val="28"/>
          <w:szCs w:val="28"/>
        </w:rPr>
      </w:pPr>
      <w:r w:rsidRPr="00A92FF3">
        <w:rPr>
          <w:rFonts w:ascii="Times New Roman" w:hAnsi="Times New Roman"/>
          <w:spacing w:val="-11"/>
          <w:sz w:val="28"/>
          <w:szCs w:val="28"/>
        </w:rPr>
        <w:t xml:space="preserve">3. Контроль за исполнением настоящего </w:t>
      </w:r>
      <w:r w:rsidR="00870791" w:rsidRPr="00A92FF3">
        <w:rPr>
          <w:rFonts w:ascii="Times New Roman" w:hAnsi="Times New Roman"/>
          <w:spacing w:val="-11"/>
          <w:sz w:val="28"/>
          <w:szCs w:val="28"/>
        </w:rPr>
        <w:t xml:space="preserve">постановления </w:t>
      </w:r>
      <w:r w:rsidRPr="00A92FF3">
        <w:rPr>
          <w:rFonts w:ascii="Times New Roman" w:hAnsi="Times New Roman"/>
          <w:spacing w:val="-11"/>
          <w:sz w:val="28"/>
          <w:szCs w:val="28"/>
        </w:rPr>
        <w:t>оставляю за собой.</w:t>
      </w: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8"/>
          <w:szCs w:val="28"/>
        </w:rPr>
      </w:pP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Глава </w:t>
      </w:r>
    </w:p>
    <w:p w:rsidR="00A02230" w:rsidRPr="00511789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сельского поселения</w:t>
      </w:r>
      <w:r w:rsidR="00511789" w:rsidRPr="00511789">
        <w:rPr>
          <w:rFonts w:ascii="Times New Roman" w:hAnsi="Times New Roman"/>
          <w:sz w:val="28"/>
          <w:szCs w:val="28"/>
        </w:rPr>
        <w:t xml:space="preserve"> </w:t>
      </w:r>
      <w:r w:rsidR="00511789">
        <w:rPr>
          <w:rFonts w:ascii="Times New Roman" w:hAnsi="Times New Roman"/>
          <w:sz w:val="28"/>
          <w:szCs w:val="28"/>
        </w:rPr>
        <w:t>Ташелка</w:t>
      </w:r>
      <w:r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="00511789">
        <w:rPr>
          <w:rFonts w:ascii="Times New Roman" w:hAnsi="Times New Roman"/>
          <w:sz w:val="28"/>
          <w:szCs w:val="28"/>
        </w:rPr>
        <w:t xml:space="preserve">           А.Ю.Рублев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14AF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B47BD" w:rsidRDefault="00BB47BD" w:rsidP="007A3FC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F100E" w:rsidRDefault="006F100E" w:rsidP="006C44B5">
      <w:pPr>
        <w:spacing w:after="0" w:line="240" w:lineRule="auto"/>
        <w:ind w:left="4956" w:firstLine="708"/>
        <w:jc w:val="both"/>
        <w:rPr>
          <w:rFonts w:ascii="Times New Roman" w:hAnsi="Times New Roman"/>
          <w:sz w:val="24"/>
          <w:szCs w:val="24"/>
        </w:rPr>
      </w:pPr>
    </w:p>
    <w:p w:rsidR="006F100E" w:rsidRDefault="006F100E" w:rsidP="006C44B5">
      <w:pPr>
        <w:spacing w:after="0" w:line="240" w:lineRule="auto"/>
        <w:ind w:left="4956" w:firstLine="708"/>
        <w:jc w:val="both"/>
        <w:rPr>
          <w:rFonts w:ascii="Times New Roman" w:hAnsi="Times New Roman"/>
          <w:sz w:val="24"/>
          <w:szCs w:val="24"/>
        </w:rPr>
      </w:pPr>
    </w:p>
    <w:p w:rsidR="00A02230" w:rsidRPr="007A3FCB" w:rsidRDefault="007A3FCB" w:rsidP="006C44B5">
      <w:pPr>
        <w:spacing w:after="0" w:line="240" w:lineRule="auto"/>
        <w:ind w:left="4956" w:firstLine="708"/>
        <w:jc w:val="both"/>
        <w:rPr>
          <w:rFonts w:ascii="Times New Roman" w:hAnsi="Times New Roman"/>
          <w:sz w:val="24"/>
          <w:szCs w:val="24"/>
        </w:rPr>
      </w:pP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511789">
      <w:pPr>
        <w:spacing w:after="0" w:line="240" w:lineRule="auto"/>
        <w:ind w:left="5664"/>
        <w:rPr>
          <w:rFonts w:ascii="Times New Roman" w:hAnsi="Times New Roman"/>
          <w:sz w:val="24"/>
          <w:szCs w:val="24"/>
        </w:rPr>
      </w:pPr>
      <w:r w:rsidRPr="007A3FCB">
        <w:rPr>
          <w:rFonts w:ascii="Times New Roman" w:hAnsi="Times New Roman"/>
          <w:sz w:val="24"/>
          <w:szCs w:val="24"/>
        </w:rPr>
        <w:t xml:space="preserve">к </w:t>
      </w:r>
      <w:r w:rsidR="001A7714">
        <w:rPr>
          <w:rFonts w:ascii="Times New Roman" w:hAnsi="Times New Roman"/>
          <w:sz w:val="24"/>
          <w:szCs w:val="24"/>
        </w:rPr>
        <w:t xml:space="preserve">Постановлению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</w:p>
    <w:p w:rsidR="007A3FCB" w:rsidRDefault="007A3FCB" w:rsidP="00511789">
      <w:pPr>
        <w:spacing w:after="0" w:line="240" w:lineRule="auto"/>
        <w:ind w:left="4956" w:firstLine="708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 w:rsidR="00511789">
        <w:rPr>
          <w:rFonts w:ascii="Times New Roman" w:hAnsi="Times New Roman"/>
          <w:sz w:val="24"/>
          <w:szCs w:val="24"/>
        </w:rPr>
        <w:t xml:space="preserve"> Ташелка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510CA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 </w:t>
      </w:r>
      <w:r w:rsidR="00511789">
        <w:rPr>
          <w:rFonts w:ascii="Times New Roman" w:hAnsi="Times New Roman"/>
          <w:sz w:val="24"/>
          <w:szCs w:val="24"/>
        </w:rPr>
        <w:t xml:space="preserve"> </w:t>
      </w:r>
      <w:r w:rsidR="006F100E">
        <w:rPr>
          <w:rFonts w:ascii="Times New Roman" w:hAnsi="Times New Roman"/>
          <w:sz w:val="24"/>
          <w:szCs w:val="24"/>
        </w:rPr>
        <w:t>28.01.</w:t>
      </w:r>
      <w:r w:rsidR="00511789">
        <w:rPr>
          <w:rFonts w:ascii="Times New Roman" w:hAnsi="Times New Roman"/>
          <w:sz w:val="24"/>
          <w:szCs w:val="24"/>
          <w:u w:val="single"/>
        </w:rPr>
        <w:t>2019</w:t>
      </w:r>
      <w:r w:rsidR="00510CA9">
        <w:rPr>
          <w:rFonts w:ascii="Times New Roman" w:hAnsi="Times New Roman"/>
          <w:sz w:val="24"/>
          <w:szCs w:val="24"/>
          <w:u w:val="single"/>
        </w:rPr>
        <w:t>г</w:t>
      </w:r>
      <w:bookmarkStart w:id="0" w:name="_GoBack"/>
      <w:bookmarkEnd w:id="0"/>
      <w:r w:rsidR="00511789">
        <w:rPr>
          <w:rFonts w:ascii="Times New Roman" w:hAnsi="Times New Roman"/>
          <w:sz w:val="24"/>
          <w:szCs w:val="24"/>
        </w:rPr>
        <w:t xml:space="preserve"> </w:t>
      </w:r>
      <w:r w:rsidR="006F100E">
        <w:rPr>
          <w:rFonts w:ascii="Times New Roman" w:hAnsi="Times New Roman"/>
          <w:sz w:val="24"/>
          <w:szCs w:val="24"/>
        </w:rPr>
        <w:t xml:space="preserve">            </w:t>
      </w:r>
      <w:r w:rsidR="00511789">
        <w:rPr>
          <w:rFonts w:ascii="Times New Roman" w:hAnsi="Times New Roman"/>
          <w:sz w:val="24"/>
          <w:szCs w:val="24"/>
        </w:rPr>
        <w:t>№</w:t>
      </w:r>
      <w:r w:rsidR="006F100E">
        <w:rPr>
          <w:rFonts w:ascii="Times New Roman" w:hAnsi="Times New Roman"/>
          <w:sz w:val="24"/>
          <w:szCs w:val="24"/>
        </w:rPr>
        <w:t xml:space="preserve"> 8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511789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511789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ТАШЕЛКА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A14AF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2019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508"/>
        <w:gridCol w:w="1951"/>
        <w:gridCol w:w="2599"/>
      </w:tblGrid>
      <w:tr w:rsidR="00D53154" w:rsidRPr="00535ADA" w:rsidTr="002421B1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2421B1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452121" w:rsidRPr="001559AC" w:rsidRDefault="00452121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A7714" w:rsidRDefault="00B20EB5" w:rsidP="0029344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1559AC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293444" w:rsidRPr="001559AC">
              <w:rPr>
                <w:rFonts w:ascii="Times New Roman" w:hAnsi="Times New Roman"/>
              </w:rPr>
              <w:t>Анализ</w:t>
            </w:r>
            <w:r w:rsidR="00A14AFB">
              <w:rPr>
                <w:rFonts w:ascii="Times New Roman" w:hAnsi="Times New Roman"/>
              </w:rPr>
              <w:t xml:space="preserve"> мероприятий за 1 полугодие 2019</w:t>
            </w:r>
            <w:r w:rsidR="00293444" w:rsidRPr="001559AC">
              <w:rPr>
                <w:rFonts w:ascii="Times New Roman" w:hAnsi="Times New Roman"/>
              </w:rPr>
              <w:t xml:space="preserve"> года, оценка эффективности их проведения, ко</w:t>
            </w:r>
            <w:r w:rsidR="002421B1">
              <w:rPr>
                <w:rFonts w:ascii="Times New Roman" w:hAnsi="Times New Roman"/>
              </w:rPr>
              <w:t>рректировка (при необходимости)</w:t>
            </w:r>
          </w:p>
          <w:p w:rsidR="007A3FCB" w:rsidRDefault="007A3FCB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1A7714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-Контроль за ходом реализации решений антинаркотической комиссии, принятых на заседании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 w:rsidR="00A14AFB">
              <w:rPr>
                <w:rFonts w:ascii="Times New Roman" w:hAnsi="Times New Roman"/>
              </w:rPr>
              <w:t>2020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1A7714" w:rsidRPr="001559AC" w:rsidRDefault="00A14AFB" w:rsidP="001A771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01.04.2019</w:t>
            </w:r>
            <w:r w:rsidR="001A771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A14AFB" w:rsidP="001A77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10.06.2019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A14AFB">
              <w:rPr>
                <w:rFonts w:ascii="Times New Roman" w:hAnsi="Times New Roman"/>
              </w:rPr>
              <w:t xml:space="preserve">  10.08.2019</w:t>
            </w:r>
            <w:r w:rsidRPr="001559AC">
              <w:rPr>
                <w:rFonts w:ascii="Times New Roman" w:hAnsi="Times New Roman"/>
              </w:rPr>
              <w:t>г</w:t>
            </w:r>
            <w:r w:rsidR="00A92FF3">
              <w:rPr>
                <w:rFonts w:ascii="Times New Roman" w:hAnsi="Times New Roman"/>
              </w:rPr>
              <w:t>.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1CA8" w:rsidRPr="001559AC" w:rsidRDefault="00A14AFB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2019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АНК(антинаркотическая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мероприятий по выявлению очагов и уничтожению дикорастущих и наркосодержащих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421B1" w:rsidRDefault="002421B1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Администрация</w:t>
            </w:r>
            <w:r w:rsidR="007606EC">
              <w:rPr>
                <w:rFonts w:ascii="Times New Roman" w:hAnsi="Times New Roman"/>
                <w:color w:val="332E2D"/>
                <w:spacing w:val="2"/>
              </w:rPr>
              <w:t xml:space="preserve"> сельского поселения</w:t>
            </w:r>
            <w:r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 УУП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421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</w:t>
            </w:r>
            <w:r w:rsidR="002421B1">
              <w:rPr>
                <w:rFonts w:ascii="Times New Roman" w:hAnsi="Times New Roman"/>
                <w:color w:val="333333"/>
              </w:rPr>
              <w:t xml:space="preserve">ременное уничтожение дикорастущих </w:t>
            </w:r>
            <w:r w:rsidR="002421B1" w:rsidRPr="001559AC">
              <w:rPr>
                <w:rStyle w:val="11"/>
                <w:sz w:val="22"/>
                <w:szCs w:val="22"/>
              </w:rPr>
              <w:t>и наркосодержащих растений</w:t>
            </w:r>
            <w:r w:rsidRPr="001559AC">
              <w:rPr>
                <w:rFonts w:ascii="Times New Roman" w:hAnsi="Times New Roman"/>
                <w:color w:val="333333"/>
              </w:rPr>
              <w:t>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C77A3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 течение</w:t>
            </w:r>
            <w:r w:rsidR="002421B1">
              <w:rPr>
                <w:rFonts w:ascii="Times New Roman" w:hAnsi="Times New Roman"/>
                <w:color w:val="332E2D"/>
                <w:spacing w:val="2"/>
              </w:rPr>
              <w:t xml:space="preserve">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2421B1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Администрация  сельского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 поселения(по согласованию)</w:t>
            </w:r>
          </w:p>
          <w:p w:rsidR="002421B1" w:rsidRDefault="002421B1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УУП ОМВД России по муниципальному району Ставропольский </w:t>
            </w: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FC77A3">
              <w:rPr>
                <w:rFonts w:ascii="Times New Roman" w:hAnsi="Times New Roman"/>
                <w:color w:val="332E2D"/>
                <w:spacing w:val="2"/>
              </w:rPr>
              <w:t>Ташелка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по согласованию )</w:t>
            </w:r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</w:t>
            </w:r>
            <w:r w:rsidR="00754D7E">
              <w:rPr>
                <w:rStyle w:val="11"/>
                <w:sz w:val="22"/>
                <w:szCs w:val="22"/>
              </w:rPr>
              <w:t>Выбери правильный путь</w:t>
            </w:r>
            <w:r w:rsidRPr="001559AC">
              <w:rPr>
                <w:rStyle w:val="11"/>
                <w:sz w:val="22"/>
                <w:szCs w:val="22"/>
              </w:rPr>
              <w:t>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75DBB" w:rsidP="00A14AFB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26.06.201</w:t>
            </w:r>
            <w:r w:rsidR="00A14AFB">
              <w:rPr>
                <w:rStyle w:val="11"/>
                <w:sz w:val="22"/>
                <w:szCs w:val="22"/>
              </w:rPr>
              <w:t>9</w:t>
            </w:r>
            <w:r w:rsidR="00754D7E">
              <w:rPr>
                <w:rStyle w:val="11"/>
                <w:sz w:val="22"/>
                <w:szCs w:val="2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195C8E" w:rsidRPr="00754D7E" w:rsidRDefault="00DB1C04" w:rsidP="00754D7E">
            <w:pPr>
              <w:spacing w:after="0" w:line="240" w:lineRule="auto"/>
              <w:rPr>
                <w:rStyle w:val="11"/>
                <w:color w:val="332E2D"/>
                <w:spacing w:val="2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Проведение </w:t>
            </w:r>
            <w:r w:rsidR="00754D7E">
              <w:rPr>
                <w:rStyle w:val="11"/>
                <w:sz w:val="22"/>
                <w:szCs w:val="22"/>
              </w:rPr>
              <w:t xml:space="preserve">акции «Сообщи, где торгуют смертью!» </w:t>
            </w:r>
            <w:r w:rsidRPr="001559AC">
              <w:rPr>
                <w:rStyle w:val="11"/>
                <w:sz w:val="22"/>
                <w:szCs w:val="22"/>
              </w:rPr>
              <w:t>по вопросам произрастания наркосодержащих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A14AFB">
              <w:rPr>
                <w:rFonts w:ascii="Times New Roman" w:hAnsi="Times New Roman"/>
                <w:color w:val="332E2D"/>
                <w:spacing w:val="2"/>
              </w:rPr>
              <w:t xml:space="preserve">  до 30.11.2019</w:t>
            </w:r>
            <w:r w:rsidR="00754D7E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 УУП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Инструктор по спорту </w:t>
            </w:r>
          </w:p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Р</w:t>
            </w:r>
            <w:r w:rsidR="00FC77A3">
              <w:rPr>
                <w:rFonts w:ascii="Times New Roman" w:hAnsi="Times New Roman"/>
                <w:color w:val="332E2D"/>
                <w:spacing w:val="2"/>
              </w:rPr>
              <w:t xml:space="preserve">уководитель 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FC77A3">
              <w:rPr>
                <w:rFonts w:ascii="Times New Roman" w:hAnsi="Times New Roman"/>
                <w:color w:val="332E2D"/>
                <w:spacing w:val="2"/>
              </w:rPr>
              <w:t>Ташелка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FC77A3">
              <w:rPr>
                <w:rFonts w:ascii="Times New Roman" w:hAnsi="Times New Roman"/>
                <w:color w:val="332E2D"/>
                <w:spacing w:val="2"/>
              </w:rPr>
              <w:t>Ташелке</w:t>
            </w:r>
          </w:p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УУП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FD25E8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табакокурения, алкоголизма, наркомании и привитию здорового образа жизни с несовершеннолетними </w:t>
            </w:r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>«За здоровье и безопасность наших детей», « За здоровый образ жизни» и др.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D25E8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E40F26" w:rsidRDefault="00DB1C04" w:rsidP="00DB6E7D">
            <w:pPr>
              <w:spacing w:after="0" w:line="240" w:lineRule="auto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2421B1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УУП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25E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</w:t>
            </w:r>
            <w:r w:rsidR="00FD25E8">
              <w:rPr>
                <w:rFonts w:ascii="Times New Roman" w:hAnsi="Times New Roman"/>
              </w:rPr>
              <w:t>квартально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УУП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2421B1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FD25E8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конкурсов  рисунков среди учащихся школы на тему «</w:t>
            </w:r>
            <w:r w:rsidR="00FD25E8">
              <w:rPr>
                <w:rFonts w:ascii="Times New Roman" w:hAnsi="Times New Roman"/>
              </w:rPr>
              <w:t>Мы – за здоровый образ жизни!</w:t>
            </w:r>
            <w:r w:rsidRPr="001559AC">
              <w:rPr>
                <w:rFonts w:ascii="Times New Roman" w:hAnsi="Times New Roman"/>
              </w:rPr>
              <w:t>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Привлечение  молодежи</w:t>
            </w:r>
            <w:r w:rsidR="00FC77A3">
              <w:rPr>
                <w:rFonts w:ascii="Times New Roman" w:hAnsi="Times New Roman"/>
              </w:rPr>
              <w:t xml:space="preserve">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>в культурно</w:t>
            </w:r>
            <w:r w:rsidR="00FC77A3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 xml:space="preserve">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FC77A3" w:rsidP="00275DB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Директор Д\К Заведующие </w:t>
            </w:r>
            <w:r w:rsidR="00275DBB">
              <w:rPr>
                <w:rFonts w:ascii="Times New Roman" w:hAnsi="Times New Roman"/>
              </w:rPr>
              <w:t xml:space="preserve">клубом </w:t>
            </w:r>
            <w:r w:rsidR="00D638CE">
              <w:rPr>
                <w:rFonts w:ascii="Times New Roman" w:hAnsi="Times New Roman"/>
              </w:rPr>
              <w:t>(по согласованию )</w:t>
            </w:r>
          </w:p>
        </w:tc>
      </w:tr>
      <w:tr w:rsidR="00E40F26" w:rsidRPr="00535ADA" w:rsidTr="00E40F26">
        <w:trPr>
          <w:trHeight w:val="223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1559AC" w:rsidRDefault="00E40F26" w:rsidP="00E40F2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Организовать и провести мероприятия по выявлению фактов незаконной пропаганды наркотических средств, проведения проверок мест массового пребывания и досуга молодежи, пресечения потребления синтетических психоактивных веществ на территории сельского поселения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C22AC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E40F26" w:rsidRPr="00E40F26" w:rsidRDefault="00E40F26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 УУП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E40F26" w:rsidRDefault="00E40F26" w:rsidP="00E40F26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август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осве</w:t>
            </w:r>
            <w:r w:rsidR="00FC77A3">
              <w:rPr>
                <w:rFonts w:ascii="Times New Roman" w:hAnsi="Times New Roman"/>
                <w:sz w:val="24"/>
                <w:szCs w:val="24"/>
              </w:rPr>
              <w:t>щение в газете «Вестник Ташелки</w:t>
            </w:r>
            <w:r>
              <w:rPr>
                <w:rFonts w:ascii="Times New Roman" w:hAnsi="Times New Roman"/>
                <w:sz w:val="24"/>
                <w:szCs w:val="24"/>
              </w:rPr>
              <w:t>» и на сайте администрации сельского поселения: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Деятельности антинаркотической комиссии сельского поселения;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Профилактики наркомании и противодействия наркопреступности</w:t>
            </w:r>
          </w:p>
          <w:p w:rsidR="00691907" w:rsidRDefault="00691907" w:rsidP="00691907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691907" w:rsidRPr="001559AC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E40F26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июль, декабрь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691907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19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Организовать информационные компании (публикации, репортажи, и.т.д.), посвященные: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Международному дню борьбы с наркоманией и наркобизнесом (26 июня)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Pr="00754D7E" w:rsidRDefault="00691907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D638CE" w:rsidRPr="00535ADA" w:rsidTr="002421B1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7E382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D09" w:rsidRDefault="00625D09" w:rsidP="001068A0">
      <w:pPr>
        <w:spacing w:after="0" w:line="240" w:lineRule="auto"/>
      </w:pPr>
      <w:r>
        <w:separator/>
      </w:r>
    </w:p>
  </w:endnote>
  <w:endnote w:type="continuationSeparator" w:id="0">
    <w:p w:rsidR="00625D09" w:rsidRDefault="00625D09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D09" w:rsidRDefault="00625D09" w:rsidP="001068A0">
      <w:pPr>
        <w:spacing w:after="0" w:line="240" w:lineRule="auto"/>
      </w:pPr>
      <w:r>
        <w:separator/>
      </w:r>
    </w:p>
  </w:footnote>
  <w:footnote w:type="continuationSeparator" w:id="0">
    <w:p w:rsidR="00625D09" w:rsidRDefault="00625D09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6E06"/>
    <w:rsid w:val="00001004"/>
    <w:rsid w:val="000355C2"/>
    <w:rsid w:val="00095399"/>
    <w:rsid w:val="001068A0"/>
    <w:rsid w:val="00131C88"/>
    <w:rsid w:val="0013790A"/>
    <w:rsid w:val="001411C2"/>
    <w:rsid w:val="001559AC"/>
    <w:rsid w:val="00195C8E"/>
    <w:rsid w:val="001A5E89"/>
    <w:rsid w:val="001A7714"/>
    <w:rsid w:val="001E0F3F"/>
    <w:rsid w:val="001F4A4F"/>
    <w:rsid w:val="00236E06"/>
    <w:rsid w:val="00237743"/>
    <w:rsid w:val="002421B1"/>
    <w:rsid w:val="00275DBB"/>
    <w:rsid w:val="00293444"/>
    <w:rsid w:val="002A7148"/>
    <w:rsid w:val="002D6D7D"/>
    <w:rsid w:val="002D7304"/>
    <w:rsid w:val="002E0A24"/>
    <w:rsid w:val="00312145"/>
    <w:rsid w:val="003670A3"/>
    <w:rsid w:val="00380118"/>
    <w:rsid w:val="003966AC"/>
    <w:rsid w:val="00406090"/>
    <w:rsid w:val="00431263"/>
    <w:rsid w:val="00452121"/>
    <w:rsid w:val="00493653"/>
    <w:rsid w:val="004B25BE"/>
    <w:rsid w:val="004B38E4"/>
    <w:rsid w:val="004B7BC3"/>
    <w:rsid w:val="004C0AFC"/>
    <w:rsid w:val="004D7A48"/>
    <w:rsid w:val="004E4F67"/>
    <w:rsid w:val="00510CA9"/>
    <w:rsid w:val="00511789"/>
    <w:rsid w:val="00514CE9"/>
    <w:rsid w:val="00535ADA"/>
    <w:rsid w:val="00551598"/>
    <w:rsid w:val="005947F5"/>
    <w:rsid w:val="005A5BC4"/>
    <w:rsid w:val="005D3F73"/>
    <w:rsid w:val="00625D09"/>
    <w:rsid w:val="00643C97"/>
    <w:rsid w:val="00691907"/>
    <w:rsid w:val="006C2139"/>
    <w:rsid w:val="006C44B5"/>
    <w:rsid w:val="006C76FD"/>
    <w:rsid w:val="006F100E"/>
    <w:rsid w:val="0070628C"/>
    <w:rsid w:val="00706A33"/>
    <w:rsid w:val="00747302"/>
    <w:rsid w:val="0075396C"/>
    <w:rsid w:val="00754D7E"/>
    <w:rsid w:val="007606EC"/>
    <w:rsid w:val="00765DF4"/>
    <w:rsid w:val="007A3FCB"/>
    <w:rsid w:val="007C67D6"/>
    <w:rsid w:val="007D08D1"/>
    <w:rsid w:val="007E3825"/>
    <w:rsid w:val="00824CB7"/>
    <w:rsid w:val="0086501D"/>
    <w:rsid w:val="00870791"/>
    <w:rsid w:val="008A2D2D"/>
    <w:rsid w:val="00920BFA"/>
    <w:rsid w:val="0095590E"/>
    <w:rsid w:val="00970C45"/>
    <w:rsid w:val="00980249"/>
    <w:rsid w:val="00992620"/>
    <w:rsid w:val="009F297A"/>
    <w:rsid w:val="00A02230"/>
    <w:rsid w:val="00A054D5"/>
    <w:rsid w:val="00A14AFB"/>
    <w:rsid w:val="00A82DB7"/>
    <w:rsid w:val="00A92FF3"/>
    <w:rsid w:val="00B16225"/>
    <w:rsid w:val="00B20EB5"/>
    <w:rsid w:val="00B34B36"/>
    <w:rsid w:val="00B55986"/>
    <w:rsid w:val="00B92BA6"/>
    <w:rsid w:val="00B957E6"/>
    <w:rsid w:val="00B97D29"/>
    <w:rsid w:val="00BA7D8A"/>
    <w:rsid w:val="00BB47BD"/>
    <w:rsid w:val="00BB77A3"/>
    <w:rsid w:val="00BD375C"/>
    <w:rsid w:val="00BE226C"/>
    <w:rsid w:val="00BF6BD3"/>
    <w:rsid w:val="00C15752"/>
    <w:rsid w:val="00C64D25"/>
    <w:rsid w:val="00C97A65"/>
    <w:rsid w:val="00CC3A16"/>
    <w:rsid w:val="00CD5302"/>
    <w:rsid w:val="00D1282B"/>
    <w:rsid w:val="00D43B9A"/>
    <w:rsid w:val="00D53154"/>
    <w:rsid w:val="00D638CE"/>
    <w:rsid w:val="00D669BC"/>
    <w:rsid w:val="00D82865"/>
    <w:rsid w:val="00DB10C1"/>
    <w:rsid w:val="00DB1C04"/>
    <w:rsid w:val="00DB6E7D"/>
    <w:rsid w:val="00E12F7E"/>
    <w:rsid w:val="00E40F26"/>
    <w:rsid w:val="00E926AF"/>
    <w:rsid w:val="00E96827"/>
    <w:rsid w:val="00EE234E"/>
    <w:rsid w:val="00EF704F"/>
    <w:rsid w:val="00F51CA8"/>
    <w:rsid w:val="00FC77A3"/>
    <w:rsid w:val="00FD25E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A45A5-9FB5-4A46-A1F7-054045D0F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33</cp:revision>
  <cp:lastPrinted>2019-01-28T09:12:00Z</cp:lastPrinted>
  <dcterms:created xsi:type="dcterms:W3CDTF">2014-05-06T05:35:00Z</dcterms:created>
  <dcterms:modified xsi:type="dcterms:W3CDTF">2019-01-28T09:14:00Z</dcterms:modified>
</cp:coreProperties>
</file>