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381" w:rsidRDefault="00500381" w:rsidP="004D18DE">
      <w:pPr>
        <w:pStyle w:val="Heading1"/>
        <w:ind w:left="5400" w:hanging="5400"/>
        <w:rPr>
          <w:noProof/>
        </w:rPr>
      </w:pPr>
      <w:r>
        <w:rPr>
          <w:noProof/>
          <w:sz w:val="28"/>
          <w:szCs w:val="28"/>
        </w:rPr>
        <w:t xml:space="preserve">               </w:t>
      </w:r>
      <w:r>
        <w:rPr>
          <w:noProof/>
        </w:rPr>
        <w:t xml:space="preserve">       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500381" w:rsidRDefault="00500381" w:rsidP="00E77301">
      <w:pPr>
        <w:spacing w:line="240" w:lineRule="auto"/>
        <w:jc w:val="center"/>
      </w:pPr>
      <w:r>
        <w:t>Российская Федерация</w:t>
      </w:r>
    </w:p>
    <w:p w:rsidR="00500381" w:rsidRDefault="00500381" w:rsidP="00E77301">
      <w:pPr>
        <w:spacing w:line="240" w:lineRule="auto"/>
        <w:jc w:val="center"/>
      </w:pPr>
      <w:r>
        <w:t>Самарская область</w:t>
      </w:r>
    </w:p>
    <w:p w:rsidR="00500381" w:rsidRPr="00406C81" w:rsidRDefault="0050038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406C81">
        <w:rPr>
          <w:rFonts w:ascii="Times New Roman" w:hAnsi="Times New Roman" w:cs="Times New Roman"/>
          <w:sz w:val="22"/>
          <w:szCs w:val="22"/>
        </w:rPr>
        <w:t>АДМИНИСТРАЦИЯ СЕЛЬСКОГО ПОСЕЛЕНИЯ  ТАШЕЛКА</w:t>
      </w:r>
    </w:p>
    <w:p w:rsidR="00500381" w:rsidRPr="00406C81" w:rsidRDefault="0050038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406C81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500381" w:rsidRPr="00406C81" w:rsidRDefault="0050038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406C81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500381" w:rsidRDefault="00500381" w:rsidP="00406C8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500381" w:rsidRPr="00406C81" w:rsidRDefault="00500381" w:rsidP="00406C8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6C81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500381" w:rsidRDefault="00500381" w:rsidP="00406C81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29 марта 2019 года                                                                                                № 18</w:t>
      </w:r>
    </w:p>
    <w:p w:rsidR="00500381" w:rsidRDefault="00500381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«</w:t>
      </w:r>
      <w:r w:rsidRPr="00547514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отдельного </w:t>
      </w:r>
      <w:r w:rsidRPr="00547514">
        <w:rPr>
          <w:rFonts w:ascii="Times New Roman" w:hAnsi="Times New Roman" w:cs="Times New Roman"/>
          <w:b/>
          <w:bCs/>
          <w:sz w:val="24"/>
          <w:szCs w:val="24"/>
        </w:rPr>
        <w:t>расходн</w:t>
      </w:r>
      <w:r>
        <w:rPr>
          <w:rFonts w:ascii="Times New Roman" w:hAnsi="Times New Roman" w:cs="Times New Roman"/>
          <w:b/>
          <w:bCs/>
          <w:sz w:val="24"/>
          <w:szCs w:val="24"/>
        </w:rPr>
        <w:t>ого</w:t>
      </w:r>
      <w:r w:rsidRPr="00547514">
        <w:rPr>
          <w:rFonts w:ascii="Times New Roman" w:hAnsi="Times New Roman" w:cs="Times New Roman"/>
          <w:b/>
          <w:bCs/>
          <w:sz w:val="24"/>
          <w:szCs w:val="24"/>
        </w:rPr>
        <w:t xml:space="preserve"> обязательств</w:t>
      </w:r>
      <w:r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Pr="0054751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00381" w:rsidRDefault="00500381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47514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547514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</w:t>
      </w:r>
    </w:p>
    <w:p w:rsidR="00500381" w:rsidRDefault="00500381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47514">
        <w:rPr>
          <w:rFonts w:ascii="Times New Roman" w:hAnsi="Times New Roman" w:cs="Times New Roman"/>
          <w:b/>
          <w:bCs/>
          <w:sz w:val="24"/>
          <w:szCs w:val="24"/>
        </w:rPr>
        <w:t xml:space="preserve">Самарской области </w:t>
      </w:r>
      <w:r w:rsidRPr="00CF4768">
        <w:rPr>
          <w:rFonts w:ascii="Times New Roman" w:hAnsi="Times New Roman" w:cs="Times New Roman"/>
          <w:b/>
          <w:bCs/>
          <w:sz w:val="24"/>
          <w:szCs w:val="24"/>
        </w:rPr>
        <w:t xml:space="preserve">по </w:t>
      </w:r>
      <w:r w:rsidRPr="00352DF9">
        <w:rPr>
          <w:rFonts w:ascii="Times New Roman" w:hAnsi="Times New Roman" w:cs="Times New Roman"/>
          <w:b/>
          <w:bCs/>
          <w:sz w:val="24"/>
          <w:szCs w:val="24"/>
        </w:rPr>
        <w:t>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500381" w:rsidRDefault="00500381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00381" w:rsidRPr="00783761" w:rsidRDefault="00500381" w:rsidP="008874FE">
      <w:pPr>
        <w:pStyle w:val="BodyText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783761">
        <w:rPr>
          <w:rFonts w:ascii="Times New Roman" w:hAnsi="Times New Roman" w:cs="Times New Roman"/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Ставропольский: </w:t>
      </w:r>
    </w:p>
    <w:p w:rsidR="00500381" w:rsidRPr="00783761" w:rsidRDefault="00500381" w:rsidP="008874FE">
      <w:pPr>
        <w:pStyle w:val="BodyText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783761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500381" w:rsidRPr="00783761" w:rsidRDefault="00500381" w:rsidP="008874FE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783761">
        <w:rPr>
          <w:rFonts w:ascii="Times New Roman" w:hAnsi="Times New Roman" w:cs="Times New Roman"/>
          <w:sz w:val="24"/>
          <w:szCs w:val="24"/>
        </w:rPr>
        <w:t>Установить,  что расходы по решению вопроса охраны строящегося объекта капитального строительства - школы на 275 учащихся в селе Ташелка муниципального района Ставропольский Самарской области  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500381" w:rsidRPr="00783761" w:rsidRDefault="00500381" w:rsidP="008874FE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783761">
        <w:rPr>
          <w:rFonts w:ascii="Times New Roman" w:hAnsi="Times New Roman" w:cs="Times New Roman"/>
          <w:sz w:val="24"/>
          <w:szCs w:val="24"/>
        </w:rPr>
        <w:t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в  2019</w:t>
      </w:r>
      <w:bookmarkStart w:id="0" w:name="_GoBack"/>
      <w:bookmarkEnd w:id="0"/>
      <w:r w:rsidRPr="00783761">
        <w:rPr>
          <w:rFonts w:ascii="Times New Roman" w:hAnsi="Times New Roman" w:cs="Times New Roman"/>
          <w:sz w:val="24"/>
          <w:szCs w:val="24"/>
        </w:rPr>
        <w:t xml:space="preserve"> году  за счет межбюджетных трансфертов, предоставляемых из бюджета муниципального района Ставропольский Самарской области в размере 218 282,48 (двести восемнадцать тысяч двести восемьдесят два рубля 48 копеек).</w:t>
      </w:r>
    </w:p>
    <w:p w:rsidR="00500381" w:rsidRPr="00783761" w:rsidRDefault="00500381" w:rsidP="008874FE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783761">
        <w:rPr>
          <w:rFonts w:ascii="Times New Roman" w:hAnsi="Times New Roman" w:cs="Times New Roman"/>
          <w:sz w:val="24"/>
          <w:szCs w:val="24"/>
        </w:rPr>
        <w:t>В  связи  с  проведением  уточнений  бюджета  сельского  поселения  Ташелка муниципального   района  Ставропольский  Самарской  области  в  течение  финансового  года  и  планового  периода  по  Решениям  Собрания  Представителей  сельского  поселения Ташелка муниципального   района  Ставропольский  Самарской  области   вышеуказанная  сумма  подлежит  изменению.</w:t>
      </w:r>
    </w:p>
    <w:p w:rsidR="00500381" w:rsidRPr="00783761" w:rsidRDefault="00500381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83761"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 xml:space="preserve">Настоящее постановление </w:t>
      </w:r>
      <w:r w:rsidRPr="00783761">
        <w:rPr>
          <w:rFonts w:ascii="Times New Roman" w:hAnsi="Times New Roman" w:cs="Times New Roman"/>
          <w:sz w:val="24"/>
          <w:szCs w:val="24"/>
        </w:rPr>
        <w:t>опубликовать 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r w:rsidRPr="00783761">
        <w:rPr>
          <w:rFonts w:ascii="Times New Roman" w:hAnsi="Times New Roman" w:cs="Times New Roman"/>
          <w:sz w:val="24"/>
          <w:szCs w:val="24"/>
          <w:lang w:val="en-US"/>
        </w:rPr>
        <w:t>tashelka</w:t>
      </w:r>
      <w:r w:rsidRPr="00783761">
        <w:rPr>
          <w:rFonts w:ascii="Times New Roman" w:hAnsi="Times New Roman" w:cs="Times New Roman"/>
          <w:sz w:val="24"/>
          <w:szCs w:val="24"/>
        </w:rPr>
        <w:t>.</w:t>
      </w:r>
      <w:r w:rsidRPr="00783761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Pr="00783761">
        <w:rPr>
          <w:rFonts w:ascii="Times New Roman" w:hAnsi="Times New Roman" w:cs="Times New Roman"/>
          <w:sz w:val="24"/>
          <w:szCs w:val="24"/>
        </w:rPr>
        <w:t>.</w:t>
      </w:r>
      <w:r w:rsidRPr="00783761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783761">
        <w:rPr>
          <w:rFonts w:ascii="Times New Roman" w:hAnsi="Times New Roman" w:cs="Times New Roman"/>
          <w:sz w:val="24"/>
          <w:szCs w:val="24"/>
        </w:rPr>
        <w:t>).</w:t>
      </w:r>
    </w:p>
    <w:p w:rsidR="00500381" w:rsidRPr="00783761" w:rsidRDefault="00500381" w:rsidP="0089251A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:rsidR="00500381" w:rsidRPr="00783761" w:rsidRDefault="00500381" w:rsidP="0089251A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  <w:r w:rsidRPr="00783761"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Pr="0078376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                                     А.Ю. Рублев</w:t>
      </w:r>
    </w:p>
    <w:sectPr w:rsidR="00500381" w:rsidRPr="00783761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62A61"/>
    <w:rsid w:val="000B450D"/>
    <w:rsid w:val="000F6EBF"/>
    <w:rsid w:val="00116828"/>
    <w:rsid w:val="00134D52"/>
    <w:rsid w:val="00182F41"/>
    <w:rsid w:val="001C2FE2"/>
    <w:rsid w:val="001C307B"/>
    <w:rsid w:val="001C3A89"/>
    <w:rsid w:val="001C7E2D"/>
    <w:rsid w:val="001E6A6B"/>
    <w:rsid w:val="00201B0C"/>
    <w:rsid w:val="002908A6"/>
    <w:rsid w:val="00301249"/>
    <w:rsid w:val="00306901"/>
    <w:rsid w:val="003435FB"/>
    <w:rsid w:val="00352DF9"/>
    <w:rsid w:val="003533C3"/>
    <w:rsid w:val="003B2DEF"/>
    <w:rsid w:val="004046BD"/>
    <w:rsid w:val="00406C81"/>
    <w:rsid w:val="00434FAA"/>
    <w:rsid w:val="00480C45"/>
    <w:rsid w:val="004969FC"/>
    <w:rsid w:val="004B7577"/>
    <w:rsid w:val="004C4712"/>
    <w:rsid w:val="004D18DE"/>
    <w:rsid w:val="004D336F"/>
    <w:rsid w:val="00500381"/>
    <w:rsid w:val="00525936"/>
    <w:rsid w:val="00547514"/>
    <w:rsid w:val="00573E69"/>
    <w:rsid w:val="00594350"/>
    <w:rsid w:val="005C12C1"/>
    <w:rsid w:val="00624D69"/>
    <w:rsid w:val="00625413"/>
    <w:rsid w:val="00626764"/>
    <w:rsid w:val="006477CD"/>
    <w:rsid w:val="00666720"/>
    <w:rsid w:val="006C19FA"/>
    <w:rsid w:val="006D4509"/>
    <w:rsid w:val="00721DD8"/>
    <w:rsid w:val="00783761"/>
    <w:rsid w:val="00797E65"/>
    <w:rsid w:val="007D793E"/>
    <w:rsid w:val="007F5EBB"/>
    <w:rsid w:val="008874FE"/>
    <w:rsid w:val="0089251A"/>
    <w:rsid w:val="008B1CA1"/>
    <w:rsid w:val="008C35DF"/>
    <w:rsid w:val="008E0882"/>
    <w:rsid w:val="00912A8B"/>
    <w:rsid w:val="00965F59"/>
    <w:rsid w:val="009C5608"/>
    <w:rsid w:val="009E3984"/>
    <w:rsid w:val="00A15888"/>
    <w:rsid w:val="00A2540C"/>
    <w:rsid w:val="00A60FCF"/>
    <w:rsid w:val="00A64BFA"/>
    <w:rsid w:val="00AC1ECA"/>
    <w:rsid w:val="00B20955"/>
    <w:rsid w:val="00B27148"/>
    <w:rsid w:val="00B575B6"/>
    <w:rsid w:val="00BB5593"/>
    <w:rsid w:val="00BC4BDC"/>
    <w:rsid w:val="00BD1662"/>
    <w:rsid w:val="00C01E31"/>
    <w:rsid w:val="00C06116"/>
    <w:rsid w:val="00C07918"/>
    <w:rsid w:val="00C67288"/>
    <w:rsid w:val="00C8473D"/>
    <w:rsid w:val="00CF4768"/>
    <w:rsid w:val="00DD7CFD"/>
    <w:rsid w:val="00E0284F"/>
    <w:rsid w:val="00E77301"/>
    <w:rsid w:val="00EE3487"/>
    <w:rsid w:val="00EF4919"/>
    <w:rsid w:val="00EF4D28"/>
    <w:rsid w:val="00EF7869"/>
    <w:rsid w:val="00F10FAB"/>
    <w:rsid w:val="00F77C58"/>
    <w:rsid w:val="00FB4B20"/>
    <w:rsid w:val="00FF0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NormalWeb">
    <w:name w:val="Normal (Web)"/>
    <w:basedOn w:val="Normal"/>
    <w:uiPriority w:val="99"/>
    <w:rsid w:val="00525936"/>
    <w:pPr>
      <w:spacing w:before="100" w:beforeAutospacing="1" w:after="100" w:afterAutospacing="1" w:line="240" w:lineRule="auto"/>
    </w:pPr>
    <w:rPr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0"/>
      <w:szCs w:val="20"/>
    </w:rPr>
  </w:style>
  <w:style w:type="character" w:customStyle="1" w:styleId="ConsPlusNormal0">
    <w:name w:val="ConsPlusNormal Знак"/>
    <w:basedOn w:val="DefaultParagraphFont"/>
    <w:link w:val="ConsPlusNormal"/>
    <w:uiPriority w:val="99"/>
    <w:locked/>
    <w:rsid w:val="00525936"/>
    <w:rPr>
      <w:rFonts w:ascii="Arial" w:hAnsi="Arial" w:cs="Arial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23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230</TotalTime>
  <Pages>1</Pages>
  <Words>390</Words>
  <Characters>2228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41</cp:revision>
  <cp:lastPrinted>2019-03-26T11:05:00Z</cp:lastPrinted>
  <dcterms:created xsi:type="dcterms:W3CDTF">2011-05-05T05:23:00Z</dcterms:created>
  <dcterms:modified xsi:type="dcterms:W3CDTF">2019-03-28T08:22:00Z</dcterms:modified>
</cp:coreProperties>
</file>