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5D07FE" w:rsidRPr="005D07FE" w:rsidRDefault="005D07FE" w:rsidP="005D07FE">
      <w:pPr>
        <w:jc w:val="center"/>
        <w:outlineLvl w:val="0"/>
        <w:rPr>
          <w:b/>
          <w:bCs/>
          <w:caps/>
          <w:sz w:val="32"/>
          <w:szCs w:val="32"/>
        </w:rPr>
      </w:pPr>
      <w:r>
        <w:rPr>
          <w:rFonts w:eastAsia="Arial" w:cs="Arial"/>
          <w:b/>
          <w:noProof/>
          <w:sz w:val="22"/>
          <w:szCs w:val="22"/>
          <w:lang w:eastAsia="ru-RU"/>
        </w:rPr>
        <w:drawing>
          <wp:inline distT="0" distB="0" distL="0" distR="0">
            <wp:extent cx="1190625" cy="1028700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28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D07FE" w:rsidRPr="00B4291B" w:rsidRDefault="005D07FE">
      <w:pPr>
        <w:spacing w:line="100" w:lineRule="atLeast"/>
        <w:jc w:val="center"/>
        <w:rPr>
          <w:b/>
          <w:caps/>
          <w:sz w:val="22"/>
          <w:szCs w:val="22"/>
        </w:rPr>
      </w:pPr>
    </w:p>
    <w:p w:rsidR="00107575" w:rsidRPr="00B4291B" w:rsidRDefault="00107575">
      <w:pPr>
        <w:spacing w:line="100" w:lineRule="atLeast"/>
        <w:jc w:val="center"/>
        <w:rPr>
          <w:caps/>
          <w:sz w:val="22"/>
          <w:szCs w:val="22"/>
        </w:rPr>
      </w:pPr>
      <w:r w:rsidRPr="00B4291B">
        <w:rPr>
          <w:b/>
          <w:caps/>
          <w:sz w:val="22"/>
          <w:szCs w:val="22"/>
        </w:rPr>
        <w:t>АДМИНИСТРАЦИЯ</w:t>
      </w:r>
    </w:p>
    <w:p w:rsidR="00107575" w:rsidRPr="00B4291B" w:rsidRDefault="00107575">
      <w:pPr>
        <w:spacing w:line="100" w:lineRule="atLeast"/>
        <w:jc w:val="center"/>
        <w:rPr>
          <w:caps/>
          <w:sz w:val="22"/>
          <w:szCs w:val="22"/>
        </w:rPr>
      </w:pPr>
      <w:r w:rsidRPr="00B4291B">
        <w:rPr>
          <w:b/>
          <w:caps/>
          <w:sz w:val="22"/>
          <w:szCs w:val="22"/>
        </w:rPr>
        <w:t xml:space="preserve">СЕЛЬСКОГО </w:t>
      </w:r>
      <w:r w:rsidR="00672F1F" w:rsidRPr="00B4291B">
        <w:rPr>
          <w:b/>
          <w:sz w:val="22"/>
          <w:szCs w:val="22"/>
        </w:rPr>
        <w:t>ПОСЕЛЕНИЯ ТАШЕЛКА</w:t>
      </w:r>
    </w:p>
    <w:p w:rsidR="00107575" w:rsidRPr="00B4291B" w:rsidRDefault="00107575">
      <w:pPr>
        <w:spacing w:line="100" w:lineRule="atLeast"/>
        <w:jc w:val="center"/>
        <w:rPr>
          <w:caps/>
          <w:sz w:val="22"/>
          <w:szCs w:val="22"/>
        </w:rPr>
      </w:pPr>
      <w:r w:rsidRPr="00B4291B">
        <w:rPr>
          <w:b/>
          <w:caps/>
          <w:sz w:val="22"/>
          <w:szCs w:val="22"/>
        </w:rPr>
        <w:t xml:space="preserve">МУНИЦИПАЛЬНОГО РАЙОНА </w:t>
      </w:r>
      <w:r w:rsidR="000B679D" w:rsidRPr="00B4291B">
        <w:rPr>
          <w:b/>
          <w:caps/>
          <w:noProof/>
          <w:sz w:val="22"/>
          <w:szCs w:val="22"/>
        </w:rPr>
        <w:t>Ставрополь</w:t>
      </w:r>
      <w:r w:rsidRPr="00B4291B">
        <w:rPr>
          <w:b/>
          <w:caps/>
          <w:noProof/>
          <w:sz w:val="22"/>
          <w:szCs w:val="22"/>
        </w:rPr>
        <w:t>ский</w:t>
      </w:r>
    </w:p>
    <w:p w:rsidR="00107575" w:rsidRPr="00B4291B" w:rsidRDefault="00107575" w:rsidP="002255D6">
      <w:pPr>
        <w:spacing w:line="100" w:lineRule="atLeast"/>
        <w:jc w:val="center"/>
        <w:rPr>
          <w:caps/>
          <w:sz w:val="22"/>
          <w:szCs w:val="22"/>
        </w:rPr>
      </w:pPr>
      <w:r w:rsidRPr="00B4291B">
        <w:rPr>
          <w:b/>
          <w:caps/>
          <w:sz w:val="22"/>
          <w:szCs w:val="22"/>
        </w:rPr>
        <w:t>САМАРСКОЙ ОБЛАСТИ</w:t>
      </w:r>
    </w:p>
    <w:p w:rsidR="002255D6" w:rsidRPr="00B4291B" w:rsidRDefault="002255D6" w:rsidP="002255D6">
      <w:pPr>
        <w:spacing w:line="100" w:lineRule="atLeast"/>
        <w:jc w:val="center"/>
        <w:rPr>
          <w:caps/>
          <w:sz w:val="22"/>
          <w:szCs w:val="22"/>
        </w:rPr>
      </w:pPr>
    </w:p>
    <w:p w:rsidR="00107575" w:rsidRDefault="00107575">
      <w:pPr>
        <w:spacing w:line="100" w:lineRule="atLeast"/>
        <w:jc w:val="center"/>
        <w:rPr>
          <w:b/>
          <w:sz w:val="28"/>
          <w:szCs w:val="28"/>
        </w:rPr>
      </w:pPr>
    </w:p>
    <w:p w:rsidR="00107575" w:rsidRPr="00BA6A76" w:rsidRDefault="00107575">
      <w:pPr>
        <w:spacing w:line="100" w:lineRule="atLeast"/>
        <w:jc w:val="center"/>
        <w:rPr>
          <w:sz w:val="26"/>
          <w:szCs w:val="26"/>
        </w:rPr>
      </w:pPr>
      <w:r w:rsidRPr="00BA6A76">
        <w:rPr>
          <w:b/>
          <w:sz w:val="26"/>
          <w:szCs w:val="26"/>
        </w:rPr>
        <w:t>ПОСТАНОВЛЕНИЕ</w:t>
      </w:r>
    </w:p>
    <w:p w:rsidR="00C468CE" w:rsidRPr="00BA6A76" w:rsidRDefault="00C468CE" w:rsidP="00C468CE">
      <w:pPr>
        <w:rPr>
          <w:b/>
          <w:sz w:val="26"/>
          <w:szCs w:val="26"/>
        </w:rPr>
      </w:pPr>
    </w:p>
    <w:p w:rsidR="00107575" w:rsidRPr="00BA6A76" w:rsidRDefault="00C468CE" w:rsidP="00C468CE">
      <w:pPr>
        <w:rPr>
          <w:sz w:val="26"/>
          <w:szCs w:val="26"/>
        </w:rPr>
      </w:pPr>
      <w:r w:rsidRPr="00BA6A76">
        <w:rPr>
          <w:b/>
          <w:sz w:val="26"/>
          <w:szCs w:val="26"/>
        </w:rPr>
        <w:t xml:space="preserve">   </w:t>
      </w:r>
      <w:r w:rsidR="00107575" w:rsidRPr="00BA6A76">
        <w:rPr>
          <w:b/>
          <w:sz w:val="26"/>
          <w:szCs w:val="26"/>
        </w:rPr>
        <w:t xml:space="preserve">от </w:t>
      </w:r>
      <w:r w:rsidR="00BA6A76">
        <w:rPr>
          <w:b/>
          <w:sz w:val="26"/>
          <w:szCs w:val="26"/>
        </w:rPr>
        <w:t xml:space="preserve">24 сентября </w:t>
      </w:r>
      <w:r w:rsidR="00107575" w:rsidRPr="00BA6A76">
        <w:rPr>
          <w:b/>
          <w:sz w:val="26"/>
          <w:szCs w:val="26"/>
        </w:rPr>
        <w:t xml:space="preserve"> 2019 года </w:t>
      </w:r>
      <w:r w:rsidRPr="00BA6A76">
        <w:rPr>
          <w:b/>
          <w:sz w:val="26"/>
          <w:szCs w:val="26"/>
        </w:rPr>
        <w:t xml:space="preserve">                                            </w:t>
      </w:r>
      <w:r w:rsidR="00B4291B" w:rsidRPr="00BA6A76">
        <w:rPr>
          <w:b/>
          <w:sz w:val="26"/>
          <w:szCs w:val="26"/>
        </w:rPr>
        <w:t xml:space="preserve">       </w:t>
      </w:r>
      <w:r w:rsidR="00BA6A76">
        <w:rPr>
          <w:b/>
          <w:sz w:val="26"/>
          <w:szCs w:val="26"/>
        </w:rPr>
        <w:t xml:space="preserve">              </w:t>
      </w:r>
      <w:r w:rsidR="00107575" w:rsidRPr="00BA6A76">
        <w:rPr>
          <w:b/>
          <w:sz w:val="26"/>
          <w:szCs w:val="26"/>
        </w:rPr>
        <w:t xml:space="preserve">№ </w:t>
      </w:r>
      <w:r w:rsidR="00BA6A76">
        <w:rPr>
          <w:b/>
          <w:sz w:val="26"/>
          <w:szCs w:val="26"/>
        </w:rPr>
        <w:t>54</w:t>
      </w:r>
    </w:p>
    <w:p w:rsidR="00107575" w:rsidRPr="00BA6A76" w:rsidRDefault="00107575">
      <w:pPr>
        <w:spacing w:line="100" w:lineRule="atLeast"/>
        <w:jc w:val="center"/>
        <w:rPr>
          <w:b/>
          <w:sz w:val="26"/>
          <w:szCs w:val="26"/>
          <w:u w:val="single"/>
        </w:rPr>
      </w:pPr>
    </w:p>
    <w:p w:rsidR="00107575" w:rsidRPr="00BA6A76" w:rsidRDefault="00107575">
      <w:pPr>
        <w:spacing w:line="100" w:lineRule="atLeast"/>
        <w:jc w:val="center"/>
        <w:rPr>
          <w:sz w:val="26"/>
          <w:szCs w:val="26"/>
        </w:rPr>
      </w:pPr>
    </w:p>
    <w:p w:rsidR="00107575" w:rsidRPr="00BA6A76" w:rsidRDefault="00107575">
      <w:pPr>
        <w:spacing w:line="100" w:lineRule="atLeast"/>
        <w:jc w:val="center"/>
        <w:rPr>
          <w:sz w:val="26"/>
          <w:szCs w:val="26"/>
        </w:rPr>
      </w:pPr>
      <w:r w:rsidRPr="00BA6A76">
        <w:rPr>
          <w:b/>
          <w:sz w:val="26"/>
          <w:szCs w:val="26"/>
          <w:lang w:eastAsia="ar-SA"/>
        </w:rPr>
        <w:t xml:space="preserve">О подготовке проекта решения Собрания представителей сельского </w:t>
      </w:r>
      <w:r w:rsidR="00672F1F" w:rsidRPr="00BA6A76">
        <w:rPr>
          <w:b/>
          <w:sz w:val="26"/>
          <w:szCs w:val="26"/>
        </w:rPr>
        <w:t>поселения Ташелка</w:t>
      </w:r>
      <w:r w:rsidR="00C468CE" w:rsidRPr="00BA6A76">
        <w:rPr>
          <w:b/>
          <w:sz w:val="26"/>
          <w:szCs w:val="26"/>
        </w:rPr>
        <w:t xml:space="preserve"> </w:t>
      </w:r>
      <w:r w:rsidR="000B679D" w:rsidRPr="00BA6A76">
        <w:rPr>
          <w:b/>
          <w:sz w:val="26"/>
          <w:szCs w:val="26"/>
        </w:rPr>
        <w:t xml:space="preserve">муниципального района Ставропольский </w:t>
      </w:r>
      <w:r w:rsidRPr="00BA6A76">
        <w:rPr>
          <w:b/>
          <w:sz w:val="26"/>
          <w:szCs w:val="26"/>
          <w:lang w:eastAsia="ar-SA"/>
        </w:rPr>
        <w:t xml:space="preserve">Самарской области «О внесении изменений в Правила землепользования и застройки сельского </w:t>
      </w:r>
      <w:r w:rsidR="00672F1F" w:rsidRPr="00BA6A76">
        <w:rPr>
          <w:b/>
          <w:sz w:val="26"/>
          <w:szCs w:val="26"/>
        </w:rPr>
        <w:t>поселения Ташелка</w:t>
      </w:r>
      <w:r w:rsidR="00C468CE" w:rsidRPr="00BA6A76">
        <w:rPr>
          <w:b/>
          <w:sz w:val="26"/>
          <w:szCs w:val="26"/>
        </w:rPr>
        <w:t xml:space="preserve"> </w:t>
      </w:r>
      <w:r w:rsidR="000B679D" w:rsidRPr="00BA6A76">
        <w:rPr>
          <w:b/>
          <w:sz w:val="26"/>
          <w:szCs w:val="26"/>
        </w:rPr>
        <w:t xml:space="preserve">муниципального района Ставропольский </w:t>
      </w:r>
      <w:r w:rsidRPr="00BA6A76">
        <w:rPr>
          <w:b/>
          <w:sz w:val="26"/>
          <w:szCs w:val="26"/>
          <w:lang w:eastAsia="ar-SA"/>
        </w:rPr>
        <w:t>Самарской области»</w:t>
      </w:r>
    </w:p>
    <w:p w:rsidR="00107575" w:rsidRDefault="00107575">
      <w:pPr>
        <w:spacing w:line="360" w:lineRule="auto"/>
        <w:ind w:firstLine="709"/>
        <w:jc w:val="both"/>
        <w:rPr>
          <w:b/>
          <w:sz w:val="28"/>
          <w:szCs w:val="28"/>
          <w:lang w:eastAsia="ar-SA"/>
        </w:rPr>
      </w:pPr>
    </w:p>
    <w:p w:rsidR="00107575" w:rsidRPr="00B4291B" w:rsidRDefault="00107575">
      <w:pPr>
        <w:spacing w:line="360" w:lineRule="auto"/>
        <w:ind w:firstLine="709"/>
        <w:jc w:val="both"/>
        <w:rPr>
          <w:sz w:val="26"/>
          <w:szCs w:val="26"/>
        </w:rPr>
      </w:pPr>
      <w:r w:rsidRPr="00B4291B">
        <w:rPr>
          <w:rFonts w:eastAsia="MS ??"/>
          <w:sz w:val="26"/>
          <w:szCs w:val="26"/>
          <w:lang w:eastAsia="ru-RU"/>
        </w:rPr>
        <w:t>В</w:t>
      </w:r>
      <w:r w:rsidRPr="00B4291B">
        <w:rPr>
          <w:sz w:val="26"/>
          <w:szCs w:val="26"/>
        </w:rPr>
        <w:t xml:space="preserve"> соответствии с частью 5 статьи 33 Градостроительного кодекса Российской Федерации, Федеральным законом от 06.10.2003 </w:t>
      </w:r>
      <w:r w:rsidRPr="00B4291B">
        <w:rPr>
          <w:sz w:val="26"/>
          <w:szCs w:val="26"/>
        </w:rPr>
        <w:br/>
        <w:t xml:space="preserve">№ 131-ФЗ «Об общих принципах организации местного самоуправления в Российской Федерации», руководствуясь Уставом сельского </w:t>
      </w:r>
      <w:r w:rsidR="00672F1F" w:rsidRPr="00B4291B">
        <w:rPr>
          <w:sz w:val="26"/>
          <w:szCs w:val="26"/>
        </w:rPr>
        <w:t>поселения Ташелка</w:t>
      </w:r>
      <w:r w:rsidR="000B679D" w:rsidRPr="00B4291B">
        <w:rPr>
          <w:sz w:val="26"/>
          <w:szCs w:val="26"/>
        </w:rPr>
        <w:t xml:space="preserve"> муниципального района</w:t>
      </w:r>
      <w:r w:rsidR="00C468CE" w:rsidRPr="00B4291B">
        <w:rPr>
          <w:sz w:val="26"/>
          <w:szCs w:val="26"/>
        </w:rPr>
        <w:t xml:space="preserve"> </w:t>
      </w:r>
      <w:r w:rsidR="000B679D" w:rsidRPr="00B4291B">
        <w:rPr>
          <w:sz w:val="26"/>
          <w:szCs w:val="26"/>
        </w:rPr>
        <w:t xml:space="preserve"> Ставропольский</w:t>
      </w:r>
      <w:r w:rsidR="00C468CE" w:rsidRPr="00B4291B">
        <w:rPr>
          <w:sz w:val="26"/>
          <w:szCs w:val="26"/>
        </w:rPr>
        <w:t xml:space="preserve"> </w:t>
      </w:r>
      <w:r w:rsidRPr="00B4291B">
        <w:rPr>
          <w:sz w:val="26"/>
          <w:szCs w:val="26"/>
        </w:rPr>
        <w:t xml:space="preserve">Самарской области, главой </w:t>
      </w:r>
      <w:r w:rsidRPr="00B4291B">
        <w:rPr>
          <w:sz w:val="26"/>
          <w:szCs w:val="26"/>
          <w:lang w:val="en-US"/>
        </w:rPr>
        <w:t>V</w:t>
      </w:r>
      <w:r w:rsidRPr="00B4291B">
        <w:rPr>
          <w:sz w:val="26"/>
          <w:szCs w:val="26"/>
        </w:rPr>
        <w:t xml:space="preserve"> Правил землепользования и застройки сельского </w:t>
      </w:r>
      <w:r w:rsidR="00672F1F" w:rsidRPr="00B4291B">
        <w:rPr>
          <w:sz w:val="26"/>
          <w:szCs w:val="26"/>
        </w:rPr>
        <w:t>поселения Ташелка</w:t>
      </w:r>
      <w:r w:rsidR="00F00A47" w:rsidRPr="00B4291B">
        <w:rPr>
          <w:sz w:val="26"/>
          <w:szCs w:val="26"/>
        </w:rPr>
        <w:t xml:space="preserve"> муниципального района Ставропольский</w:t>
      </w:r>
      <w:r w:rsidR="00C468CE" w:rsidRPr="00B4291B">
        <w:rPr>
          <w:sz w:val="26"/>
          <w:szCs w:val="26"/>
        </w:rPr>
        <w:t xml:space="preserve"> </w:t>
      </w:r>
      <w:r w:rsidRPr="00B4291B">
        <w:rPr>
          <w:sz w:val="26"/>
          <w:szCs w:val="26"/>
        </w:rPr>
        <w:t xml:space="preserve">Самарской области, утвержденных решением Собрания представителей сельского </w:t>
      </w:r>
      <w:r w:rsidR="00672F1F" w:rsidRPr="00B4291B">
        <w:rPr>
          <w:sz w:val="26"/>
          <w:szCs w:val="26"/>
        </w:rPr>
        <w:t>поселения Ташелка</w:t>
      </w:r>
      <w:r w:rsidR="00C468CE" w:rsidRPr="00B4291B">
        <w:rPr>
          <w:sz w:val="26"/>
          <w:szCs w:val="26"/>
        </w:rPr>
        <w:t xml:space="preserve"> </w:t>
      </w:r>
      <w:r w:rsidR="00F00A47" w:rsidRPr="00B4291B">
        <w:rPr>
          <w:sz w:val="26"/>
          <w:szCs w:val="26"/>
        </w:rPr>
        <w:t>муниципального района Ставропольский</w:t>
      </w:r>
      <w:r w:rsidR="00C468CE" w:rsidRPr="00B4291B">
        <w:rPr>
          <w:sz w:val="26"/>
          <w:szCs w:val="26"/>
        </w:rPr>
        <w:t xml:space="preserve"> </w:t>
      </w:r>
      <w:r w:rsidRPr="00B4291B">
        <w:rPr>
          <w:sz w:val="26"/>
          <w:szCs w:val="26"/>
        </w:rPr>
        <w:t xml:space="preserve">Самарской области от </w:t>
      </w:r>
      <w:r w:rsidR="00672F1F" w:rsidRPr="00B4291B">
        <w:rPr>
          <w:noProof/>
          <w:sz w:val="26"/>
          <w:szCs w:val="26"/>
        </w:rPr>
        <w:t>30.12.2013 № 29</w:t>
      </w:r>
      <w:r w:rsidRPr="00B4291B">
        <w:rPr>
          <w:sz w:val="26"/>
          <w:szCs w:val="26"/>
        </w:rPr>
        <w:t>, постановляю:</w:t>
      </w:r>
    </w:p>
    <w:p w:rsidR="00BA6A76" w:rsidRDefault="00107575" w:rsidP="00B4291B">
      <w:pPr>
        <w:numPr>
          <w:ilvl w:val="0"/>
          <w:numId w:val="2"/>
        </w:numPr>
        <w:tabs>
          <w:tab w:val="clear" w:pos="720"/>
          <w:tab w:val="left" w:pos="0"/>
        </w:tabs>
        <w:spacing w:line="360" w:lineRule="auto"/>
        <w:ind w:left="0" w:firstLine="709"/>
        <w:jc w:val="both"/>
        <w:rPr>
          <w:sz w:val="26"/>
          <w:szCs w:val="26"/>
        </w:rPr>
      </w:pPr>
      <w:r w:rsidRPr="00B4291B">
        <w:rPr>
          <w:sz w:val="26"/>
          <w:szCs w:val="26"/>
        </w:rPr>
        <w:t xml:space="preserve">Подготовить проект решения Собрания представителей сельского </w:t>
      </w:r>
      <w:r w:rsidR="009D7373" w:rsidRPr="00B4291B">
        <w:rPr>
          <w:sz w:val="26"/>
          <w:szCs w:val="26"/>
        </w:rPr>
        <w:t>поселения Ташелка</w:t>
      </w:r>
      <w:r w:rsidR="00C468CE" w:rsidRPr="00B4291B">
        <w:rPr>
          <w:sz w:val="26"/>
          <w:szCs w:val="26"/>
        </w:rPr>
        <w:t xml:space="preserve"> </w:t>
      </w:r>
      <w:r w:rsidR="00F00A47" w:rsidRPr="00B4291B">
        <w:rPr>
          <w:sz w:val="26"/>
          <w:szCs w:val="26"/>
        </w:rPr>
        <w:t>муниципального района Ставропольский</w:t>
      </w:r>
      <w:r w:rsidR="00C468CE" w:rsidRPr="00B4291B">
        <w:rPr>
          <w:sz w:val="26"/>
          <w:szCs w:val="26"/>
        </w:rPr>
        <w:t xml:space="preserve"> </w:t>
      </w:r>
      <w:r w:rsidRPr="00B4291B">
        <w:rPr>
          <w:sz w:val="26"/>
          <w:szCs w:val="26"/>
        </w:rPr>
        <w:t xml:space="preserve">Самарской области «О внесении изменений в Правила землепользования и застройки сельского </w:t>
      </w:r>
      <w:r w:rsidR="009D7373" w:rsidRPr="00B4291B">
        <w:rPr>
          <w:sz w:val="26"/>
          <w:szCs w:val="26"/>
        </w:rPr>
        <w:t>поселения Ташелка</w:t>
      </w:r>
      <w:r w:rsidR="002A6B6C" w:rsidRPr="00B4291B">
        <w:rPr>
          <w:sz w:val="26"/>
          <w:szCs w:val="26"/>
        </w:rPr>
        <w:t xml:space="preserve"> </w:t>
      </w:r>
      <w:r w:rsidR="00F00A47" w:rsidRPr="00B4291B">
        <w:rPr>
          <w:sz w:val="26"/>
          <w:szCs w:val="26"/>
        </w:rPr>
        <w:t>муниципального района Ставропольский</w:t>
      </w:r>
      <w:r w:rsidRPr="00B4291B">
        <w:rPr>
          <w:sz w:val="26"/>
          <w:szCs w:val="26"/>
        </w:rPr>
        <w:t xml:space="preserve"> Самарской области» (далее – проект о внесении изменений в Правила) в целях приведения текстовой части Правил в соответствие с действующей редакцией Градостроительного кодекса Российской Федерации, иными</w:t>
      </w:r>
      <w:r w:rsidR="00B4291B" w:rsidRPr="00B4291B">
        <w:rPr>
          <w:sz w:val="26"/>
          <w:szCs w:val="26"/>
        </w:rPr>
        <w:t xml:space="preserve"> </w:t>
      </w:r>
      <w:r w:rsidR="00BA6A76">
        <w:rPr>
          <w:sz w:val="26"/>
          <w:szCs w:val="26"/>
        </w:rPr>
        <w:t xml:space="preserve"> </w:t>
      </w:r>
      <w:r w:rsidRPr="00BA6A76">
        <w:rPr>
          <w:sz w:val="26"/>
          <w:szCs w:val="26"/>
        </w:rPr>
        <w:t>федеральными законами и нормативными правовыми актами, а также приведения градостроительных регламентов территориальных зон в соответствие с Классификатором видов разрешенного</w:t>
      </w:r>
      <w:r w:rsidR="00BA6A76">
        <w:rPr>
          <w:sz w:val="26"/>
          <w:szCs w:val="26"/>
        </w:rPr>
        <w:t xml:space="preserve"> </w:t>
      </w:r>
    </w:p>
    <w:p w:rsidR="00BA6A76" w:rsidRDefault="00BA6A76" w:rsidP="00BA6A76">
      <w:pPr>
        <w:tabs>
          <w:tab w:val="left" w:pos="0"/>
        </w:tabs>
        <w:spacing w:line="360" w:lineRule="auto"/>
        <w:ind w:left="709"/>
        <w:jc w:val="both"/>
        <w:rPr>
          <w:sz w:val="26"/>
          <w:szCs w:val="26"/>
        </w:rPr>
      </w:pPr>
    </w:p>
    <w:p w:rsidR="00BA6A76" w:rsidRDefault="00BA6A76" w:rsidP="00BA6A76">
      <w:pPr>
        <w:tabs>
          <w:tab w:val="left" w:pos="0"/>
        </w:tabs>
        <w:spacing w:line="360" w:lineRule="auto"/>
        <w:ind w:left="709"/>
        <w:jc w:val="both"/>
        <w:rPr>
          <w:sz w:val="26"/>
          <w:szCs w:val="26"/>
        </w:rPr>
      </w:pPr>
    </w:p>
    <w:p w:rsidR="00107575" w:rsidRPr="00BA6A76" w:rsidRDefault="00107575" w:rsidP="00BA6A76">
      <w:pPr>
        <w:tabs>
          <w:tab w:val="left" w:pos="0"/>
        </w:tabs>
        <w:spacing w:line="360" w:lineRule="auto"/>
        <w:jc w:val="both"/>
        <w:rPr>
          <w:sz w:val="26"/>
          <w:szCs w:val="26"/>
        </w:rPr>
      </w:pPr>
      <w:r w:rsidRPr="00BA6A76">
        <w:rPr>
          <w:sz w:val="26"/>
          <w:szCs w:val="26"/>
        </w:rPr>
        <w:t>использования земельных участков, утвержденным приказом Министерства экономического развития Российской Федерации от 01.09.2014 № 540.</w:t>
      </w:r>
    </w:p>
    <w:p w:rsidR="00107575" w:rsidRPr="00B4291B" w:rsidRDefault="00107575">
      <w:pPr>
        <w:numPr>
          <w:ilvl w:val="0"/>
          <w:numId w:val="2"/>
        </w:numPr>
        <w:tabs>
          <w:tab w:val="left" w:pos="0"/>
        </w:tabs>
        <w:spacing w:line="360" w:lineRule="auto"/>
        <w:ind w:left="0" w:firstLine="851"/>
        <w:jc w:val="both"/>
        <w:rPr>
          <w:sz w:val="26"/>
          <w:szCs w:val="26"/>
        </w:rPr>
      </w:pPr>
      <w:r w:rsidRPr="00B4291B">
        <w:rPr>
          <w:sz w:val="26"/>
          <w:szCs w:val="26"/>
        </w:rPr>
        <w:t>Установить порядок и сроки проведения работ по подготовке проекта о внесении изменений в Правила согласно приложению № 1 к настоящему постановлению.</w:t>
      </w:r>
    </w:p>
    <w:p w:rsidR="00107575" w:rsidRPr="00B4291B" w:rsidRDefault="00107575">
      <w:pPr>
        <w:numPr>
          <w:ilvl w:val="0"/>
          <w:numId w:val="2"/>
        </w:numPr>
        <w:tabs>
          <w:tab w:val="left" w:pos="0"/>
        </w:tabs>
        <w:spacing w:line="360" w:lineRule="auto"/>
        <w:ind w:left="0" w:firstLine="851"/>
        <w:jc w:val="both"/>
        <w:rPr>
          <w:sz w:val="26"/>
          <w:szCs w:val="26"/>
        </w:rPr>
      </w:pPr>
      <w:r w:rsidRPr="00B4291B">
        <w:rPr>
          <w:sz w:val="26"/>
          <w:szCs w:val="26"/>
        </w:rPr>
        <w:t>Установить порядок направления заинтересованными лицами предложений по подготовке проекта о внесении изменений в Правила согласно приложению № 2 к настоящему постановлению.</w:t>
      </w:r>
    </w:p>
    <w:p w:rsidR="00107575" w:rsidRPr="00B4291B" w:rsidRDefault="00107575">
      <w:pPr>
        <w:numPr>
          <w:ilvl w:val="0"/>
          <w:numId w:val="2"/>
        </w:numPr>
        <w:tabs>
          <w:tab w:val="left" w:pos="0"/>
        </w:tabs>
        <w:spacing w:line="360" w:lineRule="auto"/>
        <w:ind w:left="0" w:firstLine="851"/>
        <w:jc w:val="both"/>
        <w:rPr>
          <w:sz w:val="26"/>
          <w:szCs w:val="26"/>
        </w:rPr>
      </w:pPr>
      <w:r w:rsidRPr="00B4291B">
        <w:rPr>
          <w:sz w:val="26"/>
          <w:szCs w:val="26"/>
        </w:rPr>
        <w:t>Опубликовать настоящее постановление</w:t>
      </w:r>
      <w:r w:rsidRPr="00B4291B">
        <w:rPr>
          <w:rFonts w:eastAsia="MS ??"/>
          <w:sz w:val="26"/>
          <w:szCs w:val="26"/>
        </w:rPr>
        <w:t xml:space="preserve">, а также разместить настоящее постановление на официальном сайте Администрации </w:t>
      </w:r>
      <w:r w:rsidR="006C3853" w:rsidRPr="00B4291B">
        <w:rPr>
          <w:sz w:val="26"/>
          <w:szCs w:val="26"/>
        </w:rPr>
        <w:t xml:space="preserve">сельского </w:t>
      </w:r>
      <w:r w:rsidR="009D7373" w:rsidRPr="00B4291B">
        <w:rPr>
          <w:sz w:val="26"/>
          <w:szCs w:val="26"/>
        </w:rPr>
        <w:t>поселения Ташелка</w:t>
      </w:r>
      <w:r w:rsidR="00C468CE" w:rsidRPr="00B4291B">
        <w:rPr>
          <w:sz w:val="26"/>
          <w:szCs w:val="26"/>
        </w:rPr>
        <w:t xml:space="preserve"> </w:t>
      </w:r>
      <w:r w:rsidRPr="00B4291B">
        <w:rPr>
          <w:rFonts w:eastAsia="MS ??"/>
          <w:sz w:val="26"/>
          <w:szCs w:val="26"/>
        </w:rPr>
        <w:t xml:space="preserve">муниципального района </w:t>
      </w:r>
      <w:r w:rsidR="00A5759E" w:rsidRPr="00B4291B">
        <w:rPr>
          <w:rFonts w:eastAsia="MS ??"/>
          <w:noProof/>
          <w:sz w:val="26"/>
          <w:szCs w:val="26"/>
        </w:rPr>
        <w:t>Ставрополь</w:t>
      </w:r>
      <w:r w:rsidRPr="00B4291B">
        <w:rPr>
          <w:rFonts w:eastAsia="MS ??"/>
          <w:noProof/>
          <w:sz w:val="26"/>
          <w:szCs w:val="26"/>
        </w:rPr>
        <w:t>ский</w:t>
      </w:r>
      <w:r w:rsidRPr="00B4291B">
        <w:rPr>
          <w:rFonts w:eastAsia="MS ??"/>
          <w:sz w:val="26"/>
          <w:szCs w:val="26"/>
        </w:rPr>
        <w:t xml:space="preserve"> Самарской области в сети «Интернет»: </w:t>
      </w:r>
      <w:r w:rsidR="00EB6B35" w:rsidRPr="00B4291B">
        <w:rPr>
          <w:sz w:val="26"/>
          <w:szCs w:val="26"/>
        </w:rPr>
        <w:t>http://tashelka.stavrsp.ru/</w:t>
      </w:r>
      <w:r w:rsidRPr="00B4291B">
        <w:rPr>
          <w:sz w:val="26"/>
          <w:szCs w:val="26"/>
        </w:rPr>
        <w:t>.</w:t>
      </w:r>
    </w:p>
    <w:p w:rsidR="00107575" w:rsidRPr="00B4291B" w:rsidRDefault="00107575">
      <w:pPr>
        <w:numPr>
          <w:ilvl w:val="0"/>
          <w:numId w:val="2"/>
        </w:numPr>
        <w:tabs>
          <w:tab w:val="left" w:pos="0"/>
        </w:tabs>
        <w:spacing w:line="360" w:lineRule="auto"/>
        <w:ind w:left="0" w:firstLine="851"/>
        <w:jc w:val="both"/>
        <w:rPr>
          <w:sz w:val="26"/>
          <w:szCs w:val="26"/>
        </w:rPr>
      </w:pPr>
      <w:r w:rsidRPr="00B4291B">
        <w:rPr>
          <w:sz w:val="26"/>
          <w:szCs w:val="26"/>
        </w:rPr>
        <w:t>Контроль за исполнением настоящего постановления оставляю за собой.</w:t>
      </w:r>
    </w:p>
    <w:p w:rsidR="00107575" w:rsidRPr="00B4291B" w:rsidRDefault="00107575">
      <w:pPr>
        <w:rPr>
          <w:sz w:val="26"/>
          <w:szCs w:val="26"/>
        </w:rPr>
      </w:pPr>
    </w:p>
    <w:p w:rsidR="00107575" w:rsidRPr="00B4291B" w:rsidRDefault="00107575">
      <w:pPr>
        <w:rPr>
          <w:sz w:val="26"/>
          <w:szCs w:val="26"/>
        </w:rPr>
      </w:pPr>
    </w:p>
    <w:p w:rsidR="00A5759E" w:rsidRPr="00B4291B" w:rsidRDefault="003400C0" w:rsidP="00A5759E">
      <w:pPr>
        <w:jc w:val="both"/>
        <w:rPr>
          <w:sz w:val="26"/>
          <w:szCs w:val="26"/>
        </w:rPr>
      </w:pPr>
      <w:r>
        <w:rPr>
          <w:sz w:val="26"/>
          <w:szCs w:val="26"/>
        </w:rPr>
        <w:t>И.о.Главы</w:t>
      </w:r>
      <w:r w:rsidR="00107575" w:rsidRPr="00B4291B">
        <w:rPr>
          <w:sz w:val="26"/>
          <w:szCs w:val="26"/>
        </w:rPr>
        <w:t xml:space="preserve"> сельского </w:t>
      </w:r>
      <w:r w:rsidR="009D7373" w:rsidRPr="00B4291B">
        <w:rPr>
          <w:sz w:val="26"/>
          <w:szCs w:val="26"/>
        </w:rPr>
        <w:t>поселения Ташелка</w:t>
      </w:r>
    </w:p>
    <w:p w:rsidR="00A5759E" w:rsidRPr="00B4291B" w:rsidRDefault="00A5759E" w:rsidP="00A5759E">
      <w:pPr>
        <w:jc w:val="both"/>
        <w:rPr>
          <w:b/>
          <w:sz w:val="26"/>
          <w:szCs w:val="26"/>
        </w:rPr>
      </w:pPr>
      <w:r w:rsidRPr="00B4291B">
        <w:rPr>
          <w:sz w:val="26"/>
          <w:szCs w:val="26"/>
        </w:rPr>
        <w:t>муниципального района Ставропольский</w:t>
      </w:r>
    </w:p>
    <w:p w:rsidR="00107575" w:rsidRPr="00B4291B" w:rsidRDefault="00107575" w:rsidP="00A5759E">
      <w:pPr>
        <w:jc w:val="both"/>
        <w:rPr>
          <w:sz w:val="26"/>
          <w:szCs w:val="26"/>
        </w:rPr>
      </w:pPr>
      <w:r w:rsidRPr="00B4291B">
        <w:rPr>
          <w:sz w:val="26"/>
          <w:szCs w:val="26"/>
        </w:rPr>
        <w:t>Самарской области</w:t>
      </w:r>
      <w:r w:rsidRPr="00B4291B">
        <w:rPr>
          <w:sz w:val="26"/>
          <w:szCs w:val="26"/>
        </w:rPr>
        <w:tab/>
      </w:r>
      <w:r w:rsidRPr="00B4291B">
        <w:rPr>
          <w:sz w:val="26"/>
          <w:szCs w:val="26"/>
        </w:rPr>
        <w:tab/>
      </w:r>
      <w:r w:rsidRPr="00B4291B">
        <w:rPr>
          <w:sz w:val="26"/>
          <w:szCs w:val="26"/>
        </w:rPr>
        <w:tab/>
      </w:r>
      <w:r w:rsidRPr="00B4291B">
        <w:rPr>
          <w:sz w:val="26"/>
          <w:szCs w:val="26"/>
        </w:rPr>
        <w:tab/>
      </w:r>
      <w:r w:rsidRPr="00B4291B">
        <w:rPr>
          <w:sz w:val="26"/>
          <w:szCs w:val="26"/>
        </w:rPr>
        <w:tab/>
      </w:r>
      <w:r w:rsidRPr="00B4291B">
        <w:rPr>
          <w:sz w:val="26"/>
          <w:szCs w:val="26"/>
        </w:rPr>
        <w:tab/>
      </w:r>
      <w:r w:rsidRPr="00B4291B">
        <w:rPr>
          <w:sz w:val="26"/>
          <w:szCs w:val="26"/>
        </w:rPr>
        <w:tab/>
      </w:r>
      <w:r w:rsidR="003400C0">
        <w:rPr>
          <w:sz w:val="26"/>
          <w:szCs w:val="26"/>
        </w:rPr>
        <w:t>О</w:t>
      </w:r>
      <w:r w:rsidR="001B3885" w:rsidRPr="00B4291B">
        <w:rPr>
          <w:sz w:val="26"/>
          <w:szCs w:val="26"/>
        </w:rPr>
        <w:t xml:space="preserve">.Ю. </w:t>
      </w:r>
      <w:r w:rsidR="003400C0">
        <w:rPr>
          <w:sz w:val="26"/>
          <w:szCs w:val="26"/>
        </w:rPr>
        <w:t>Анискина</w:t>
      </w:r>
    </w:p>
    <w:p w:rsidR="00107575" w:rsidRPr="00B4291B" w:rsidRDefault="00107575">
      <w:pPr>
        <w:rPr>
          <w:sz w:val="26"/>
          <w:szCs w:val="26"/>
        </w:rPr>
      </w:pPr>
    </w:p>
    <w:p w:rsidR="00A5759E" w:rsidRPr="00B4291B" w:rsidRDefault="00A5759E">
      <w:pPr>
        <w:rPr>
          <w:sz w:val="26"/>
          <w:szCs w:val="26"/>
        </w:rPr>
      </w:pPr>
    </w:p>
    <w:p w:rsidR="00107575" w:rsidRDefault="00107575">
      <w:pPr>
        <w:pageBreakBefore/>
        <w:ind w:left="4678"/>
        <w:jc w:val="center"/>
      </w:pPr>
      <w:r>
        <w:rPr>
          <w:sz w:val="24"/>
          <w:szCs w:val="24"/>
        </w:rPr>
        <w:lastRenderedPageBreak/>
        <w:t>Приложение № 1</w:t>
      </w:r>
    </w:p>
    <w:p w:rsidR="00107575" w:rsidRDefault="00107575">
      <w:pPr>
        <w:ind w:left="4678"/>
        <w:jc w:val="center"/>
      </w:pPr>
      <w:r>
        <w:rPr>
          <w:sz w:val="24"/>
          <w:szCs w:val="24"/>
        </w:rPr>
        <w:t xml:space="preserve">к </w:t>
      </w:r>
      <w:r w:rsidR="005D07FE">
        <w:rPr>
          <w:sz w:val="24"/>
          <w:szCs w:val="24"/>
        </w:rPr>
        <w:t xml:space="preserve"> </w:t>
      </w:r>
      <w:r>
        <w:rPr>
          <w:sz w:val="24"/>
          <w:szCs w:val="24"/>
        </w:rPr>
        <w:t>постановлению Администрации</w:t>
      </w:r>
    </w:p>
    <w:p w:rsidR="00107575" w:rsidRDefault="00107575" w:rsidP="004765DC">
      <w:pPr>
        <w:ind w:left="4678"/>
        <w:jc w:val="center"/>
      </w:pPr>
      <w:r>
        <w:rPr>
          <w:sz w:val="24"/>
          <w:szCs w:val="24"/>
        </w:rPr>
        <w:t xml:space="preserve">сельского </w:t>
      </w:r>
      <w:r w:rsidR="00DE5305" w:rsidRPr="00DE5305">
        <w:rPr>
          <w:sz w:val="24"/>
          <w:szCs w:val="24"/>
        </w:rPr>
        <w:t>поселения Ташелк</w:t>
      </w:r>
      <w:r w:rsidR="00C468CE">
        <w:rPr>
          <w:sz w:val="24"/>
          <w:szCs w:val="24"/>
        </w:rPr>
        <w:t xml:space="preserve">а </w:t>
      </w:r>
      <w:r w:rsidR="004765DC" w:rsidRPr="004765DC">
        <w:rPr>
          <w:sz w:val="24"/>
          <w:szCs w:val="24"/>
        </w:rPr>
        <w:t>муниципального района Ставропольский</w:t>
      </w:r>
      <w:r w:rsidR="00C468CE">
        <w:rPr>
          <w:sz w:val="24"/>
          <w:szCs w:val="24"/>
        </w:rPr>
        <w:t xml:space="preserve"> </w:t>
      </w:r>
      <w:r w:rsidRPr="004765DC">
        <w:rPr>
          <w:sz w:val="24"/>
          <w:szCs w:val="24"/>
        </w:rPr>
        <w:t>Самарской области</w:t>
      </w:r>
    </w:p>
    <w:p w:rsidR="00107575" w:rsidRDefault="00107575">
      <w:pPr>
        <w:ind w:left="4678"/>
        <w:jc w:val="center"/>
      </w:pPr>
      <w:r>
        <w:rPr>
          <w:sz w:val="24"/>
          <w:szCs w:val="24"/>
        </w:rPr>
        <w:t xml:space="preserve">от </w:t>
      </w:r>
      <w:r w:rsidR="003400C0">
        <w:rPr>
          <w:sz w:val="24"/>
          <w:szCs w:val="24"/>
        </w:rPr>
        <w:t>24.09.</w:t>
      </w:r>
      <w:r>
        <w:rPr>
          <w:sz w:val="24"/>
          <w:szCs w:val="24"/>
        </w:rPr>
        <w:t>2019 года №</w:t>
      </w:r>
      <w:r w:rsidR="003400C0">
        <w:rPr>
          <w:sz w:val="24"/>
          <w:szCs w:val="24"/>
        </w:rPr>
        <w:t>54</w:t>
      </w:r>
    </w:p>
    <w:p w:rsidR="00107575" w:rsidRDefault="00107575">
      <w:pPr>
        <w:ind w:left="585"/>
        <w:rPr>
          <w:b/>
          <w:sz w:val="28"/>
          <w:szCs w:val="28"/>
        </w:rPr>
      </w:pPr>
    </w:p>
    <w:p w:rsidR="00107575" w:rsidRDefault="00107575">
      <w:pPr>
        <w:ind w:left="585"/>
        <w:rPr>
          <w:b/>
          <w:sz w:val="28"/>
          <w:szCs w:val="28"/>
        </w:rPr>
      </w:pPr>
    </w:p>
    <w:p w:rsidR="00107575" w:rsidRPr="00B4291B" w:rsidRDefault="00107575">
      <w:pPr>
        <w:jc w:val="center"/>
        <w:rPr>
          <w:b/>
          <w:sz w:val="26"/>
          <w:szCs w:val="26"/>
        </w:rPr>
      </w:pPr>
      <w:r w:rsidRPr="00B4291B">
        <w:rPr>
          <w:b/>
          <w:sz w:val="26"/>
          <w:szCs w:val="26"/>
        </w:rPr>
        <w:t>Порядок и сроки проведения работ</w:t>
      </w:r>
      <w:r w:rsidRPr="00B4291B">
        <w:rPr>
          <w:b/>
          <w:sz w:val="26"/>
          <w:szCs w:val="26"/>
        </w:rPr>
        <w:br/>
        <w:t xml:space="preserve">по подготовке проекта решения Собрания представителей </w:t>
      </w:r>
      <w:r w:rsidRPr="00B4291B">
        <w:rPr>
          <w:b/>
          <w:sz w:val="26"/>
          <w:szCs w:val="26"/>
        </w:rPr>
        <w:br/>
        <w:t xml:space="preserve">сельского </w:t>
      </w:r>
      <w:r w:rsidR="00DE5305" w:rsidRPr="00B4291B">
        <w:rPr>
          <w:b/>
          <w:sz w:val="26"/>
          <w:szCs w:val="26"/>
        </w:rPr>
        <w:t>поселения Ташелка</w:t>
      </w:r>
      <w:r w:rsidR="00C468CE" w:rsidRPr="00B4291B">
        <w:rPr>
          <w:b/>
          <w:sz w:val="26"/>
          <w:szCs w:val="26"/>
        </w:rPr>
        <w:t xml:space="preserve"> </w:t>
      </w:r>
      <w:r w:rsidR="004765DC" w:rsidRPr="00B4291B">
        <w:rPr>
          <w:b/>
          <w:sz w:val="26"/>
          <w:szCs w:val="26"/>
        </w:rPr>
        <w:t xml:space="preserve">муниципального района Ставропольский </w:t>
      </w:r>
      <w:r w:rsidRPr="00B4291B">
        <w:rPr>
          <w:b/>
          <w:sz w:val="26"/>
          <w:szCs w:val="26"/>
        </w:rPr>
        <w:t xml:space="preserve">Самарской области «О внесении изменений в Правила землепользования и застройки сельского </w:t>
      </w:r>
      <w:r w:rsidR="00DE5305" w:rsidRPr="00B4291B">
        <w:rPr>
          <w:b/>
          <w:sz w:val="26"/>
          <w:szCs w:val="26"/>
        </w:rPr>
        <w:t>поселения Ташелка</w:t>
      </w:r>
      <w:r w:rsidR="00C468CE" w:rsidRPr="00B4291B">
        <w:rPr>
          <w:b/>
          <w:sz w:val="26"/>
          <w:szCs w:val="26"/>
        </w:rPr>
        <w:t xml:space="preserve"> </w:t>
      </w:r>
      <w:r w:rsidR="004765DC" w:rsidRPr="00B4291B">
        <w:rPr>
          <w:b/>
          <w:sz w:val="26"/>
          <w:szCs w:val="26"/>
        </w:rPr>
        <w:t>муниципального района Ставропольский</w:t>
      </w:r>
      <w:r w:rsidRPr="00B4291B">
        <w:rPr>
          <w:b/>
          <w:sz w:val="26"/>
          <w:szCs w:val="26"/>
        </w:rPr>
        <w:t xml:space="preserve"> Самарской области»</w:t>
      </w:r>
    </w:p>
    <w:p w:rsidR="00107575" w:rsidRDefault="00107575">
      <w:pPr>
        <w:jc w:val="center"/>
        <w:rPr>
          <w:b/>
          <w:sz w:val="28"/>
          <w:szCs w:val="28"/>
        </w:rPr>
      </w:pPr>
    </w:p>
    <w:tbl>
      <w:tblPr>
        <w:tblW w:w="0" w:type="auto"/>
        <w:tblInd w:w="-5" w:type="dxa"/>
        <w:tblLayout w:type="fixed"/>
        <w:tblLook w:val="0000"/>
      </w:tblPr>
      <w:tblGrid>
        <w:gridCol w:w="566"/>
        <w:gridCol w:w="4085"/>
        <w:gridCol w:w="2508"/>
        <w:gridCol w:w="2421"/>
      </w:tblGrid>
      <w:tr w:rsidR="00107575" w:rsidRPr="00B4291B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Pr="00B4291B" w:rsidRDefault="00107575">
            <w:pPr>
              <w:jc w:val="center"/>
              <w:rPr>
                <w:sz w:val="26"/>
                <w:szCs w:val="26"/>
              </w:rPr>
            </w:pPr>
            <w:r w:rsidRPr="00B4291B">
              <w:rPr>
                <w:sz w:val="26"/>
                <w:szCs w:val="26"/>
              </w:rPr>
              <w:t>№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Pr="00B4291B" w:rsidRDefault="00107575">
            <w:pPr>
              <w:jc w:val="center"/>
              <w:rPr>
                <w:sz w:val="26"/>
                <w:szCs w:val="26"/>
              </w:rPr>
            </w:pPr>
            <w:r w:rsidRPr="00B4291B">
              <w:rPr>
                <w:sz w:val="26"/>
                <w:szCs w:val="26"/>
              </w:rPr>
              <w:t>Мероприятия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Pr="00B4291B" w:rsidRDefault="00107575">
            <w:pPr>
              <w:jc w:val="center"/>
              <w:rPr>
                <w:sz w:val="26"/>
                <w:szCs w:val="26"/>
              </w:rPr>
            </w:pPr>
            <w:r w:rsidRPr="00B4291B">
              <w:rPr>
                <w:sz w:val="26"/>
                <w:szCs w:val="26"/>
              </w:rPr>
              <w:t>Исполнитель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575" w:rsidRPr="00B4291B" w:rsidRDefault="00107575">
            <w:pPr>
              <w:jc w:val="center"/>
              <w:rPr>
                <w:sz w:val="26"/>
                <w:szCs w:val="26"/>
              </w:rPr>
            </w:pPr>
            <w:r w:rsidRPr="00B4291B">
              <w:rPr>
                <w:sz w:val="26"/>
                <w:szCs w:val="26"/>
              </w:rPr>
              <w:t>Сроки проведения работ</w:t>
            </w:r>
          </w:p>
        </w:tc>
      </w:tr>
      <w:tr w:rsidR="00107575" w:rsidRPr="00B4291B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Pr="00B4291B" w:rsidRDefault="00107575">
            <w:pPr>
              <w:jc w:val="center"/>
              <w:rPr>
                <w:sz w:val="26"/>
                <w:szCs w:val="26"/>
              </w:rPr>
            </w:pPr>
            <w:r w:rsidRPr="00B4291B">
              <w:rPr>
                <w:sz w:val="26"/>
                <w:szCs w:val="26"/>
              </w:rPr>
              <w:t>1.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Pr="00B4291B" w:rsidRDefault="00107575" w:rsidP="00C46C45">
            <w:pPr>
              <w:jc w:val="center"/>
              <w:rPr>
                <w:sz w:val="26"/>
                <w:szCs w:val="26"/>
              </w:rPr>
            </w:pPr>
            <w:r w:rsidRPr="00B4291B">
              <w:rPr>
                <w:sz w:val="26"/>
                <w:szCs w:val="26"/>
              </w:rPr>
              <w:t xml:space="preserve">Разработка проекта решения Собрания представителей сельского </w:t>
            </w:r>
            <w:r w:rsidR="00DE5305" w:rsidRPr="00B4291B">
              <w:rPr>
                <w:sz w:val="26"/>
                <w:szCs w:val="26"/>
              </w:rPr>
              <w:t>поселения Ташелка</w:t>
            </w:r>
            <w:r w:rsidR="00C468CE" w:rsidRPr="00B4291B">
              <w:rPr>
                <w:sz w:val="26"/>
                <w:szCs w:val="26"/>
              </w:rPr>
              <w:t xml:space="preserve"> </w:t>
            </w:r>
            <w:r w:rsidR="004765DC" w:rsidRPr="00B4291B">
              <w:rPr>
                <w:sz w:val="26"/>
                <w:szCs w:val="26"/>
              </w:rPr>
              <w:t>муниципального района Ставропольский</w:t>
            </w:r>
            <w:r w:rsidR="00C468CE" w:rsidRPr="00B4291B">
              <w:rPr>
                <w:sz w:val="26"/>
                <w:szCs w:val="26"/>
              </w:rPr>
              <w:t xml:space="preserve"> </w:t>
            </w:r>
            <w:r w:rsidRPr="00B4291B">
              <w:rPr>
                <w:sz w:val="26"/>
                <w:szCs w:val="26"/>
              </w:rPr>
              <w:t xml:space="preserve">Самарской области «О внесении изменений в Правила землепользования и застройки сельского </w:t>
            </w:r>
            <w:r w:rsidR="00DE5305" w:rsidRPr="00B4291B">
              <w:rPr>
                <w:sz w:val="26"/>
                <w:szCs w:val="26"/>
              </w:rPr>
              <w:t>поселения Ташелка</w:t>
            </w:r>
            <w:r w:rsidR="00C468CE" w:rsidRPr="00B4291B">
              <w:rPr>
                <w:sz w:val="26"/>
                <w:szCs w:val="26"/>
              </w:rPr>
              <w:t xml:space="preserve"> </w:t>
            </w:r>
            <w:r w:rsidR="004765DC" w:rsidRPr="00B4291B">
              <w:rPr>
                <w:sz w:val="26"/>
                <w:szCs w:val="26"/>
              </w:rPr>
              <w:t>муниципального района Ставропольский</w:t>
            </w:r>
            <w:r w:rsidR="00C468CE" w:rsidRPr="00B4291B">
              <w:rPr>
                <w:sz w:val="26"/>
                <w:szCs w:val="26"/>
              </w:rPr>
              <w:t xml:space="preserve"> </w:t>
            </w:r>
            <w:r w:rsidRPr="00B4291B">
              <w:rPr>
                <w:sz w:val="26"/>
                <w:szCs w:val="26"/>
              </w:rPr>
              <w:t>Самарской области» (далее также – проект о внесении изменений в правила)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Pr="00B4291B" w:rsidRDefault="00107575" w:rsidP="00C46C45">
            <w:pPr>
              <w:jc w:val="center"/>
              <w:rPr>
                <w:sz w:val="26"/>
                <w:szCs w:val="26"/>
              </w:rPr>
            </w:pPr>
            <w:r w:rsidRPr="00B4291B">
              <w:rPr>
                <w:sz w:val="26"/>
                <w:szCs w:val="26"/>
              </w:rPr>
              <w:t xml:space="preserve">Администрация сельского </w:t>
            </w:r>
            <w:r w:rsidR="00DE5305" w:rsidRPr="00B4291B">
              <w:rPr>
                <w:sz w:val="26"/>
                <w:szCs w:val="26"/>
              </w:rPr>
              <w:t>поселения Ташелка</w:t>
            </w:r>
            <w:r w:rsidR="00C468CE" w:rsidRPr="00B4291B">
              <w:rPr>
                <w:sz w:val="26"/>
                <w:szCs w:val="26"/>
              </w:rPr>
              <w:t xml:space="preserve"> </w:t>
            </w:r>
            <w:r w:rsidR="004765DC" w:rsidRPr="00B4291B">
              <w:rPr>
                <w:sz w:val="26"/>
                <w:szCs w:val="26"/>
              </w:rPr>
              <w:t>муниципального района Ставропольский</w:t>
            </w:r>
            <w:r w:rsidR="00C468CE" w:rsidRPr="00B4291B">
              <w:rPr>
                <w:sz w:val="26"/>
                <w:szCs w:val="26"/>
              </w:rPr>
              <w:t xml:space="preserve"> </w:t>
            </w:r>
            <w:r w:rsidRPr="00B4291B">
              <w:rPr>
                <w:sz w:val="26"/>
                <w:szCs w:val="26"/>
              </w:rPr>
              <w:t>Самарской области (далее – Администрация поселения)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575" w:rsidRPr="00B4291B" w:rsidRDefault="00107575" w:rsidP="00B40E88">
            <w:pPr>
              <w:jc w:val="center"/>
              <w:rPr>
                <w:sz w:val="26"/>
                <w:szCs w:val="26"/>
              </w:rPr>
            </w:pPr>
            <w:r w:rsidRPr="00B4291B">
              <w:rPr>
                <w:sz w:val="26"/>
                <w:szCs w:val="26"/>
              </w:rPr>
              <w:t>Не позднее 6 месяцев со дня опубликования настоящего Постановления</w:t>
            </w:r>
          </w:p>
        </w:tc>
      </w:tr>
      <w:tr w:rsidR="00107575" w:rsidRPr="00B4291B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Pr="00B4291B" w:rsidRDefault="00107575">
            <w:pPr>
              <w:jc w:val="center"/>
              <w:rPr>
                <w:sz w:val="26"/>
                <w:szCs w:val="26"/>
              </w:rPr>
            </w:pPr>
            <w:r w:rsidRPr="00B4291B">
              <w:rPr>
                <w:sz w:val="26"/>
                <w:szCs w:val="26"/>
              </w:rPr>
              <w:t>2.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Pr="00B4291B" w:rsidRDefault="00107575" w:rsidP="00BD52ED">
            <w:pPr>
              <w:jc w:val="center"/>
              <w:rPr>
                <w:sz w:val="26"/>
                <w:szCs w:val="26"/>
              </w:rPr>
            </w:pPr>
            <w:r w:rsidRPr="00B4291B">
              <w:rPr>
                <w:sz w:val="26"/>
                <w:szCs w:val="26"/>
              </w:rPr>
              <w:t>Регистрация и рассмотрение предложений заинтересованных лиц по подготовке проекта о внесении изменений в правила, подготовка мотивированных ответов о возможности (невозможности) их учета, направление указанных предложений в Администрацию поселения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Pr="00B4291B" w:rsidRDefault="00107575" w:rsidP="00C46C45">
            <w:pPr>
              <w:jc w:val="center"/>
              <w:rPr>
                <w:sz w:val="26"/>
                <w:szCs w:val="26"/>
              </w:rPr>
            </w:pPr>
            <w:r w:rsidRPr="00B4291B">
              <w:rPr>
                <w:sz w:val="26"/>
                <w:szCs w:val="26"/>
              </w:rPr>
              <w:t xml:space="preserve">Комиссия по подготовке проекта Правил землепользования и застройки сельского </w:t>
            </w:r>
            <w:r w:rsidR="00DE5305" w:rsidRPr="00B4291B">
              <w:rPr>
                <w:sz w:val="26"/>
                <w:szCs w:val="26"/>
              </w:rPr>
              <w:t>поселения Ташелка</w:t>
            </w:r>
            <w:r w:rsidR="00C468CE" w:rsidRPr="00B4291B">
              <w:rPr>
                <w:sz w:val="26"/>
                <w:szCs w:val="26"/>
              </w:rPr>
              <w:t xml:space="preserve"> </w:t>
            </w:r>
            <w:r w:rsidR="004765DC" w:rsidRPr="00B4291B">
              <w:rPr>
                <w:sz w:val="26"/>
                <w:szCs w:val="26"/>
              </w:rPr>
              <w:t>муниципального района Ставропольский</w:t>
            </w:r>
            <w:r w:rsidR="00C468CE" w:rsidRPr="00B4291B">
              <w:rPr>
                <w:sz w:val="26"/>
                <w:szCs w:val="26"/>
              </w:rPr>
              <w:t xml:space="preserve"> </w:t>
            </w:r>
            <w:r w:rsidRPr="00B4291B">
              <w:rPr>
                <w:sz w:val="26"/>
                <w:szCs w:val="26"/>
              </w:rPr>
              <w:t>Самарской области (далее – Комиссия)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575" w:rsidRPr="00B4291B" w:rsidRDefault="00107575">
            <w:pPr>
              <w:jc w:val="center"/>
              <w:rPr>
                <w:sz w:val="26"/>
                <w:szCs w:val="26"/>
              </w:rPr>
            </w:pPr>
            <w:r w:rsidRPr="00B4291B">
              <w:rPr>
                <w:sz w:val="26"/>
                <w:szCs w:val="26"/>
              </w:rPr>
              <w:t>Не позднее 10 дней со дня представления предложений заинтересованных лиц в Комиссию</w:t>
            </w:r>
          </w:p>
        </w:tc>
      </w:tr>
      <w:tr w:rsidR="00107575" w:rsidRPr="00B4291B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Pr="00B4291B" w:rsidRDefault="00107575">
            <w:pPr>
              <w:jc w:val="center"/>
              <w:rPr>
                <w:sz w:val="26"/>
                <w:szCs w:val="26"/>
              </w:rPr>
            </w:pPr>
            <w:r w:rsidRPr="00B4291B">
              <w:rPr>
                <w:sz w:val="26"/>
                <w:szCs w:val="26"/>
              </w:rPr>
              <w:t>3.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Pr="00B4291B" w:rsidRDefault="00107575" w:rsidP="00BD52ED">
            <w:pPr>
              <w:jc w:val="center"/>
              <w:rPr>
                <w:sz w:val="26"/>
                <w:szCs w:val="26"/>
              </w:rPr>
            </w:pPr>
            <w:r w:rsidRPr="00B4291B">
              <w:rPr>
                <w:sz w:val="26"/>
                <w:szCs w:val="26"/>
              </w:rPr>
              <w:t>Рассмотрение разработанного проекта о внесении изменений в правила, внесение предложений и замечаний по проекту, направление проекта правил в Администрацию поселения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Pr="00B4291B" w:rsidRDefault="00107575">
            <w:pPr>
              <w:jc w:val="center"/>
              <w:rPr>
                <w:sz w:val="26"/>
                <w:szCs w:val="26"/>
              </w:rPr>
            </w:pPr>
            <w:r w:rsidRPr="00B4291B">
              <w:rPr>
                <w:sz w:val="26"/>
                <w:szCs w:val="26"/>
              </w:rPr>
              <w:t>Комиссия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575" w:rsidRPr="00B4291B" w:rsidRDefault="00107575">
            <w:pPr>
              <w:jc w:val="center"/>
              <w:rPr>
                <w:sz w:val="26"/>
                <w:szCs w:val="26"/>
              </w:rPr>
            </w:pPr>
            <w:r w:rsidRPr="00B4291B">
              <w:rPr>
                <w:sz w:val="26"/>
                <w:szCs w:val="26"/>
              </w:rPr>
              <w:t>В срок не позднее 10 дней со дня получения проекта правил</w:t>
            </w:r>
          </w:p>
        </w:tc>
      </w:tr>
      <w:tr w:rsidR="00107575" w:rsidRPr="00B4291B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Pr="00B4291B" w:rsidRDefault="00107575">
            <w:pPr>
              <w:jc w:val="center"/>
              <w:rPr>
                <w:sz w:val="26"/>
                <w:szCs w:val="26"/>
              </w:rPr>
            </w:pPr>
            <w:r w:rsidRPr="00B4291B">
              <w:rPr>
                <w:sz w:val="26"/>
                <w:szCs w:val="26"/>
              </w:rPr>
              <w:t>4.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Pr="00B4291B" w:rsidRDefault="00107575">
            <w:pPr>
              <w:jc w:val="center"/>
              <w:rPr>
                <w:sz w:val="26"/>
                <w:szCs w:val="26"/>
              </w:rPr>
            </w:pPr>
            <w:r w:rsidRPr="00B4291B">
              <w:rPr>
                <w:sz w:val="26"/>
                <w:szCs w:val="26"/>
              </w:rPr>
              <w:t xml:space="preserve">Проверка проекта о внесении изменений в правила на соответствие требованиям пункта 9 статьи 31 ГрК РФ, принятие </w:t>
            </w:r>
            <w:r w:rsidRPr="00B4291B">
              <w:rPr>
                <w:sz w:val="26"/>
                <w:szCs w:val="26"/>
              </w:rPr>
              <w:lastRenderedPageBreak/>
              <w:t xml:space="preserve">решения о направлении проекта на публичные слушания или на доработку 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Pr="00B4291B" w:rsidRDefault="00107575" w:rsidP="00BD52ED">
            <w:pPr>
              <w:jc w:val="center"/>
              <w:rPr>
                <w:sz w:val="26"/>
                <w:szCs w:val="26"/>
              </w:rPr>
            </w:pPr>
            <w:r w:rsidRPr="00B4291B">
              <w:rPr>
                <w:sz w:val="26"/>
                <w:szCs w:val="26"/>
              </w:rPr>
              <w:lastRenderedPageBreak/>
              <w:t>Администрация поселения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575" w:rsidRPr="00B4291B" w:rsidRDefault="00107575">
            <w:pPr>
              <w:jc w:val="center"/>
              <w:rPr>
                <w:sz w:val="26"/>
                <w:szCs w:val="26"/>
              </w:rPr>
            </w:pPr>
            <w:r w:rsidRPr="00B4291B">
              <w:rPr>
                <w:sz w:val="26"/>
                <w:szCs w:val="26"/>
              </w:rPr>
              <w:t>В срок не позднее 10 дней со дня получения проекта правил</w:t>
            </w:r>
          </w:p>
        </w:tc>
      </w:tr>
      <w:tr w:rsidR="00107575" w:rsidRPr="00B4291B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Pr="00B4291B" w:rsidRDefault="00107575">
            <w:pPr>
              <w:jc w:val="center"/>
              <w:rPr>
                <w:sz w:val="26"/>
                <w:szCs w:val="26"/>
              </w:rPr>
            </w:pPr>
            <w:r w:rsidRPr="00B4291B">
              <w:rPr>
                <w:sz w:val="26"/>
                <w:szCs w:val="26"/>
              </w:rPr>
              <w:lastRenderedPageBreak/>
              <w:t>5.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Pr="00B4291B" w:rsidRDefault="00107575">
            <w:pPr>
              <w:jc w:val="center"/>
              <w:rPr>
                <w:sz w:val="26"/>
                <w:szCs w:val="26"/>
              </w:rPr>
            </w:pPr>
            <w:r w:rsidRPr="00B4291B">
              <w:rPr>
                <w:sz w:val="26"/>
                <w:szCs w:val="26"/>
              </w:rPr>
              <w:t>Принятие решения о проведении публичных слушаний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Pr="00B4291B" w:rsidRDefault="00107575" w:rsidP="00C46C45">
            <w:pPr>
              <w:jc w:val="center"/>
              <w:rPr>
                <w:sz w:val="26"/>
                <w:szCs w:val="26"/>
              </w:rPr>
            </w:pPr>
            <w:r w:rsidRPr="00B4291B">
              <w:rPr>
                <w:sz w:val="26"/>
                <w:szCs w:val="26"/>
              </w:rPr>
              <w:t xml:space="preserve">Глава сельского </w:t>
            </w:r>
            <w:r w:rsidR="003776C0" w:rsidRPr="00B4291B">
              <w:rPr>
                <w:sz w:val="26"/>
                <w:szCs w:val="26"/>
              </w:rPr>
              <w:t>поселения Ташелка</w:t>
            </w:r>
            <w:r w:rsidR="00C468CE" w:rsidRPr="00B4291B">
              <w:rPr>
                <w:sz w:val="26"/>
                <w:szCs w:val="26"/>
              </w:rPr>
              <w:t xml:space="preserve"> </w:t>
            </w:r>
            <w:r w:rsidR="004765DC" w:rsidRPr="00B4291B">
              <w:rPr>
                <w:sz w:val="26"/>
                <w:szCs w:val="26"/>
              </w:rPr>
              <w:t>муниципального района Ставропольский</w:t>
            </w:r>
            <w:r w:rsidR="00C468CE" w:rsidRPr="00B4291B">
              <w:rPr>
                <w:sz w:val="26"/>
                <w:szCs w:val="26"/>
              </w:rPr>
              <w:t xml:space="preserve"> </w:t>
            </w:r>
            <w:r w:rsidRPr="00B4291B">
              <w:rPr>
                <w:sz w:val="26"/>
                <w:szCs w:val="26"/>
              </w:rPr>
              <w:t>Самарской области (далее – Глава поселения)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575" w:rsidRPr="00B4291B" w:rsidRDefault="00107575">
            <w:pPr>
              <w:jc w:val="center"/>
              <w:rPr>
                <w:sz w:val="26"/>
                <w:szCs w:val="26"/>
              </w:rPr>
            </w:pPr>
            <w:r w:rsidRPr="00B4291B">
              <w:rPr>
                <w:sz w:val="26"/>
                <w:szCs w:val="26"/>
              </w:rPr>
              <w:t>Не позднее 10 дней со дня получения проекта</w:t>
            </w:r>
          </w:p>
        </w:tc>
      </w:tr>
      <w:tr w:rsidR="00107575" w:rsidRPr="00B4291B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Pr="00B4291B" w:rsidRDefault="00107575">
            <w:pPr>
              <w:jc w:val="center"/>
              <w:rPr>
                <w:sz w:val="26"/>
                <w:szCs w:val="26"/>
              </w:rPr>
            </w:pPr>
            <w:r w:rsidRPr="00B4291B">
              <w:rPr>
                <w:sz w:val="26"/>
                <w:szCs w:val="26"/>
              </w:rPr>
              <w:t>6.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Pr="00B4291B" w:rsidRDefault="00107575" w:rsidP="004625DF">
            <w:pPr>
              <w:jc w:val="center"/>
              <w:rPr>
                <w:sz w:val="26"/>
                <w:szCs w:val="26"/>
              </w:rPr>
            </w:pPr>
            <w:r w:rsidRPr="00B4291B">
              <w:rPr>
                <w:sz w:val="26"/>
                <w:szCs w:val="26"/>
              </w:rPr>
              <w:t xml:space="preserve">Опубликование проекта о внесении изменений в правила, решения о проведении публичных слушаний в порядке, установленном для официального опубликования нормативных правовых актов сельского </w:t>
            </w:r>
            <w:r w:rsidR="00DE5305" w:rsidRPr="00B4291B">
              <w:rPr>
                <w:sz w:val="26"/>
                <w:szCs w:val="26"/>
              </w:rPr>
              <w:t>поселения Ташелка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Pr="00B4291B" w:rsidRDefault="00107575" w:rsidP="00BD52ED">
            <w:pPr>
              <w:jc w:val="center"/>
              <w:rPr>
                <w:sz w:val="26"/>
                <w:szCs w:val="26"/>
              </w:rPr>
            </w:pPr>
            <w:r w:rsidRPr="00B4291B">
              <w:rPr>
                <w:sz w:val="26"/>
                <w:szCs w:val="26"/>
              </w:rPr>
              <w:t>Глава поселения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575" w:rsidRPr="00B4291B" w:rsidRDefault="00107575">
            <w:pPr>
              <w:jc w:val="center"/>
              <w:rPr>
                <w:sz w:val="26"/>
                <w:szCs w:val="26"/>
              </w:rPr>
            </w:pPr>
            <w:r w:rsidRPr="00B4291B">
              <w:rPr>
                <w:sz w:val="26"/>
                <w:szCs w:val="26"/>
              </w:rPr>
              <w:t xml:space="preserve">С учетом периодичности выпуска газеты </w:t>
            </w:r>
          </w:p>
        </w:tc>
      </w:tr>
      <w:tr w:rsidR="00107575" w:rsidRPr="00B4291B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Pr="00B4291B" w:rsidRDefault="00107575">
            <w:pPr>
              <w:jc w:val="center"/>
              <w:rPr>
                <w:sz w:val="26"/>
                <w:szCs w:val="26"/>
              </w:rPr>
            </w:pPr>
            <w:r w:rsidRPr="00B4291B">
              <w:rPr>
                <w:sz w:val="26"/>
                <w:szCs w:val="26"/>
              </w:rPr>
              <w:t>7.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Pr="00B4291B" w:rsidRDefault="00107575">
            <w:pPr>
              <w:jc w:val="center"/>
              <w:rPr>
                <w:sz w:val="26"/>
                <w:szCs w:val="26"/>
              </w:rPr>
            </w:pPr>
            <w:r w:rsidRPr="00B4291B">
              <w:rPr>
                <w:sz w:val="26"/>
                <w:szCs w:val="26"/>
              </w:rPr>
              <w:t>Проведение публичных слушаний по проекту о внесении изменений в правила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Pr="00B4291B" w:rsidRDefault="00107575">
            <w:pPr>
              <w:jc w:val="center"/>
              <w:rPr>
                <w:sz w:val="26"/>
                <w:szCs w:val="26"/>
              </w:rPr>
            </w:pPr>
            <w:r w:rsidRPr="00B4291B">
              <w:rPr>
                <w:sz w:val="26"/>
                <w:szCs w:val="26"/>
              </w:rPr>
              <w:t>Комиссия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575" w:rsidRPr="00B4291B" w:rsidRDefault="00107575" w:rsidP="009F3C6D">
            <w:pPr>
              <w:jc w:val="center"/>
              <w:rPr>
                <w:sz w:val="26"/>
                <w:szCs w:val="26"/>
              </w:rPr>
            </w:pPr>
            <w:r w:rsidRPr="00B4291B">
              <w:rPr>
                <w:sz w:val="26"/>
                <w:szCs w:val="26"/>
              </w:rPr>
              <w:t>2 месяца</w:t>
            </w:r>
          </w:p>
        </w:tc>
      </w:tr>
      <w:tr w:rsidR="00107575" w:rsidRPr="00B4291B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Pr="00B4291B" w:rsidRDefault="00107575">
            <w:pPr>
              <w:jc w:val="center"/>
              <w:rPr>
                <w:sz w:val="26"/>
                <w:szCs w:val="26"/>
              </w:rPr>
            </w:pPr>
            <w:r w:rsidRPr="00B4291B">
              <w:rPr>
                <w:sz w:val="26"/>
                <w:szCs w:val="26"/>
              </w:rPr>
              <w:t>8.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Pr="00B4291B" w:rsidRDefault="00107575" w:rsidP="00BD52ED">
            <w:pPr>
              <w:jc w:val="center"/>
              <w:rPr>
                <w:sz w:val="26"/>
                <w:szCs w:val="26"/>
              </w:rPr>
            </w:pPr>
            <w:r w:rsidRPr="00B4291B">
              <w:rPr>
                <w:sz w:val="26"/>
                <w:szCs w:val="26"/>
              </w:rPr>
              <w:t>Доработка проекта о внесении изменений в правила с учетом результатов публичных слушаний, направление проекта о внесении изменений в правила Главе поселения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Pr="00B4291B" w:rsidRDefault="00107575" w:rsidP="00BD52ED">
            <w:pPr>
              <w:jc w:val="center"/>
              <w:rPr>
                <w:sz w:val="26"/>
                <w:szCs w:val="26"/>
              </w:rPr>
            </w:pPr>
            <w:r w:rsidRPr="00B4291B">
              <w:rPr>
                <w:sz w:val="26"/>
                <w:szCs w:val="26"/>
              </w:rPr>
              <w:t>Комиссия, Администрация поселения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575" w:rsidRPr="00B4291B" w:rsidRDefault="00107575">
            <w:pPr>
              <w:jc w:val="center"/>
              <w:rPr>
                <w:sz w:val="26"/>
                <w:szCs w:val="26"/>
              </w:rPr>
            </w:pPr>
            <w:r w:rsidRPr="00B4291B">
              <w:rPr>
                <w:sz w:val="26"/>
                <w:szCs w:val="26"/>
              </w:rPr>
              <w:t>Не позднее 10 дней со дня получения проекта о внесении изменений в правила</w:t>
            </w:r>
          </w:p>
        </w:tc>
      </w:tr>
      <w:tr w:rsidR="00107575" w:rsidRPr="00B4291B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Pr="00B4291B" w:rsidRDefault="00107575">
            <w:pPr>
              <w:jc w:val="center"/>
              <w:rPr>
                <w:sz w:val="26"/>
                <w:szCs w:val="26"/>
              </w:rPr>
            </w:pPr>
            <w:r w:rsidRPr="00B4291B">
              <w:rPr>
                <w:sz w:val="26"/>
                <w:szCs w:val="26"/>
              </w:rPr>
              <w:t>9.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Pr="00B4291B" w:rsidRDefault="00107575" w:rsidP="009425E2">
            <w:pPr>
              <w:jc w:val="center"/>
              <w:rPr>
                <w:sz w:val="26"/>
                <w:szCs w:val="26"/>
              </w:rPr>
            </w:pPr>
            <w:r w:rsidRPr="00B4291B">
              <w:rPr>
                <w:sz w:val="26"/>
                <w:szCs w:val="26"/>
              </w:rPr>
              <w:t xml:space="preserve">Принятие решения о направлении проекта о внесении изменений в правила в Собрание представителей сельского </w:t>
            </w:r>
            <w:r w:rsidR="00DE5305" w:rsidRPr="00B4291B">
              <w:rPr>
                <w:sz w:val="26"/>
                <w:szCs w:val="26"/>
              </w:rPr>
              <w:t>поселения Ташелка</w:t>
            </w:r>
            <w:r w:rsidR="005D07FE" w:rsidRPr="00B4291B">
              <w:rPr>
                <w:sz w:val="26"/>
                <w:szCs w:val="26"/>
              </w:rPr>
              <w:t xml:space="preserve"> </w:t>
            </w:r>
            <w:r w:rsidR="004765DC" w:rsidRPr="00B4291B">
              <w:rPr>
                <w:sz w:val="26"/>
                <w:szCs w:val="26"/>
              </w:rPr>
              <w:t>муниципального района Ставропольский</w:t>
            </w:r>
            <w:r w:rsidR="005D07FE" w:rsidRPr="00B4291B">
              <w:rPr>
                <w:sz w:val="26"/>
                <w:szCs w:val="26"/>
              </w:rPr>
              <w:t xml:space="preserve"> </w:t>
            </w:r>
            <w:r w:rsidRPr="00B4291B">
              <w:rPr>
                <w:sz w:val="26"/>
                <w:szCs w:val="26"/>
              </w:rPr>
              <w:t>Самарской области (далее – Собрание представителей поселения) или об отклонении соответствующего проекта и направлении его на доработку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Pr="00B4291B" w:rsidRDefault="00107575" w:rsidP="00BD52ED">
            <w:pPr>
              <w:jc w:val="center"/>
              <w:rPr>
                <w:sz w:val="26"/>
                <w:szCs w:val="26"/>
              </w:rPr>
            </w:pPr>
            <w:r w:rsidRPr="00B4291B">
              <w:rPr>
                <w:sz w:val="26"/>
                <w:szCs w:val="26"/>
              </w:rPr>
              <w:t>Глава поселения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575" w:rsidRPr="00B4291B" w:rsidRDefault="00107575">
            <w:pPr>
              <w:jc w:val="center"/>
              <w:rPr>
                <w:sz w:val="26"/>
                <w:szCs w:val="26"/>
              </w:rPr>
            </w:pPr>
            <w:r w:rsidRPr="00B4291B">
              <w:rPr>
                <w:sz w:val="26"/>
                <w:szCs w:val="26"/>
              </w:rPr>
              <w:t>В течение 10 дней со дня предоставления проекта о внесении изменений в правила</w:t>
            </w:r>
          </w:p>
        </w:tc>
      </w:tr>
      <w:tr w:rsidR="00107575" w:rsidRPr="00B4291B" w:rsidTr="00B4291B">
        <w:trPr>
          <w:trHeight w:val="2297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Pr="00B4291B" w:rsidRDefault="00107575">
            <w:pPr>
              <w:jc w:val="center"/>
              <w:rPr>
                <w:sz w:val="26"/>
                <w:szCs w:val="26"/>
              </w:rPr>
            </w:pPr>
            <w:r w:rsidRPr="00B4291B">
              <w:rPr>
                <w:sz w:val="26"/>
                <w:szCs w:val="26"/>
              </w:rPr>
              <w:t>10.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Pr="00B4291B" w:rsidRDefault="00107575" w:rsidP="004765DC">
            <w:pPr>
              <w:jc w:val="center"/>
              <w:rPr>
                <w:sz w:val="26"/>
                <w:szCs w:val="26"/>
              </w:rPr>
            </w:pPr>
            <w:r w:rsidRPr="00B4291B">
              <w:rPr>
                <w:sz w:val="26"/>
                <w:szCs w:val="26"/>
              </w:rPr>
              <w:t xml:space="preserve">Опубликование проекта о внесении изменений в правила после утверждения Собранием представителей поселения в порядке, установленном для официального опубликования нормативных правовых актов сельского </w:t>
            </w:r>
            <w:r w:rsidR="00DE5305" w:rsidRPr="00B4291B">
              <w:rPr>
                <w:sz w:val="26"/>
                <w:szCs w:val="26"/>
              </w:rPr>
              <w:t>поселения Ташелка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Pr="00B4291B" w:rsidRDefault="00107575" w:rsidP="00BD52ED">
            <w:pPr>
              <w:jc w:val="center"/>
              <w:rPr>
                <w:sz w:val="26"/>
                <w:szCs w:val="26"/>
              </w:rPr>
            </w:pPr>
            <w:r w:rsidRPr="00B4291B">
              <w:rPr>
                <w:sz w:val="26"/>
                <w:szCs w:val="26"/>
              </w:rPr>
              <w:t>Глава поселения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575" w:rsidRPr="00B4291B" w:rsidRDefault="00107575">
            <w:pPr>
              <w:jc w:val="center"/>
              <w:rPr>
                <w:sz w:val="26"/>
                <w:szCs w:val="26"/>
              </w:rPr>
            </w:pPr>
            <w:r w:rsidRPr="00B4291B">
              <w:rPr>
                <w:sz w:val="26"/>
                <w:szCs w:val="26"/>
              </w:rPr>
              <w:t>В течение 10 дней со дня утверждения проекта изменений в правила</w:t>
            </w:r>
          </w:p>
        </w:tc>
      </w:tr>
    </w:tbl>
    <w:p w:rsidR="00107575" w:rsidRPr="00B4291B" w:rsidRDefault="00107575">
      <w:pPr>
        <w:ind w:left="585"/>
        <w:rPr>
          <w:b/>
          <w:sz w:val="26"/>
          <w:szCs w:val="26"/>
        </w:rPr>
      </w:pPr>
    </w:p>
    <w:p w:rsidR="00107575" w:rsidRDefault="00107575">
      <w:pPr>
        <w:pageBreakBefore/>
        <w:ind w:left="4678"/>
        <w:jc w:val="center"/>
      </w:pPr>
      <w:r>
        <w:rPr>
          <w:sz w:val="24"/>
          <w:szCs w:val="24"/>
        </w:rPr>
        <w:lastRenderedPageBreak/>
        <w:t>Приложение № 2</w:t>
      </w:r>
    </w:p>
    <w:p w:rsidR="00107575" w:rsidRDefault="00C468CE">
      <w:pPr>
        <w:ind w:left="4678"/>
        <w:jc w:val="center"/>
      </w:pPr>
      <w:r>
        <w:rPr>
          <w:sz w:val="24"/>
          <w:szCs w:val="24"/>
        </w:rPr>
        <w:t xml:space="preserve">к </w:t>
      </w:r>
      <w:r w:rsidR="002255D6">
        <w:rPr>
          <w:sz w:val="24"/>
          <w:szCs w:val="24"/>
        </w:rPr>
        <w:t xml:space="preserve"> постановлению </w:t>
      </w:r>
      <w:r w:rsidR="00107575">
        <w:rPr>
          <w:sz w:val="24"/>
          <w:szCs w:val="24"/>
        </w:rPr>
        <w:t>Администрации</w:t>
      </w:r>
    </w:p>
    <w:p w:rsidR="00107575" w:rsidRPr="004625DF" w:rsidRDefault="00107575" w:rsidP="004625DF">
      <w:pPr>
        <w:ind w:left="4678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сельского </w:t>
      </w:r>
      <w:r w:rsidR="00DE5305" w:rsidRPr="00DE5305">
        <w:rPr>
          <w:sz w:val="24"/>
          <w:szCs w:val="24"/>
        </w:rPr>
        <w:t>поселения Ташелка</w:t>
      </w:r>
      <w:r w:rsidR="00C468CE">
        <w:rPr>
          <w:sz w:val="24"/>
          <w:szCs w:val="24"/>
        </w:rPr>
        <w:t xml:space="preserve"> </w:t>
      </w:r>
      <w:r w:rsidR="004625DF" w:rsidRPr="004625DF">
        <w:rPr>
          <w:sz w:val="24"/>
          <w:szCs w:val="24"/>
        </w:rPr>
        <w:t>муниципального района Ставропольский</w:t>
      </w:r>
      <w:r w:rsidR="00C468CE">
        <w:rPr>
          <w:sz w:val="24"/>
          <w:szCs w:val="24"/>
        </w:rPr>
        <w:t xml:space="preserve"> </w:t>
      </w:r>
      <w:r w:rsidRPr="004625DF">
        <w:rPr>
          <w:sz w:val="24"/>
          <w:szCs w:val="24"/>
        </w:rPr>
        <w:t>Самарской области</w:t>
      </w:r>
    </w:p>
    <w:p w:rsidR="003400C0" w:rsidRDefault="003400C0" w:rsidP="003400C0">
      <w:pPr>
        <w:ind w:left="4678"/>
        <w:jc w:val="center"/>
      </w:pPr>
      <w:r>
        <w:rPr>
          <w:sz w:val="24"/>
          <w:szCs w:val="24"/>
        </w:rPr>
        <w:t>от 24.09.2019 года №54</w:t>
      </w:r>
    </w:p>
    <w:p w:rsidR="00107575" w:rsidRDefault="00107575">
      <w:pPr>
        <w:ind w:left="4962"/>
        <w:jc w:val="center"/>
        <w:rPr>
          <w:sz w:val="24"/>
          <w:szCs w:val="24"/>
        </w:rPr>
      </w:pPr>
    </w:p>
    <w:p w:rsidR="00107575" w:rsidRDefault="00107575">
      <w:pPr>
        <w:ind w:left="5670"/>
        <w:rPr>
          <w:b/>
          <w:sz w:val="28"/>
          <w:szCs w:val="28"/>
        </w:rPr>
      </w:pPr>
    </w:p>
    <w:p w:rsidR="00107575" w:rsidRPr="00B4291B" w:rsidRDefault="00107575">
      <w:pPr>
        <w:jc w:val="center"/>
        <w:rPr>
          <w:sz w:val="26"/>
          <w:szCs w:val="26"/>
        </w:rPr>
      </w:pPr>
      <w:r w:rsidRPr="00B4291B">
        <w:rPr>
          <w:b/>
          <w:sz w:val="26"/>
          <w:szCs w:val="26"/>
        </w:rPr>
        <w:t xml:space="preserve">Порядок направления заинтересованными лицами </w:t>
      </w:r>
    </w:p>
    <w:p w:rsidR="00107575" w:rsidRPr="00B4291B" w:rsidRDefault="00107575">
      <w:pPr>
        <w:jc w:val="center"/>
        <w:rPr>
          <w:sz w:val="26"/>
          <w:szCs w:val="26"/>
        </w:rPr>
      </w:pPr>
      <w:r w:rsidRPr="00B4291B">
        <w:rPr>
          <w:b/>
          <w:sz w:val="26"/>
          <w:szCs w:val="26"/>
        </w:rPr>
        <w:t xml:space="preserve">предложений по подготовке проекта о внесении изменений в Правила землепользования и застройки сельского </w:t>
      </w:r>
      <w:r w:rsidR="00DE5305" w:rsidRPr="00B4291B">
        <w:rPr>
          <w:b/>
          <w:sz w:val="26"/>
          <w:szCs w:val="26"/>
        </w:rPr>
        <w:t>поселения Ташелка</w:t>
      </w:r>
      <w:r w:rsidR="00C468CE" w:rsidRPr="00B4291B">
        <w:rPr>
          <w:b/>
          <w:sz w:val="26"/>
          <w:szCs w:val="26"/>
        </w:rPr>
        <w:t xml:space="preserve"> </w:t>
      </w:r>
      <w:r w:rsidR="004625DF" w:rsidRPr="00B4291B">
        <w:rPr>
          <w:b/>
          <w:sz w:val="26"/>
          <w:szCs w:val="26"/>
        </w:rPr>
        <w:t>муниципального района Ставропольский</w:t>
      </w:r>
      <w:r w:rsidR="00C468CE" w:rsidRPr="00B4291B">
        <w:rPr>
          <w:b/>
          <w:sz w:val="26"/>
          <w:szCs w:val="26"/>
        </w:rPr>
        <w:t xml:space="preserve"> </w:t>
      </w:r>
      <w:r w:rsidRPr="00B4291B">
        <w:rPr>
          <w:b/>
          <w:sz w:val="26"/>
          <w:szCs w:val="26"/>
        </w:rPr>
        <w:t>Самарской области</w:t>
      </w:r>
    </w:p>
    <w:p w:rsidR="00107575" w:rsidRPr="00B4291B" w:rsidRDefault="00107575">
      <w:pPr>
        <w:jc w:val="center"/>
        <w:rPr>
          <w:b/>
          <w:sz w:val="26"/>
          <w:szCs w:val="26"/>
        </w:rPr>
      </w:pPr>
    </w:p>
    <w:p w:rsidR="00107575" w:rsidRPr="00B4291B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  <w:rPr>
          <w:sz w:val="26"/>
          <w:szCs w:val="26"/>
        </w:rPr>
      </w:pPr>
      <w:r w:rsidRPr="00B4291B">
        <w:rPr>
          <w:sz w:val="26"/>
          <w:szCs w:val="26"/>
        </w:rPr>
        <w:t xml:space="preserve">Заинтересованные физические и юридические лица вправе направлять в Комиссию по подготовке проекта правил землепользования и застройки сельского </w:t>
      </w:r>
      <w:r w:rsidR="00DE5305" w:rsidRPr="00B4291B">
        <w:rPr>
          <w:sz w:val="26"/>
          <w:szCs w:val="26"/>
        </w:rPr>
        <w:t>поселения Ташелка</w:t>
      </w:r>
      <w:r w:rsidR="00C468CE" w:rsidRPr="00B4291B">
        <w:rPr>
          <w:sz w:val="26"/>
          <w:szCs w:val="26"/>
        </w:rPr>
        <w:t xml:space="preserve"> </w:t>
      </w:r>
      <w:r w:rsidR="004625DF" w:rsidRPr="00B4291B">
        <w:rPr>
          <w:sz w:val="26"/>
          <w:szCs w:val="26"/>
        </w:rPr>
        <w:t>муниципального района Ставропольский</w:t>
      </w:r>
      <w:r w:rsidRPr="00B4291B">
        <w:rPr>
          <w:sz w:val="26"/>
          <w:szCs w:val="26"/>
        </w:rPr>
        <w:t xml:space="preserve"> Самарской области (далее также – Комиссия) предложения по подготовке проекта решения Собрания представителей сельского </w:t>
      </w:r>
      <w:r w:rsidR="00DE5305" w:rsidRPr="00B4291B">
        <w:rPr>
          <w:sz w:val="26"/>
          <w:szCs w:val="26"/>
        </w:rPr>
        <w:t>поселения Ташелка</w:t>
      </w:r>
      <w:r w:rsidR="00C468CE" w:rsidRPr="00B4291B">
        <w:rPr>
          <w:sz w:val="26"/>
          <w:szCs w:val="26"/>
        </w:rPr>
        <w:t xml:space="preserve"> </w:t>
      </w:r>
      <w:r w:rsidR="004625DF" w:rsidRPr="00B4291B">
        <w:rPr>
          <w:sz w:val="26"/>
          <w:szCs w:val="26"/>
        </w:rPr>
        <w:t>муниципального района Ставропольский</w:t>
      </w:r>
      <w:r w:rsidR="00C468CE" w:rsidRPr="00B4291B">
        <w:rPr>
          <w:sz w:val="26"/>
          <w:szCs w:val="26"/>
        </w:rPr>
        <w:t xml:space="preserve"> </w:t>
      </w:r>
      <w:r w:rsidRPr="00B4291B">
        <w:rPr>
          <w:sz w:val="26"/>
          <w:szCs w:val="26"/>
        </w:rPr>
        <w:t xml:space="preserve">Самарской области «О внесении изменений в Правила землепользования и застройки сельского </w:t>
      </w:r>
      <w:r w:rsidR="00DE5305" w:rsidRPr="00B4291B">
        <w:rPr>
          <w:sz w:val="26"/>
          <w:szCs w:val="26"/>
        </w:rPr>
        <w:t>поселения Ташелка</w:t>
      </w:r>
      <w:r w:rsidR="00C468CE" w:rsidRPr="00B4291B">
        <w:rPr>
          <w:sz w:val="26"/>
          <w:szCs w:val="26"/>
        </w:rPr>
        <w:t xml:space="preserve"> </w:t>
      </w:r>
      <w:r w:rsidR="004625DF" w:rsidRPr="00B4291B">
        <w:rPr>
          <w:sz w:val="26"/>
          <w:szCs w:val="26"/>
        </w:rPr>
        <w:t>муниципального района Ставропольский</w:t>
      </w:r>
      <w:r w:rsidR="00C468CE" w:rsidRPr="00B4291B">
        <w:rPr>
          <w:sz w:val="26"/>
          <w:szCs w:val="26"/>
        </w:rPr>
        <w:t xml:space="preserve"> </w:t>
      </w:r>
      <w:r w:rsidRPr="00B4291B">
        <w:rPr>
          <w:sz w:val="26"/>
          <w:szCs w:val="26"/>
        </w:rPr>
        <w:t>Самарской области» (далее также – проект о внесении изменений в Правила) в целях приведения текстовой части Правил в соответствие с действующей редакцией Градостроительного кодекса Российской Федерации, иными федеральными законами и нормативными правовыми актами, а также приведения градостроительных регламентов территориальных зон в соответствие с Классификатором видов разрешенного использования земельных участков, утвержденным приказом Министерства экономического развития Российской Федерации от 01.09.2014 № 540.</w:t>
      </w:r>
    </w:p>
    <w:p w:rsidR="00107575" w:rsidRPr="00B4291B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  <w:rPr>
          <w:sz w:val="26"/>
          <w:szCs w:val="26"/>
        </w:rPr>
      </w:pPr>
      <w:r w:rsidRPr="00B4291B">
        <w:rPr>
          <w:sz w:val="26"/>
          <w:szCs w:val="26"/>
        </w:rPr>
        <w:t>Предложения в письменной форме могут быть представлены лично или направлены</w:t>
      </w:r>
      <w:bookmarkStart w:id="0" w:name="_GoBack"/>
      <w:bookmarkEnd w:id="0"/>
      <w:r w:rsidRPr="00B4291B">
        <w:rPr>
          <w:sz w:val="26"/>
          <w:szCs w:val="26"/>
        </w:rPr>
        <w:t xml:space="preserve"> почтой по адресу: </w:t>
      </w:r>
      <w:r w:rsidR="003B0DA1" w:rsidRPr="00B4291B">
        <w:rPr>
          <w:color w:val="000000"/>
          <w:sz w:val="26"/>
          <w:szCs w:val="26"/>
        </w:rPr>
        <w:t>445137, Самарская область, Ставропольский район, село Ташелка, ул. Менжинского, 78</w:t>
      </w:r>
      <w:r w:rsidRPr="00B4291B">
        <w:rPr>
          <w:sz w:val="26"/>
          <w:szCs w:val="26"/>
          <w:lang w:eastAsia="ru-RU"/>
        </w:rPr>
        <w:t>.</w:t>
      </w:r>
    </w:p>
    <w:p w:rsidR="00B4291B" w:rsidRPr="00B4291B" w:rsidRDefault="00107575" w:rsidP="00B4291B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  <w:rPr>
          <w:sz w:val="26"/>
          <w:szCs w:val="26"/>
        </w:rPr>
      </w:pPr>
      <w:r w:rsidRPr="00B4291B">
        <w:rPr>
          <w:sz w:val="26"/>
          <w:szCs w:val="26"/>
        </w:rPr>
        <w:t xml:space="preserve">Рассмотрению Комиссией подлежат любые предложения заинтересованных лиц, касающиеся вопросов подготовки проекта о внесении </w:t>
      </w:r>
    </w:p>
    <w:p w:rsidR="00107575" w:rsidRPr="00B4291B" w:rsidRDefault="00107575" w:rsidP="00B4291B">
      <w:pPr>
        <w:tabs>
          <w:tab w:val="left" w:pos="0"/>
        </w:tabs>
        <w:spacing w:line="360" w:lineRule="auto"/>
        <w:jc w:val="both"/>
        <w:rPr>
          <w:sz w:val="26"/>
          <w:szCs w:val="26"/>
        </w:rPr>
      </w:pPr>
      <w:r w:rsidRPr="00B4291B">
        <w:rPr>
          <w:sz w:val="26"/>
          <w:szCs w:val="26"/>
        </w:rPr>
        <w:t>изменений в Правила, направленные в течение 10 (десяти) дней со дня опубликования настоящего Постановления.</w:t>
      </w:r>
    </w:p>
    <w:p w:rsidR="00107575" w:rsidRPr="00B4291B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  <w:rPr>
          <w:sz w:val="26"/>
          <w:szCs w:val="26"/>
        </w:rPr>
      </w:pPr>
      <w:r w:rsidRPr="00B4291B">
        <w:rPr>
          <w:sz w:val="26"/>
          <w:szCs w:val="26"/>
        </w:rPr>
        <w:t>Предложения заинтересованных лиц могут содержать любые материалы на бумажных или электронных носителях в объемах, необходимых и достаточных для рассмотрения предложений по существу.</w:t>
      </w:r>
    </w:p>
    <w:p w:rsidR="00B4291B" w:rsidRDefault="00B4291B" w:rsidP="00B4291B">
      <w:pPr>
        <w:tabs>
          <w:tab w:val="left" w:pos="1134"/>
        </w:tabs>
        <w:spacing w:line="360" w:lineRule="auto"/>
        <w:ind w:left="709"/>
        <w:jc w:val="both"/>
        <w:rPr>
          <w:sz w:val="26"/>
          <w:szCs w:val="26"/>
        </w:rPr>
      </w:pPr>
    </w:p>
    <w:p w:rsidR="00107575" w:rsidRPr="00B4291B" w:rsidRDefault="00107575" w:rsidP="00B4291B">
      <w:pPr>
        <w:pStyle w:val="af1"/>
        <w:numPr>
          <w:ilvl w:val="0"/>
          <w:numId w:val="1"/>
        </w:numPr>
        <w:tabs>
          <w:tab w:val="clear" w:pos="720"/>
          <w:tab w:val="num" w:pos="0"/>
          <w:tab w:val="left" w:pos="1134"/>
        </w:tabs>
        <w:spacing w:line="360" w:lineRule="auto"/>
        <w:ind w:left="0" w:firstLine="709"/>
        <w:jc w:val="both"/>
        <w:rPr>
          <w:sz w:val="26"/>
          <w:szCs w:val="26"/>
        </w:rPr>
      </w:pPr>
      <w:r w:rsidRPr="00B4291B">
        <w:rPr>
          <w:sz w:val="26"/>
          <w:szCs w:val="26"/>
        </w:rPr>
        <w:t>Полученные материалы возврату не подлежат.</w:t>
      </w:r>
    </w:p>
    <w:p w:rsidR="00107575" w:rsidRPr="00B4291B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  <w:rPr>
          <w:sz w:val="26"/>
          <w:szCs w:val="26"/>
        </w:rPr>
      </w:pPr>
      <w:r w:rsidRPr="00B4291B">
        <w:rPr>
          <w:sz w:val="26"/>
          <w:szCs w:val="26"/>
        </w:rPr>
        <w:t xml:space="preserve">Комиссия рассматривает поступившие предложения заинтересованных лиц и направляет их в Администрацию сельского </w:t>
      </w:r>
      <w:r w:rsidR="003776C0" w:rsidRPr="00B4291B">
        <w:rPr>
          <w:sz w:val="26"/>
          <w:szCs w:val="26"/>
        </w:rPr>
        <w:t>поселения Ташелка</w:t>
      </w:r>
      <w:r w:rsidR="002A6B6C" w:rsidRPr="00B4291B">
        <w:rPr>
          <w:sz w:val="26"/>
          <w:szCs w:val="26"/>
        </w:rPr>
        <w:t xml:space="preserve"> </w:t>
      </w:r>
      <w:r w:rsidR="004625DF" w:rsidRPr="00B4291B">
        <w:rPr>
          <w:sz w:val="26"/>
          <w:szCs w:val="26"/>
        </w:rPr>
        <w:t>муниципального района Ставропольский</w:t>
      </w:r>
      <w:r w:rsidR="002A6B6C" w:rsidRPr="00B4291B">
        <w:rPr>
          <w:sz w:val="26"/>
          <w:szCs w:val="26"/>
        </w:rPr>
        <w:t xml:space="preserve"> </w:t>
      </w:r>
      <w:r w:rsidRPr="00B4291B">
        <w:rPr>
          <w:sz w:val="26"/>
          <w:szCs w:val="26"/>
        </w:rPr>
        <w:t>Самарской области.</w:t>
      </w:r>
    </w:p>
    <w:p w:rsidR="00107575" w:rsidRPr="00B4291B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  <w:rPr>
          <w:sz w:val="26"/>
          <w:szCs w:val="26"/>
        </w:rPr>
      </w:pPr>
      <w:r w:rsidRPr="00B4291B">
        <w:rPr>
          <w:sz w:val="26"/>
          <w:szCs w:val="26"/>
        </w:rPr>
        <w:t>По результатам рассмотрения предложений Комиссия направляет заявителям мотивированный ответ в письменной форме в срок не позднее 10 (десяти) дней со дня получения предложения.</w:t>
      </w:r>
    </w:p>
    <w:p w:rsidR="00107575" w:rsidRPr="00B4291B" w:rsidRDefault="00107575">
      <w:pPr>
        <w:rPr>
          <w:sz w:val="26"/>
          <w:szCs w:val="26"/>
        </w:rPr>
        <w:sectPr w:rsidR="00107575" w:rsidRPr="00B4291B" w:rsidSect="00B4291B">
          <w:headerReference w:type="default" r:id="rId9"/>
          <w:pgSz w:w="11906" w:h="16838"/>
          <w:pgMar w:top="426" w:right="851" w:bottom="709" w:left="1701" w:header="720" w:footer="720" w:gutter="0"/>
          <w:pgNumType w:start="1"/>
          <w:cols w:space="720"/>
          <w:titlePg/>
          <w:docGrid w:linePitch="360"/>
        </w:sectPr>
      </w:pPr>
    </w:p>
    <w:p w:rsidR="00107575" w:rsidRPr="00B4291B" w:rsidRDefault="00107575">
      <w:pPr>
        <w:rPr>
          <w:sz w:val="26"/>
          <w:szCs w:val="26"/>
        </w:rPr>
      </w:pPr>
    </w:p>
    <w:sectPr w:rsidR="00107575" w:rsidRPr="00B4291B" w:rsidSect="00107575">
      <w:headerReference w:type="default" r:id="rId10"/>
      <w:type w:val="continuous"/>
      <w:pgSz w:w="11906" w:h="16838"/>
      <w:pgMar w:top="1134" w:right="851" w:bottom="1134" w:left="1701" w:header="720" w:footer="720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A5E7C" w:rsidRDefault="00FA5E7C">
      <w:r>
        <w:separator/>
      </w:r>
    </w:p>
  </w:endnote>
  <w:endnote w:type="continuationSeparator" w:id="1">
    <w:p w:rsidR="00FA5E7C" w:rsidRDefault="00FA5E7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Grande CY">
    <w:altName w:val="Lucida Console"/>
    <w:charset w:val="59"/>
    <w:family w:val="auto"/>
    <w:pitch w:val="variable"/>
    <w:sig w:usb0="E1000AEF" w:usb1="5000A1FF" w:usb2="00000000" w:usb3="00000000" w:csb0="000001BF" w:csb1="00000000"/>
  </w:font>
  <w:font w:name="Liberation Sans">
    <w:altName w:val="Arial"/>
    <w:charset w:val="CC"/>
    <w:family w:val="swiss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Lucida Sans">
    <w:altName w:val="Lucida Sans Unicode"/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S ??">
    <w:altName w:val="MS Mincho"/>
    <w:panose1 w:val="00000000000000000000"/>
    <w:charset w:val="80"/>
    <w:family w:val="auto"/>
    <w:notTrueType/>
    <w:pitch w:val="variable"/>
    <w:sig w:usb0="00000000" w:usb1="08070000" w:usb2="00000010" w:usb3="00000000" w:csb0="00020000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A5E7C" w:rsidRDefault="00FA5E7C">
      <w:r>
        <w:separator/>
      </w:r>
    </w:p>
  </w:footnote>
  <w:footnote w:type="continuationSeparator" w:id="1">
    <w:p w:rsidR="00FA5E7C" w:rsidRDefault="00FA5E7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65DC" w:rsidRDefault="00907838">
    <w:pPr>
      <w:pStyle w:val="aa"/>
    </w:pPr>
    <w:r w:rsidRPr="00907838">
      <w:rPr>
        <w:noProof/>
        <w:lang w:val="en-US" w:eastAsia="ru-RU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2" o:spid="_x0000_s4098" type="#_x0000_t202" style="position:absolute;margin-left:0;margin-top:.05pt;width:5pt;height:11.5pt;z-index:251661312;visibility:visible;mso-wrap-distance-left:0;mso-wrap-distance-right:0;mso-position-horizontal:center;mso-position-horizontal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" stroked="f">
          <v:fill opacity="0"/>
          <v:textbox inset="0,0,0,0">
            <w:txbxContent>
              <w:p w:rsidR="00107575" w:rsidRDefault="00907838">
                <w:pPr>
                  <w:pStyle w:val="aa"/>
                </w:pPr>
                <w:r>
                  <w:rPr>
                    <w:rStyle w:val="a4"/>
                  </w:rPr>
                  <w:fldChar w:fldCharType="begin"/>
                </w:r>
                <w:r w:rsidR="00107575">
                  <w:rPr>
                    <w:rStyle w:val="a4"/>
                  </w:rPr>
                  <w:instrText xml:space="preserve"> PAGE </w:instrText>
                </w:r>
                <w:r>
                  <w:rPr>
                    <w:rStyle w:val="a4"/>
                  </w:rPr>
                  <w:fldChar w:fldCharType="separate"/>
                </w:r>
                <w:r w:rsidR="003400C0">
                  <w:rPr>
                    <w:rStyle w:val="a4"/>
                    <w:noProof/>
                  </w:rPr>
                  <w:t>5</w:t>
                </w:r>
                <w:r>
                  <w:rPr>
                    <w:rStyle w:val="a4"/>
                  </w:rPr>
                  <w:fldChar w:fldCharType="end"/>
                </w:r>
              </w:p>
            </w:txbxContent>
          </v:textbox>
          <w10:wrap type="square" side="largest" anchorx="margin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65DC" w:rsidRDefault="00907838">
    <w:pPr>
      <w:pStyle w:val="aa"/>
    </w:pPr>
    <w:r w:rsidRPr="00907838">
      <w:rPr>
        <w:noProof/>
        <w:lang w:val="en-US" w:eastAsia="ru-RU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0;margin-top:.05pt;width:5pt;height:11.5pt;z-index:251659264;visibility:visible;mso-wrap-distance-left:0;mso-wrap-distance-right:0;mso-position-horizontal:center;mso-position-horizontal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" stroked="f">
          <v:fill opacity="0"/>
          <v:textbox inset="0,0,0,0">
            <w:txbxContent>
              <w:p w:rsidR="0083025B" w:rsidRDefault="00907838">
                <w:pPr>
                  <w:pStyle w:val="aa"/>
                </w:pPr>
                <w:r>
                  <w:rPr>
                    <w:rStyle w:val="a4"/>
                  </w:rPr>
                  <w:fldChar w:fldCharType="begin"/>
                </w:r>
                <w:r w:rsidR="0083025B">
                  <w:rPr>
                    <w:rStyle w:val="a4"/>
                  </w:rPr>
                  <w:instrText xml:space="preserve"> PAGE </w:instrText>
                </w:r>
                <w:r>
                  <w:rPr>
                    <w:rStyle w:val="a4"/>
                  </w:rPr>
                  <w:fldChar w:fldCharType="separate"/>
                </w:r>
                <w:r w:rsidR="00BE0228">
                  <w:rPr>
                    <w:rStyle w:val="a4"/>
                    <w:noProof/>
                  </w:rPr>
                  <w:t>7</w:t>
                </w:r>
                <w:r>
                  <w:rPr>
                    <w:rStyle w:val="a4"/>
                  </w:rPr>
                  <w:fldChar w:fldCharType="end"/>
                </w:r>
              </w:p>
            </w:txbxContent>
          </v:textbox>
          <w10:wrap type="square" side="largest" anchorx="margin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8"/>
        <w:szCs w:val="28"/>
        <w:lang w:val="ru-RU" w:eastAsia="ru-RU"/>
      </w:rPr>
    </w:lvl>
  </w:abstractNum>
  <w:abstractNum w:abstractNumId="1">
    <w:nsid w:val="00000002"/>
    <w:multiLevelType w:val="singleLevel"/>
    <w:tmpl w:val="00000002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8"/>
        <w:szCs w:val="28"/>
      </w:rPr>
    </w:lvl>
  </w:abstractNum>
  <w:abstractNum w:abstractNumId="2">
    <w:nsid w:val="00000003"/>
    <w:multiLevelType w:val="multilevel"/>
    <w:tmpl w:val="00000003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5"/>
  <w:embedSystemFonts/>
  <w:stylePaneFormatFilter w:val="000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1741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F94240"/>
    <w:rsid w:val="00043432"/>
    <w:rsid w:val="000B679D"/>
    <w:rsid w:val="00100555"/>
    <w:rsid w:val="00107575"/>
    <w:rsid w:val="00107C5D"/>
    <w:rsid w:val="001B3885"/>
    <w:rsid w:val="001D4D3D"/>
    <w:rsid w:val="001F0259"/>
    <w:rsid w:val="002255D6"/>
    <w:rsid w:val="002A5788"/>
    <w:rsid w:val="002A6B6C"/>
    <w:rsid w:val="00330787"/>
    <w:rsid w:val="003400C0"/>
    <w:rsid w:val="003776C0"/>
    <w:rsid w:val="003B0DA1"/>
    <w:rsid w:val="003C2374"/>
    <w:rsid w:val="004625DF"/>
    <w:rsid w:val="00463314"/>
    <w:rsid w:val="004765DC"/>
    <w:rsid w:val="004D6CDF"/>
    <w:rsid w:val="005337C8"/>
    <w:rsid w:val="005D07FE"/>
    <w:rsid w:val="00672F1F"/>
    <w:rsid w:val="006775D8"/>
    <w:rsid w:val="006818C3"/>
    <w:rsid w:val="006C128A"/>
    <w:rsid w:val="006C3853"/>
    <w:rsid w:val="0072727D"/>
    <w:rsid w:val="007A7311"/>
    <w:rsid w:val="00825658"/>
    <w:rsid w:val="0083025B"/>
    <w:rsid w:val="008A5F6A"/>
    <w:rsid w:val="00903E0B"/>
    <w:rsid w:val="00907838"/>
    <w:rsid w:val="009425E2"/>
    <w:rsid w:val="00974699"/>
    <w:rsid w:val="00977BD3"/>
    <w:rsid w:val="009D2095"/>
    <w:rsid w:val="009D7373"/>
    <w:rsid w:val="009E038D"/>
    <w:rsid w:val="009F3C6D"/>
    <w:rsid w:val="00A46D89"/>
    <w:rsid w:val="00A5759E"/>
    <w:rsid w:val="00AA0291"/>
    <w:rsid w:val="00B2133C"/>
    <w:rsid w:val="00B40E88"/>
    <w:rsid w:val="00B41A72"/>
    <w:rsid w:val="00B4291B"/>
    <w:rsid w:val="00B53676"/>
    <w:rsid w:val="00B53F7E"/>
    <w:rsid w:val="00BA6A76"/>
    <w:rsid w:val="00BC3B33"/>
    <w:rsid w:val="00BD52ED"/>
    <w:rsid w:val="00BE0228"/>
    <w:rsid w:val="00BF6CDA"/>
    <w:rsid w:val="00C468CE"/>
    <w:rsid w:val="00C46C45"/>
    <w:rsid w:val="00CA1402"/>
    <w:rsid w:val="00DE5305"/>
    <w:rsid w:val="00E22E40"/>
    <w:rsid w:val="00E7089D"/>
    <w:rsid w:val="00EB6B35"/>
    <w:rsid w:val="00ED4A20"/>
    <w:rsid w:val="00F00A47"/>
    <w:rsid w:val="00F124C8"/>
    <w:rsid w:val="00F93897"/>
    <w:rsid w:val="00F94240"/>
    <w:rsid w:val="00FA5E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741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semiHidden="0" w:uiPriority="35" w:unhideWhenUsed="0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5658"/>
    <w:pPr>
      <w:suppressAutoHyphens/>
    </w:pPr>
    <w:rPr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1z0">
    <w:name w:val="WW8Num1z0"/>
    <w:rsid w:val="00825658"/>
    <w:rPr>
      <w:rFonts w:ascii="Symbol" w:hAnsi="Symbol" w:cs="Symbol" w:hint="default"/>
    </w:rPr>
  </w:style>
  <w:style w:type="character" w:customStyle="1" w:styleId="WW8Num1z2">
    <w:name w:val="WW8Num1z2"/>
    <w:rsid w:val="00825658"/>
    <w:rPr>
      <w:rFonts w:ascii="Courier New" w:hAnsi="Courier New" w:cs="Courier New" w:hint="default"/>
    </w:rPr>
  </w:style>
  <w:style w:type="character" w:customStyle="1" w:styleId="WW8Num1z3">
    <w:name w:val="WW8Num1z3"/>
    <w:rsid w:val="00825658"/>
    <w:rPr>
      <w:rFonts w:ascii="Wingdings" w:hAnsi="Wingdings" w:cs="Wingdings" w:hint="default"/>
    </w:rPr>
  </w:style>
  <w:style w:type="character" w:customStyle="1" w:styleId="WW8Num2z0">
    <w:name w:val="WW8Num2z0"/>
    <w:rsid w:val="00825658"/>
    <w:rPr>
      <w:sz w:val="28"/>
      <w:szCs w:val="28"/>
      <w:lang w:val="ru-RU" w:eastAsia="ru-RU"/>
    </w:rPr>
  </w:style>
  <w:style w:type="character" w:customStyle="1" w:styleId="WW8Num2z1">
    <w:name w:val="WW8Num2z1"/>
    <w:rsid w:val="00825658"/>
  </w:style>
  <w:style w:type="character" w:customStyle="1" w:styleId="WW8Num2z2">
    <w:name w:val="WW8Num2z2"/>
    <w:rsid w:val="00825658"/>
  </w:style>
  <w:style w:type="character" w:customStyle="1" w:styleId="WW8Num2z3">
    <w:name w:val="WW8Num2z3"/>
    <w:rsid w:val="00825658"/>
  </w:style>
  <w:style w:type="character" w:customStyle="1" w:styleId="WW8Num2z4">
    <w:name w:val="WW8Num2z4"/>
    <w:rsid w:val="00825658"/>
  </w:style>
  <w:style w:type="character" w:customStyle="1" w:styleId="WW8Num2z5">
    <w:name w:val="WW8Num2z5"/>
    <w:rsid w:val="00825658"/>
  </w:style>
  <w:style w:type="character" w:customStyle="1" w:styleId="WW8Num2z6">
    <w:name w:val="WW8Num2z6"/>
    <w:rsid w:val="00825658"/>
  </w:style>
  <w:style w:type="character" w:customStyle="1" w:styleId="WW8Num2z7">
    <w:name w:val="WW8Num2z7"/>
    <w:rsid w:val="00825658"/>
  </w:style>
  <w:style w:type="character" w:customStyle="1" w:styleId="WW8Num2z8">
    <w:name w:val="WW8Num2z8"/>
    <w:rsid w:val="00825658"/>
  </w:style>
  <w:style w:type="character" w:customStyle="1" w:styleId="WW8Num3z0">
    <w:name w:val="WW8Num3z0"/>
    <w:rsid w:val="00825658"/>
  </w:style>
  <w:style w:type="character" w:customStyle="1" w:styleId="WW8Num3z1">
    <w:name w:val="WW8Num3z1"/>
    <w:rsid w:val="00825658"/>
  </w:style>
  <w:style w:type="character" w:customStyle="1" w:styleId="WW8Num3z2">
    <w:name w:val="WW8Num3z2"/>
    <w:rsid w:val="00825658"/>
  </w:style>
  <w:style w:type="character" w:customStyle="1" w:styleId="WW8Num3z3">
    <w:name w:val="WW8Num3z3"/>
    <w:rsid w:val="00825658"/>
  </w:style>
  <w:style w:type="character" w:customStyle="1" w:styleId="WW8Num3z4">
    <w:name w:val="WW8Num3z4"/>
    <w:rsid w:val="00825658"/>
  </w:style>
  <w:style w:type="character" w:customStyle="1" w:styleId="WW8Num3z5">
    <w:name w:val="WW8Num3z5"/>
    <w:rsid w:val="00825658"/>
  </w:style>
  <w:style w:type="character" w:customStyle="1" w:styleId="WW8Num3z6">
    <w:name w:val="WW8Num3z6"/>
    <w:rsid w:val="00825658"/>
  </w:style>
  <w:style w:type="character" w:customStyle="1" w:styleId="WW8Num3z7">
    <w:name w:val="WW8Num3z7"/>
    <w:rsid w:val="00825658"/>
  </w:style>
  <w:style w:type="character" w:customStyle="1" w:styleId="WW8Num3z8">
    <w:name w:val="WW8Num3z8"/>
    <w:rsid w:val="00825658"/>
  </w:style>
  <w:style w:type="character" w:customStyle="1" w:styleId="WW8Num4z0">
    <w:name w:val="WW8Num4z0"/>
    <w:rsid w:val="00825658"/>
    <w:rPr>
      <w:rFonts w:hint="default"/>
    </w:rPr>
  </w:style>
  <w:style w:type="character" w:customStyle="1" w:styleId="WW8Num5z0">
    <w:name w:val="WW8Num5z0"/>
    <w:rsid w:val="00825658"/>
    <w:rPr>
      <w:sz w:val="28"/>
      <w:szCs w:val="28"/>
    </w:rPr>
  </w:style>
  <w:style w:type="character" w:customStyle="1" w:styleId="WW8Num5z1">
    <w:name w:val="WW8Num5z1"/>
    <w:rsid w:val="00825658"/>
  </w:style>
  <w:style w:type="character" w:customStyle="1" w:styleId="WW8Num5z2">
    <w:name w:val="WW8Num5z2"/>
    <w:rsid w:val="00825658"/>
  </w:style>
  <w:style w:type="character" w:customStyle="1" w:styleId="WW8Num5z3">
    <w:name w:val="WW8Num5z3"/>
    <w:rsid w:val="00825658"/>
  </w:style>
  <w:style w:type="character" w:customStyle="1" w:styleId="WW8Num5z4">
    <w:name w:val="WW8Num5z4"/>
    <w:rsid w:val="00825658"/>
  </w:style>
  <w:style w:type="character" w:customStyle="1" w:styleId="WW8Num5z5">
    <w:name w:val="WW8Num5z5"/>
    <w:rsid w:val="00825658"/>
  </w:style>
  <w:style w:type="character" w:customStyle="1" w:styleId="WW8Num5z6">
    <w:name w:val="WW8Num5z6"/>
    <w:rsid w:val="00825658"/>
  </w:style>
  <w:style w:type="character" w:customStyle="1" w:styleId="WW8Num5z7">
    <w:name w:val="WW8Num5z7"/>
    <w:rsid w:val="00825658"/>
  </w:style>
  <w:style w:type="character" w:customStyle="1" w:styleId="WW8Num5z8">
    <w:name w:val="WW8Num5z8"/>
    <w:rsid w:val="00825658"/>
  </w:style>
  <w:style w:type="character" w:customStyle="1" w:styleId="1">
    <w:name w:val="Основной шрифт абзаца1"/>
    <w:rsid w:val="00825658"/>
  </w:style>
  <w:style w:type="character" w:customStyle="1" w:styleId="a3">
    <w:name w:val="Верхний колонтитул Знак"/>
    <w:rsid w:val="00825658"/>
    <w:rPr>
      <w:rFonts w:ascii="Times New Roman" w:eastAsia="Times New Roman" w:hAnsi="Times New Roman" w:cs="Times New Roman"/>
      <w:sz w:val="20"/>
      <w:szCs w:val="20"/>
    </w:rPr>
  </w:style>
  <w:style w:type="character" w:styleId="a4">
    <w:name w:val="page number"/>
    <w:basedOn w:val="1"/>
    <w:rsid w:val="00825658"/>
  </w:style>
  <w:style w:type="character" w:customStyle="1" w:styleId="a5">
    <w:name w:val="Схема документа Знак"/>
    <w:rsid w:val="00825658"/>
    <w:rPr>
      <w:rFonts w:ascii="Lucida Grande CY" w:eastAsia="Times New Roman" w:hAnsi="Lucida Grande CY" w:cs="Lucida Grande CY"/>
    </w:rPr>
  </w:style>
  <w:style w:type="paragraph" w:styleId="a6">
    <w:name w:val="Title"/>
    <w:basedOn w:val="a"/>
    <w:next w:val="a7"/>
    <w:rsid w:val="00825658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a7">
    <w:name w:val="Body Text"/>
    <w:basedOn w:val="a"/>
    <w:rsid w:val="00825658"/>
    <w:pPr>
      <w:spacing w:after="140" w:line="276" w:lineRule="auto"/>
    </w:pPr>
  </w:style>
  <w:style w:type="paragraph" w:styleId="a8">
    <w:name w:val="List"/>
    <w:basedOn w:val="a7"/>
    <w:rsid w:val="00825658"/>
    <w:rPr>
      <w:rFonts w:cs="Lucida Sans"/>
    </w:rPr>
  </w:style>
  <w:style w:type="paragraph" w:styleId="a9">
    <w:name w:val="caption"/>
    <w:basedOn w:val="a"/>
    <w:qFormat/>
    <w:rsid w:val="00825658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10">
    <w:name w:val="Указатель1"/>
    <w:basedOn w:val="a"/>
    <w:rsid w:val="00825658"/>
    <w:pPr>
      <w:suppressLineNumbers/>
    </w:pPr>
    <w:rPr>
      <w:rFonts w:cs="Lucida Sans"/>
    </w:rPr>
  </w:style>
  <w:style w:type="paragraph" w:styleId="aa">
    <w:name w:val="header"/>
    <w:basedOn w:val="a"/>
    <w:rsid w:val="00825658"/>
  </w:style>
  <w:style w:type="paragraph" w:customStyle="1" w:styleId="11">
    <w:name w:val="Схема документа1"/>
    <w:basedOn w:val="a"/>
    <w:rsid w:val="00825658"/>
    <w:rPr>
      <w:rFonts w:ascii="Lucida Grande CY" w:hAnsi="Lucida Grande CY" w:cs="Lucida Grande CY"/>
    </w:rPr>
  </w:style>
  <w:style w:type="paragraph" w:customStyle="1" w:styleId="ab">
    <w:name w:val="Содержимое таблицы"/>
    <w:basedOn w:val="a"/>
    <w:rsid w:val="00825658"/>
    <w:pPr>
      <w:suppressLineNumbers/>
    </w:pPr>
  </w:style>
  <w:style w:type="paragraph" w:customStyle="1" w:styleId="ac">
    <w:name w:val="Заголовок таблицы"/>
    <w:basedOn w:val="ab"/>
    <w:rsid w:val="00825658"/>
    <w:pPr>
      <w:jc w:val="center"/>
    </w:pPr>
    <w:rPr>
      <w:b/>
      <w:bCs/>
    </w:rPr>
  </w:style>
  <w:style w:type="paragraph" w:customStyle="1" w:styleId="ad">
    <w:name w:val="Содержимое врезки"/>
    <w:basedOn w:val="a"/>
    <w:rsid w:val="00825658"/>
  </w:style>
  <w:style w:type="character" w:styleId="ae">
    <w:name w:val="Hyperlink"/>
    <w:basedOn w:val="a0"/>
    <w:uiPriority w:val="99"/>
    <w:unhideWhenUsed/>
    <w:rsid w:val="00100555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100555"/>
    <w:rPr>
      <w:color w:val="605E5C"/>
      <w:shd w:val="clear" w:color="auto" w:fill="E1DFDD"/>
    </w:rPr>
  </w:style>
  <w:style w:type="paragraph" w:styleId="af">
    <w:name w:val="Balloon Text"/>
    <w:basedOn w:val="a"/>
    <w:link w:val="af0"/>
    <w:uiPriority w:val="99"/>
    <w:semiHidden/>
    <w:unhideWhenUsed/>
    <w:rsid w:val="005D07FE"/>
    <w:rPr>
      <w:rFonts w:ascii="Tahoma" w:hAnsi="Tahoma" w:cs="Tahoma"/>
      <w:sz w:val="16"/>
      <w:szCs w:val="16"/>
    </w:rPr>
  </w:style>
  <w:style w:type="character" w:customStyle="1" w:styleId="af0">
    <w:name w:val="Текст выноски Знак"/>
    <w:basedOn w:val="a0"/>
    <w:link w:val="af"/>
    <w:uiPriority w:val="99"/>
    <w:semiHidden/>
    <w:rsid w:val="005D07FE"/>
    <w:rPr>
      <w:rFonts w:ascii="Tahoma" w:hAnsi="Tahoma" w:cs="Tahoma"/>
      <w:sz w:val="16"/>
      <w:szCs w:val="16"/>
      <w:lang w:eastAsia="zh-CN"/>
    </w:rPr>
  </w:style>
  <w:style w:type="paragraph" w:styleId="af1">
    <w:name w:val="List Paragraph"/>
    <w:basedOn w:val="a"/>
    <w:uiPriority w:val="34"/>
    <w:qFormat/>
    <w:rsid w:val="00B4291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semiHidden="0" w:uiPriority="35" w:unhideWhenUsed="0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uppressAutoHyphens/>
    </w:pPr>
    <w:rPr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 w:cs="Symbol" w:hint="default"/>
    </w:rPr>
  </w:style>
  <w:style w:type="character" w:customStyle="1" w:styleId="WW8Num1z2">
    <w:name w:val="WW8Num1z2"/>
    <w:rPr>
      <w:rFonts w:ascii="Courier New" w:hAnsi="Courier New" w:cs="Courier New" w:hint="default"/>
    </w:rPr>
  </w:style>
  <w:style w:type="character" w:customStyle="1" w:styleId="WW8Num1z3">
    <w:name w:val="WW8Num1z3"/>
    <w:rPr>
      <w:rFonts w:ascii="Wingdings" w:hAnsi="Wingdings" w:cs="Wingdings" w:hint="default"/>
    </w:rPr>
  </w:style>
  <w:style w:type="character" w:customStyle="1" w:styleId="WW8Num2z0">
    <w:name w:val="WW8Num2z0"/>
    <w:rPr>
      <w:sz w:val="28"/>
      <w:szCs w:val="28"/>
      <w:lang w:val="ru-RU" w:eastAsia="ru-RU"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rFonts w:hint="default"/>
    </w:rPr>
  </w:style>
  <w:style w:type="character" w:customStyle="1" w:styleId="WW8Num5z0">
    <w:name w:val="WW8Num5z0"/>
    <w:rPr>
      <w:sz w:val="28"/>
      <w:szCs w:val="28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1">
    <w:name w:val="Основной шрифт абзаца1"/>
  </w:style>
  <w:style w:type="character" w:customStyle="1" w:styleId="a3">
    <w:name w:val="Верхний колонтитул Знак"/>
    <w:rPr>
      <w:rFonts w:ascii="Times New Roman" w:eastAsia="Times New Roman" w:hAnsi="Times New Roman" w:cs="Times New Roman"/>
      <w:sz w:val="20"/>
      <w:szCs w:val="20"/>
    </w:rPr>
  </w:style>
  <w:style w:type="character" w:styleId="a4">
    <w:name w:val="page number"/>
    <w:basedOn w:val="1"/>
  </w:style>
  <w:style w:type="character" w:customStyle="1" w:styleId="a5">
    <w:name w:val="Схема документа Знак"/>
    <w:rPr>
      <w:rFonts w:ascii="Lucida Grande CY" w:eastAsia="Times New Roman" w:hAnsi="Lucida Grande CY" w:cs="Lucida Grande CY"/>
    </w:rPr>
  </w:style>
  <w:style w:type="paragraph" w:styleId="a6">
    <w:name w:val="Title"/>
    <w:basedOn w:val="a"/>
    <w:next w:val="a7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a7">
    <w:name w:val="Body Text"/>
    <w:basedOn w:val="a"/>
    <w:pPr>
      <w:spacing w:after="140" w:line="276" w:lineRule="auto"/>
    </w:pPr>
  </w:style>
  <w:style w:type="paragraph" w:styleId="a8">
    <w:name w:val="List"/>
    <w:basedOn w:val="a7"/>
    <w:rPr>
      <w:rFonts w:cs="Lucida Sans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10">
    <w:name w:val="Указатель1"/>
    <w:basedOn w:val="a"/>
    <w:pPr>
      <w:suppressLineNumbers/>
    </w:pPr>
    <w:rPr>
      <w:rFonts w:cs="Lucida Sans"/>
    </w:rPr>
  </w:style>
  <w:style w:type="paragraph" w:styleId="aa">
    <w:name w:val="header"/>
    <w:basedOn w:val="a"/>
    <w:rPr>
      <w:lang w:val="x-none"/>
    </w:rPr>
  </w:style>
  <w:style w:type="paragraph" w:customStyle="1" w:styleId="11">
    <w:name w:val="Схема документа1"/>
    <w:basedOn w:val="a"/>
    <w:rPr>
      <w:rFonts w:ascii="Lucida Grande CY" w:hAnsi="Lucida Grande CY" w:cs="Lucida Grande CY"/>
      <w:lang w:val="x-none"/>
    </w:rPr>
  </w:style>
  <w:style w:type="paragraph" w:customStyle="1" w:styleId="ab">
    <w:name w:val="Содержимое таблицы"/>
    <w:basedOn w:val="a"/>
    <w:pPr>
      <w:suppressLineNumbers/>
    </w:pPr>
  </w:style>
  <w:style w:type="paragraph" w:customStyle="1" w:styleId="ac">
    <w:name w:val="Заголовок таблицы"/>
    <w:basedOn w:val="ab"/>
    <w:pPr>
      <w:jc w:val="center"/>
    </w:pPr>
    <w:rPr>
      <w:b/>
      <w:bCs/>
    </w:rPr>
  </w:style>
  <w:style w:type="paragraph" w:customStyle="1" w:styleId="ad">
    <w:name w:val="Содержимое врезки"/>
    <w:basedOn w:val="a"/>
  </w:style>
  <w:style w:type="character" w:styleId="ae">
    <w:name w:val="Hyperlink"/>
    <w:basedOn w:val="a0"/>
    <w:uiPriority w:val="99"/>
    <w:unhideWhenUsed/>
    <w:rsid w:val="00100555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100555"/>
    <w:rPr>
      <w:color w:val="605E5C"/>
      <w:shd w:val="clear" w:color="auto" w:fill="E1DFDD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7383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doNotSaveAsSingleFile/>
  <w:pixelsPerInch w:val="144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A5F5422-F6D8-430B-9E33-3E28275817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6</Pages>
  <Words>1292</Words>
  <Characters>7367</Characters>
  <Application>Microsoft Office Word</Application>
  <DocSecurity>0</DocSecurity>
  <Lines>61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8642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Травян Оксана</dc:creator>
  <cp:keywords/>
  <cp:lastModifiedBy>User2</cp:lastModifiedBy>
  <cp:revision>27</cp:revision>
  <cp:lastPrinted>2019-09-13T07:32:00Z</cp:lastPrinted>
  <dcterms:created xsi:type="dcterms:W3CDTF">2019-05-06T12:58:00Z</dcterms:created>
  <dcterms:modified xsi:type="dcterms:W3CDTF">2019-09-23T09:01:00Z</dcterms:modified>
</cp:coreProperties>
</file>