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</w:t>
      </w:r>
      <w:r w:rsidR="003B474C">
        <w:rPr>
          <w:sz w:val="32"/>
          <w:szCs w:val="32"/>
        </w:rPr>
        <w:t xml:space="preserve">                                </w:t>
      </w:r>
      <w:r>
        <w:rPr>
          <w:sz w:val="32"/>
          <w:szCs w:val="32"/>
        </w:rPr>
        <w:t xml:space="preserve">                   </w:t>
      </w:r>
      <w:r w:rsidR="00621F6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8pt;height:60.3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</w:t>
      </w:r>
      <w:r w:rsidR="00934E19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17 </w:t>
      </w:r>
      <w:r w:rsidR="007E09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января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3B474C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202</w:t>
      </w:r>
      <w:r w:rsidR="0029569A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2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</w:t>
      </w:r>
      <w:r w:rsidR="00112380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</w:t>
      </w:r>
      <w:r w:rsidR="007E09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934E19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7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E1E17" w:rsidRPr="003E1E17" w:rsidRDefault="003E1E17" w:rsidP="003E1E17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Об отсутствии объектов, находящихся в собственности сельского поселения </w:t>
      </w:r>
      <w:r>
        <w:rPr>
          <w:rFonts w:ascii="Times New Roman" w:hAnsi="Times New Roman" w:cs="Times New Roman"/>
          <w:b/>
          <w:bCs/>
          <w:sz w:val="26"/>
          <w:szCs w:val="26"/>
        </w:rPr>
        <w:t>Ташелка</w:t>
      </w:r>
      <w:r w:rsidRPr="003E1E17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области, в отношении которых планируется заключение концессионных соглашений</w:t>
      </w:r>
    </w:p>
    <w:p w:rsidR="003E1E17" w:rsidRPr="003E1E17" w:rsidRDefault="003E1E17" w:rsidP="003E1E17">
      <w:pPr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E1E17" w:rsidRPr="003E1E17" w:rsidRDefault="003E1E17" w:rsidP="003E1E17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области, </w:t>
      </w:r>
      <w:r w:rsidRPr="003E1E17">
        <w:rPr>
          <w:rFonts w:ascii="Times New Roman" w:hAnsi="Times New Roman" w:cs="Times New Roman"/>
          <w:sz w:val="26"/>
          <w:szCs w:val="26"/>
        </w:rPr>
        <w:t xml:space="preserve">администрация 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3E1E17">
        <w:rPr>
          <w:rFonts w:ascii="Times New Roman" w:eastAsia="Arial CYR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3E1E17">
        <w:rPr>
          <w:rFonts w:ascii="Times New Roman" w:hAnsi="Times New Roman" w:cs="Times New Roman"/>
          <w:sz w:val="26"/>
          <w:szCs w:val="26"/>
        </w:rPr>
        <w:t xml:space="preserve"> постановляет:</w:t>
      </w:r>
    </w:p>
    <w:p w:rsidR="003E1E17" w:rsidRPr="003E1E17" w:rsidRDefault="003E1E17" w:rsidP="003E1E17">
      <w:pPr>
        <w:tabs>
          <w:tab w:val="left" w:pos="0"/>
          <w:tab w:val="left" w:pos="1134"/>
        </w:tabs>
        <w:ind w:firstLine="709"/>
        <w:jc w:val="both"/>
        <w:rPr>
          <w:rStyle w:val="ae"/>
          <w:rFonts w:ascii="Times New Roman" w:hAnsi="Times New Roman" w:cs="Times New Roman"/>
          <w:color w:val="000000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1. Определить, что объекты, подлежащие передаче по концессионны</w:t>
      </w:r>
      <w:r w:rsidR="0029569A">
        <w:rPr>
          <w:rFonts w:ascii="Times New Roman" w:hAnsi="Times New Roman" w:cs="Times New Roman"/>
          <w:sz w:val="26"/>
          <w:szCs w:val="26"/>
        </w:rPr>
        <w:t>м соглашениям в 2022</w:t>
      </w:r>
      <w:r w:rsidRPr="003E1E17">
        <w:rPr>
          <w:rFonts w:ascii="Times New Roman" w:hAnsi="Times New Roman" w:cs="Times New Roman"/>
          <w:sz w:val="26"/>
          <w:szCs w:val="26"/>
        </w:rPr>
        <w:t xml:space="preserve"> году, находящиеся в собственности сельского поселения </w:t>
      </w:r>
      <w:r>
        <w:rPr>
          <w:rFonts w:ascii="Times New Roman" w:eastAsia="Arial CYR" w:hAnsi="Times New Roman" w:cs="Times New Roman"/>
          <w:sz w:val="26"/>
          <w:szCs w:val="26"/>
        </w:rPr>
        <w:t>Ташелка</w:t>
      </w:r>
      <w:r w:rsidRPr="003E1E17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 w:rsidR="003B474C" w:rsidRPr="003E1E17" w:rsidRDefault="003B474C" w:rsidP="003B474C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pacing w:val="-7"/>
          <w:sz w:val="26"/>
          <w:szCs w:val="26"/>
        </w:rPr>
        <w:t>2.</w:t>
      </w:r>
      <w:r w:rsidR="00626C82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r w:rsidRPr="003B474C">
        <w:rPr>
          <w:rFonts w:ascii="Times New Roman" w:hAnsi="Times New Roman" w:cs="Times New Roman"/>
          <w:color w:val="000000"/>
          <w:spacing w:val="-7"/>
          <w:sz w:val="26"/>
          <w:szCs w:val="26"/>
        </w:rPr>
        <w:t>Опубликовать настоящее постановление в газете «Вестник Ташелки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»,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https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://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torgi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gov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>.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  <w:lang w:val="en-US"/>
        </w:rPr>
        <w:t>ru</w:t>
      </w:r>
      <w:r w:rsidR="003E1E17" w:rsidRPr="003B474C">
        <w:rPr>
          <w:rStyle w:val="ae"/>
          <w:rFonts w:ascii="Times New Roman" w:hAnsi="Times New Roman" w:cs="Times New Roman"/>
          <w:color w:val="000000"/>
          <w:sz w:val="26"/>
          <w:szCs w:val="26"/>
        </w:rPr>
        <w:t xml:space="preserve">, а также 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 w:rsidRPr="003E1E17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3E1E17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3E1E17">
        <w:rPr>
          <w:rFonts w:ascii="Times New Roman" w:hAnsi="Times New Roman" w:cs="Times New Roman"/>
          <w:sz w:val="26"/>
          <w:szCs w:val="26"/>
        </w:rPr>
        <w:t xml:space="preserve"> 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3E1E17">
        <w:rPr>
          <w:rFonts w:ascii="Times New Roman" w:hAnsi="Times New Roman" w:cs="Times New Roman"/>
          <w:sz w:val="26"/>
          <w:szCs w:val="26"/>
        </w:rPr>
        <w:t>://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  <w:r w:rsidRPr="003E1E17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3E1E17">
        <w:rPr>
          <w:rFonts w:ascii="Times New Roman" w:hAnsi="Times New Roman" w:cs="Times New Roman"/>
          <w:sz w:val="26"/>
          <w:szCs w:val="26"/>
        </w:rPr>
        <w:t>.</w:t>
      </w:r>
    </w:p>
    <w:p w:rsidR="003E1E17" w:rsidRPr="003B474C" w:rsidRDefault="003B474C" w:rsidP="003B474C">
      <w:pPr>
        <w:tabs>
          <w:tab w:val="left" w:pos="0"/>
          <w:tab w:val="left" w:pos="1134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          3.</w:t>
      </w:r>
      <w:r w:rsidR="00626C82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 xml:space="preserve"> </w:t>
      </w:r>
      <w:r w:rsidR="003E1E17" w:rsidRPr="003B474C">
        <w:rPr>
          <w:rStyle w:val="ae"/>
          <w:rFonts w:ascii="Times New Roman" w:eastAsia="Arial" w:hAnsi="Times New Roman" w:cs="Times New Roman"/>
          <w:color w:val="000000"/>
          <w:sz w:val="26"/>
          <w:szCs w:val="26"/>
        </w:rPr>
        <w:t>Контроль за исполнением настоящего постановления оставляю за собой.</w:t>
      </w:r>
    </w:p>
    <w:p w:rsidR="0057616E" w:rsidRDefault="0057616E" w:rsidP="003E1E17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2050FE" w:rsidRPr="002050FE" w:rsidRDefault="002050FE" w:rsidP="002050FE"/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</w:p>
    <w:p w:rsidR="0057616E" w:rsidRPr="003E1E17" w:rsidRDefault="0057616E" w:rsidP="003E1E17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3E1E17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</w:r>
      <w:r w:rsidRPr="003E1E17">
        <w:rPr>
          <w:rFonts w:ascii="Times New Roman" w:hAnsi="Times New Roman" w:cs="Times New Roman"/>
          <w:sz w:val="26"/>
          <w:szCs w:val="26"/>
        </w:rPr>
        <w:tab/>
        <w:t xml:space="preserve">  </w:t>
      </w:r>
      <w:r w:rsidR="00020575" w:rsidRPr="003E1E17">
        <w:rPr>
          <w:rFonts w:ascii="Times New Roman" w:hAnsi="Times New Roman" w:cs="Times New Roman"/>
          <w:sz w:val="26"/>
          <w:szCs w:val="26"/>
        </w:rPr>
        <w:t xml:space="preserve">     В.В.Вечканов</w:t>
      </w:r>
      <w:bookmarkStart w:id="0" w:name="_GoBack"/>
      <w:bookmarkEnd w:id="0"/>
    </w:p>
    <w:sectPr w:rsidR="0057616E" w:rsidRPr="003E1E17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6F1E" w:rsidRDefault="007A6F1E" w:rsidP="00C27C2C">
      <w:pPr>
        <w:spacing w:after="0" w:line="240" w:lineRule="auto"/>
      </w:pPr>
      <w:r>
        <w:separator/>
      </w:r>
    </w:p>
  </w:endnote>
  <w:endnote w:type="continuationSeparator" w:id="1">
    <w:p w:rsidR="007A6F1E" w:rsidRDefault="007A6F1E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6F1E" w:rsidRDefault="007A6F1E" w:rsidP="00C27C2C">
      <w:pPr>
        <w:spacing w:after="0" w:line="240" w:lineRule="auto"/>
      </w:pPr>
      <w:r>
        <w:separator/>
      </w:r>
    </w:p>
  </w:footnote>
  <w:footnote w:type="continuationSeparator" w:id="1">
    <w:p w:rsidR="007A6F1E" w:rsidRDefault="007A6F1E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z w:val="28"/>
        <w:szCs w:val="2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7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1"/>
  </w:num>
  <w:num w:numId="5">
    <w:abstractNumId w:val="10"/>
    <w:lvlOverride w:ilvl="0">
      <w:startOverride w:val="1"/>
    </w:lvlOverride>
  </w:num>
  <w:num w:numId="6">
    <w:abstractNumId w:val="7"/>
  </w:num>
  <w:num w:numId="7">
    <w:abstractNumId w:val="2"/>
  </w:num>
  <w:num w:numId="8">
    <w:abstractNumId w:val="3"/>
  </w:num>
  <w:num w:numId="9">
    <w:abstractNumId w:val="9"/>
  </w:num>
  <w:num w:numId="10">
    <w:abstractNumId w:val="6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911A1"/>
    <w:rsid w:val="000B7449"/>
    <w:rsid w:val="000D10AA"/>
    <w:rsid w:val="000D3BBE"/>
    <w:rsid w:val="000D45F7"/>
    <w:rsid w:val="000F02D3"/>
    <w:rsid w:val="000F7E9F"/>
    <w:rsid w:val="00101106"/>
    <w:rsid w:val="00112380"/>
    <w:rsid w:val="0012000D"/>
    <w:rsid w:val="0015380F"/>
    <w:rsid w:val="00177AFD"/>
    <w:rsid w:val="0019351E"/>
    <w:rsid w:val="001A7CF5"/>
    <w:rsid w:val="002050FE"/>
    <w:rsid w:val="00206B69"/>
    <w:rsid w:val="00224916"/>
    <w:rsid w:val="0023000E"/>
    <w:rsid w:val="00244E47"/>
    <w:rsid w:val="0024738B"/>
    <w:rsid w:val="00265D24"/>
    <w:rsid w:val="00275E3C"/>
    <w:rsid w:val="0029488C"/>
    <w:rsid w:val="0029569A"/>
    <w:rsid w:val="002A00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B474C"/>
    <w:rsid w:val="003C14D6"/>
    <w:rsid w:val="003C36DF"/>
    <w:rsid w:val="003C3BD2"/>
    <w:rsid w:val="003D3C2C"/>
    <w:rsid w:val="003E1E17"/>
    <w:rsid w:val="003F06A6"/>
    <w:rsid w:val="0041119B"/>
    <w:rsid w:val="00414B51"/>
    <w:rsid w:val="004232FD"/>
    <w:rsid w:val="00440BEE"/>
    <w:rsid w:val="00473500"/>
    <w:rsid w:val="00476645"/>
    <w:rsid w:val="004850F4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1F6D"/>
    <w:rsid w:val="00623376"/>
    <w:rsid w:val="00626C82"/>
    <w:rsid w:val="006272E9"/>
    <w:rsid w:val="00627850"/>
    <w:rsid w:val="00670A6C"/>
    <w:rsid w:val="00682942"/>
    <w:rsid w:val="00687E88"/>
    <w:rsid w:val="006A107D"/>
    <w:rsid w:val="006A2C59"/>
    <w:rsid w:val="006A35BD"/>
    <w:rsid w:val="006A6D08"/>
    <w:rsid w:val="006F3954"/>
    <w:rsid w:val="006F7BD6"/>
    <w:rsid w:val="00716DF6"/>
    <w:rsid w:val="00741BA1"/>
    <w:rsid w:val="0075603A"/>
    <w:rsid w:val="00770B34"/>
    <w:rsid w:val="00774FBF"/>
    <w:rsid w:val="007A6F1E"/>
    <w:rsid w:val="007C6416"/>
    <w:rsid w:val="007E0964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34E19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511D5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36FA5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C75C9"/>
    <w:rsid w:val="00DE4530"/>
    <w:rsid w:val="00E067D3"/>
    <w:rsid w:val="00E10FB9"/>
    <w:rsid w:val="00E12356"/>
    <w:rsid w:val="00E23EFE"/>
    <w:rsid w:val="00E449E3"/>
    <w:rsid w:val="00E50CBB"/>
    <w:rsid w:val="00E5520B"/>
    <w:rsid w:val="00E86E8E"/>
    <w:rsid w:val="00EA1604"/>
    <w:rsid w:val="00EC1478"/>
    <w:rsid w:val="00EF1273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269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19</cp:revision>
  <cp:lastPrinted>2022-01-14T08:38:00Z</cp:lastPrinted>
  <dcterms:created xsi:type="dcterms:W3CDTF">2017-01-18T05:25:00Z</dcterms:created>
  <dcterms:modified xsi:type="dcterms:W3CDTF">2022-01-19T10:17:00Z</dcterms:modified>
</cp:coreProperties>
</file>