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717831">
        <w:rPr>
          <w:rFonts w:ascii="Times New Roman" w:hAnsi="Times New Roman"/>
          <w:sz w:val="24"/>
          <w:szCs w:val="24"/>
        </w:rPr>
        <w:t>ТАШЕЛКА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991206" w:rsidRDefault="00C6792D" w:rsidP="00C6792D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C6792D" w:rsidRPr="00586657" w:rsidRDefault="00717831" w:rsidP="00C6792D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080D6C">
        <w:rPr>
          <w:rFonts w:ascii="Times New Roman" w:hAnsi="Times New Roman"/>
          <w:b/>
          <w:sz w:val="24"/>
        </w:rPr>
        <w:t xml:space="preserve"> </w:t>
      </w:r>
      <w:r w:rsidR="00991206">
        <w:rPr>
          <w:rFonts w:ascii="Times New Roman" w:hAnsi="Times New Roman"/>
          <w:b/>
          <w:sz w:val="24"/>
        </w:rPr>
        <w:t>22 марта</w:t>
      </w:r>
      <w:r w:rsidR="00080D6C">
        <w:rPr>
          <w:rFonts w:ascii="Times New Roman" w:hAnsi="Times New Roman"/>
          <w:b/>
          <w:sz w:val="24"/>
        </w:rPr>
        <w:t xml:space="preserve"> 2022</w:t>
      </w:r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991206">
        <w:rPr>
          <w:rFonts w:ascii="Times New Roman" w:hAnsi="Times New Roman"/>
          <w:b/>
          <w:sz w:val="24"/>
        </w:rPr>
        <w:t>15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717831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рии сельского  поселения Ташелка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Ставропо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льский Самарской области на 2022 – 2023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годы</w:t>
      </w: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proofErr w:type="gramStart"/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991206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991206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991206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991206">
          <w:rPr>
            <w:rFonts w:ascii="Times New Roman" w:hAnsi="Times New Roman" w:cs="Times New Roman"/>
            <w:sz w:val="26"/>
            <w:szCs w:val="26"/>
          </w:rPr>
          <w:t>2011 г</w:t>
        </w:r>
      </w:smartTag>
      <w:r w:rsidRPr="00991206">
        <w:rPr>
          <w:rFonts w:ascii="Times New Roman" w:hAnsi="Times New Roman" w:cs="Times New Roman"/>
          <w:sz w:val="26"/>
          <w:szCs w:val="26"/>
        </w:rPr>
        <w:t xml:space="preserve">. № 416-ФЗ "О водоснабжении и водоотведении",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  <w:proofErr w:type="gramEnd"/>
    </w:p>
    <w:p w:rsidR="00C6792D" w:rsidRPr="00991206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991206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1. Утвердить прилагаемый план мероприятий по улучшению качества питьевой воды в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 района  Ставропол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>ьский Самарской  области на 2022 – 2023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годы.</w:t>
      </w:r>
    </w:p>
    <w:p w:rsidR="00C6792D" w:rsidRPr="00991206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sz w:val="26"/>
          <w:szCs w:val="26"/>
        </w:rPr>
        <w:t>2.</w:t>
      </w:r>
      <w:r w:rsidRPr="00991206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991206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991206">
        <w:rPr>
          <w:rFonts w:ascii="Times New Roman" w:eastAsia="Calibri" w:hAnsi="Times New Roman" w:cs="Times New Roman"/>
          <w:sz w:val="26"/>
          <w:szCs w:val="26"/>
        </w:rPr>
        <w:t xml:space="preserve"> «Вестник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 » и на официальном сайте Администрации сельского поселения </w:t>
      </w:r>
      <w:r w:rsidR="00A12589" w:rsidRPr="00991206">
        <w:rPr>
          <w:rFonts w:ascii="Times New Roman" w:eastAsia="Calibri" w:hAnsi="Times New Roman" w:cs="Times New Roman"/>
          <w:sz w:val="26"/>
          <w:szCs w:val="26"/>
        </w:rPr>
        <w:t xml:space="preserve">Ташелка 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муниципального района Ставропольский Самарской области в сети «Интернет»  </w:t>
      </w:r>
      <w:r w:rsidRPr="00991206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Pr="00991206">
        <w:rPr>
          <w:rFonts w:ascii="Times New Roman" w:eastAsia="Calibri" w:hAnsi="Times New Roman" w:cs="Times New Roman"/>
          <w:sz w:val="26"/>
          <w:szCs w:val="26"/>
        </w:rPr>
        <w:t>://</w:t>
      </w:r>
      <w:proofErr w:type="spellStart"/>
      <w:r w:rsidR="00717831" w:rsidRPr="00991206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proofErr w:type="spellEnd"/>
      <w:r w:rsidRPr="00991206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Pr="00991206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proofErr w:type="spellEnd"/>
      <w:r w:rsidRPr="00991206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Pr="00991206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ru</w:t>
      </w:r>
      <w:proofErr w:type="spellEnd"/>
      <w:r w:rsidRPr="00991206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</w:p>
    <w:p w:rsidR="00C6792D" w:rsidRPr="00991206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991206" w:rsidRDefault="00991206" w:rsidP="00C6792D">
      <w:pPr>
        <w:shd w:val="clear" w:color="auto" w:fill="FFFFFF"/>
        <w:rPr>
          <w:rFonts w:ascii="Times New Roman" w:hAnsi="Times New Roman" w:cs="Times New Roman"/>
          <w:color w:val="000000"/>
          <w:sz w:val="26"/>
          <w:szCs w:val="26"/>
        </w:rPr>
      </w:pPr>
    </w:p>
    <w:p w:rsidR="00C6792D" w:rsidRPr="00991206" w:rsidRDefault="00C6792D" w:rsidP="00C6792D">
      <w:pPr>
        <w:shd w:val="clear" w:color="auto" w:fill="FFFFFF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     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        </w:t>
      </w:r>
      <w:r w:rsidR="00080D6C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В.В. Вечканов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8E5CC1" w:rsidRDefault="008E5CC1" w:rsidP="00C6792D">
      <w:pPr>
        <w:pStyle w:val="formattexttopleveltextcentertext"/>
        <w:rPr>
          <w:b/>
          <w:bCs/>
          <w:i/>
        </w:rPr>
      </w:pPr>
    </w:p>
    <w:p w:rsidR="008E5CC1" w:rsidRPr="00C6792D" w:rsidRDefault="008E5CC1" w:rsidP="00C6792D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 w:rsidR="00080D6C">
        <w:t xml:space="preserve">             </w:t>
      </w:r>
      <w:r>
        <w:t xml:space="preserve">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98254C">
        <w:rPr>
          <w:rFonts w:ascii="Times New Roman" w:eastAsia="Calibri" w:hAnsi="Times New Roman" w:cs="Times New Roman"/>
          <w:sz w:val="18"/>
          <w:szCs w:val="18"/>
        </w:rPr>
        <w:t>Ташелка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991206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991206">
        <w:rPr>
          <w:rFonts w:ascii="Times New Roman" w:hAnsi="Times New Roman" w:cs="Times New Roman"/>
          <w:sz w:val="18"/>
          <w:szCs w:val="18"/>
        </w:rPr>
        <w:t>22</w:t>
      </w:r>
      <w:r w:rsidR="00A12589">
        <w:rPr>
          <w:rFonts w:ascii="Times New Roman" w:hAnsi="Times New Roman" w:cs="Times New Roman"/>
          <w:sz w:val="18"/>
          <w:szCs w:val="18"/>
        </w:rPr>
        <w:t>.</w:t>
      </w:r>
      <w:r w:rsidR="00080D6C">
        <w:rPr>
          <w:rFonts w:ascii="Times New Roman" w:hAnsi="Times New Roman" w:cs="Times New Roman"/>
          <w:sz w:val="18"/>
          <w:szCs w:val="18"/>
        </w:rPr>
        <w:t>03.2022</w:t>
      </w:r>
      <w:r w:rsidRPr="00C304B1">
        <w:rPr>
          <w:rFonts w:ascii="Times New Roman" w:hAnsi="Times New Roman" w:cs="Times New Roman"/>
          <w:sz w:val="18"/>
          <w:szCs w:val="18"/>
        </w:rPr>
        <w:t xml:space="preserve">г № </w:t>
      </w:r>
      <w:r w:rsidR="00991206">
        <w:rPr>
          <w:rFonts w:ascii="Times New Roman" w:hAnsi="Times New Roman" w:cs="Times New Roman"/>
          <w:sz w:val="18"/>
          <w:szCs w:val="18"/>
        </w:rPr>
        <w:t>15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C304B1">
        <w:rPr>
          <w:rFonts w:ascii="Times New Roman" w:hAnsi="Times New Roman" w:cs="Times New Roman"/>
          <w:b/>
          <w:sz w:val="24"/>
          <w:szCs w:val="24"/>
        </w:rPr>
        <w:t>м.р. Ставропольский Самарской области</w:t>
      </w:r>
      <w:r w:rsidR="00080D6C">
        <w:rPr>
          <w:rFonts w:ascii="Times New Roman" w:hAnsi="Times New Roman" w:cs="Times New Roman"/>
          <w:b/>
          <w:sz w:val="24"/>
          <w:szCs w:val="24"/>
        </w:rPr>
        <w:t xml:space="preserve"> на 2022-2023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852"/>
        <w:gridCol w:w="4252"/>
        <w:gridCol w:w="1559"/>
        <w:gridCol w:w="3402"/>
      </w:tblGrid>
      <w:tr w:rsidR="00C6792D" w:rsidTr="00991206">
        <w:tc>
          <w:tcPr>
            <w:tcW w:w="85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4252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>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52" w:type="dxa"/>
          </w:tcPr>
          <w:p w:rsidR="00C6792D" w:rsidRPr="00C6792D" w:rsidRDefault="006C1DED" w:rsidP="007F2EDC">
            <w:pPr>
              <w:pStyle w:val="formattexttopleveltextcentertext"/>
              <w:spacing w:before="0" w:beforeAutospacing="0" w:after="0" w:afterAutospacing="0"/>
            </w:pPr>
            <w:r>
              <w:t xml:space="preserve"> </w:t>
            </w:r>
            <w:r w:rsidR="00C6792D" w:rsidRPr="00C6792D">
              <w:t>П</w:t>
            </w:r>
            <w:r>
              <w:t>рокла</w:t>
            </w:r>
            <w:r w:rsidR="000D07D4">
              <w:t>дка трубопровода  ул</w:t>
            </w:r>
            <w:proofErr w:type="gramStart"/>
            <w:r w:rsidR="000D07D4">
              <w:t>.П</w:t>
            </w:r>
            <w:proofErr w:type="gramEnd"/>
            <w:r w:rsidR="000D07D4">
              <w:t xml:space="preserve">очтовая </w:t>
            </w:r>
            <w:r w:rsidR="008E5CC1">
              <w:t>-580</w:t>
            </w:r>
            <w:r w:rsidR="00C6792D" w:rsidRPr="00C6792D">
              <w:t xml:space="preserve"> метров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252" w:type="dxa"/>
          </w:tcPr>
          <w:p w:rsidR="00C6792D" w:rsidRPr="00A12589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A12589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0D07D4" w:rsidRPr="00A12589" w:rsidRDefault="00C6792D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 xml:space="preserve">Ремонт колодцев: </w:t>
            </w:r>
            <w:r w:rsidR="000D07D4" w:rsidRPr="00A12589">
              <w:rPr>
                <w:rFonts w:ascii="Times New Roman" w:hAnsi="Times New Roman" w:cs="Times New Roman"/>
              </w:rPr>
              <w:t>с.Ташелка, ул</w:t>
            </w:r>
            <w:proofErr w:type="gramStart"/>
            <w:r w:rsidR="000D07D4"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="000D07D4" w:rsidRPr="00A12589">
              <w:rPr>
                <w:rFonts w:ascii="Times New Roman" w:hAnsi="Times New Roman" w:cs="Times New Roman"/>
              </w:rPr>
              <w:t>енжинского,3,7; ул.Полевая,4; ул.Советская,12,15</w:t>
            </w:r>
            <w:r w:rsidR="00A12589" w:rsidRPr="00A12589">
              <w:rPr>
                <w:rFonts w:ascii="Times New Roman" w:hAnsi="Times New Roman" w:cs="Times New Roman"/>
              </w:rPr>
              <w:t>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Pr="00A12589">
              <w:rPr>
                <w:rFonts w:ascii="Times New Roman" w:hAnsi="Times New Roman" w:cs="Times New Roman"/>
              </w:rPr>
              <w:t>.С</w:t>
            </w:r>
            <w:proofErr w:type="gramEnd"/>
            <w:r w:rsidRPr="00A12589">
              <w:rPr>
                <w:rFonts w:ascii="Times New Roman" w:hAnsi="Times New Roman" w:cs="Times New Roman"/>
              </w:rPr>
              <w:t>основка, ул.Заречная, 43;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A12589">
              <w:rPr>
                <w:rFonts w:ascii="Times New Roman" w:hAnsi="Times New Roman" w:cs="Times New Roman"/>
              </w:rPr>
              <w:t>п</w:t>
            </w:r>
            <w:proofErr w:type="gramStart"/>
            <w:r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Pr="00A12589">
              <w:rPr>
                <w:rFonts w:ascii="Times New Roman" w:hAnsi="Times New Roman" w:cs="Times New Roman"/>
              </w:rPr>
              <w:t>енжинский, ул.Центральная,39.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0D07D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с.п.Ташелка</w:t>
            </w:r>
            <w:r w:rsidR="00C6792D"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 w:rsidP="008E5CC1"/>
    <w:sectPr w:rsidR="00C053F1" w:rsidSect="00991206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792D"/>
    <w:rsid w:val="00080D6C"/>
    <w:rsid w:val="000D07D4"/>
    <w:rsid w:val="00133A31"/>
    <w:rsid w:val="00296760"/>
    <w:rsid w:val="00661911"/>
    <w:rsid w:val="006C1DED"/>
    <w:rsid w:val="006E2916"/>
    <w:rsid w:val="00717831"/>
    <w:rsid w:val="008E5CC1"/>
    <w:rsid w:val="0098254C"/>
    <w:rsid w:val="00991206"/>
    <w:rsid w:val="009B5466"/>
    <w:rsid w:val="00A12589"/>
    <w:rsid w:val="00BC4583"/>
    <w:rsid w:val="00C053F1"/>
    <w:rsid w:val="00C6792D"/>
    <w:rsid w:val="00DB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603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13</cp:revision>
  <cp:lastPrinted>2022-03-23T06:32:00Z</cp:lastPrinted>
  <dcterms:created xsi:type="dcterms:W3CDTF">2020-02-20T10:34:00Z</dcterms:created>
  <dcterms:modified xsi:type="dcterms:W3CDTF">2022-03-23T06:33:00Z</dcterms:modified>
</cp:coreProperties>
</file>