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01D6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  <w:r w:rsidR="005A550F">
        <w:rPr>
          <w:sz w:val="32"/>
          <w:szCs w:val="32"/>
        </w:rPr>
        <w:t xml:space="preserve"> 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5A550F">
        <w:rPr>
          <w:sz w:val="28"/>
          <w:szCs w:val="28"/>
        </w:rPr>
        <w:t>04.06.2024г.</w:t>
      </w:r>
      <w:r w:rsidR="00E445CF" w:rsidRPr="00CF306C">
        <w:rPr>
          <w:sz w:val="28"/>
          <w:szCs w:val="28"/>
        </w:rPr>
        <w:t xml:space="preserve">     </w:t>
      </w:r>
      <w:r w:rsidR="005A550F">
        <w:rPr>
          <w:sz w:val="28"/>
          <w:szCs w:val="28"/>
        </w:rPr>
        <w:t xml:space="preserve">                                                                        </w:t>
      </w:r>
      <w:r w:rsidR="00E445CF" w:rsidRPr="00CF306C">
        <w:rPr>
          <w:sz w:val="28"/>
          <w:szCs w:val="28"/>
        </w:rPr>
        <w:t xml:space="preserve"> №</w:t>
      </w:r>
      <w:r w:rsidR="005A550F">
        <w:rPr>
          <w:sz w:val="28"/>
          <w:szCs w:val="28"/>
        </w:rPr>
        <w:t>32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521601" w:rsidRPr="00521601" w:rsidRDefault="00521601" w:rsidP="0076774C">
      <w:pPr>
        <w:spacing w:line="276" w:lineRule="auto"/>
        <w:jc w:val="center"/>
        <w:rPr>
          <w:b/>
          <w:sz w:val="28"/>
          <w:szCs w:val="28"/>
        </w:rPr>
      </w:pPr>
      <w:r w:rsidRPr="00521601">
        <w:rPr>
          <w:b/>
          <w:sz w:val="28"/>
          <w:szCs w:val="28"/>
        </w:rPr>
        <w:t>Об установлении отдельного расходного обязательства по проведению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</w:t>
      </w:r>
      <w:r w:rsidR="0076774C">
        <w:rPr>
          <w:b/>
          <w:sz w:val="28"/>
          <w:szCs w:val="28"/>
        </w:rPr>
        <w:t xml:space="preserve"> участка</w:t>
      </w:r>
      <w:r w:rsidRPr="00521601">
        <w:rPr>
          <w:b/>
          <w:sz w:val="28"/>
          <w:szCs w:val="28"/>
        </w:rPr>
        <w:t xml:space="preserve">, за подготовку проекта внесения изменений в документацию по планировке территории в сельском поселении </w:t>
      </w:r>
      <w:r w:rsidR="0076774C">
        <w:rPr>
          <w:b/>
          <w:sz w:val="28"/>
          <w:szCs w:val="28"/>
        </w:rPr>
        <w:t>Ташелка</w:t>
      </w:r>
      <w:r w:rsidRPr="00521601">
        <w:rPr>
          <w:b/>
          <w:sz w:val="28"/>
          <w:szCs w:val="28"/>
        </w:rPr>
        <w:t xml:space="preserve"> муниципального района Ставропольский</w:t>
      </w:r>
      <w:r w:rsidR="005A550F">
        <w:rPr>
          <w:b/>
          <w:sz w:val="28"/>
          <w:szCs w:val="28"/>
        </w:rPr>
        <w:t xml:space="preserve"> </w:t>
      </w:r>
      <w:r w:rsidRPr="00521601">
        <w:rPr>
          <w:b/>
          <w:sz w:val="28"/>
          <w:szCs w:val="28"/>
        </w:rPr>
        <w:t>Самарской области</w:t>
      </w:r>
    </w:p>
    <w:p w:rsidR="004658EA" w:rsidRPr="00E23053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7E7383" w:rsidRPr="007E7383" w:rsidRDefault="007E7383" w:rsidP="00BF6A3A">
      <w:pPr>
        <w:spacing w:after="281" w:line="285" w:lineRule="auto"/>
        <w:ind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В соответствии с Градостроительным кодексом РФ, Федеральным законом </w:t>
      </w:r>
      <w:r w:rsidR="00BF6A3A">
        <w:rPr>
          <w:color w:val="000000"/>
          <w:sz w:val="28"/>
          <w:szCs w:val="28"/>
          <w:lang w:eastAsia="en-US"/>
        </w:rPr>
        <w:t>«Об</w:t>
      </w:r>
      <w:r w:rsidRPr="007E7383">
        <w:rPr>
          <w:color w:val="000000"/>
          <w:sz w:val="28"/>
          <w:szCs w:val="28"/>
          <w:lang w:eastAsia="en-US"/>
        </w:rPr>
        <w:t xml:space="preserve"> общих принципах организации местного самоуправления в Российской Федерации</w:t>
      </w:r>
      <w:r w:rsidR="00BF6A3A">
        <w:rPr>
          <w:color w:val="000000"/>
          <w:sz w:val="28"/>
          <w:szCs w:val="28"/>
          <w:lang w:eastAsia="en-US"/>
        </w:rPr>
        <w:t>»</w:t>
      </w:r>
      <w:r w:rsidRPr="007E7383">
        <w:rPr>
          <w:color w:val="000000"/>
          <w:sz w:val="28"/>
          <w:szCs w:val="28"/>
          <w:lang w:eastAsia="en-US"/>
        </w:rPr>
        <w:t xml:space="preserve">, Уставом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области, администрация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ПОСТАНОВЛЯЕТ:</w:t>
      </w:r>
    </w:p>
    <w:p w:rsidR="007E7383" w:rsidRPr="007E7383" w:rsidRDefault="007E7383" w:rsidP="00BF6A3A">
      <w:pPr>
        <w:numPr>
          <w:ilvl w:val="0"/>
          <w:numId w:val="1"/>
        </w:numPr>
        <w:spacing w:after="269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Установить, что обеспечение проведения оплаты за подготовку проекта предложений по внесению изменений в генеральный план и в правила землепользования и застройки, за проектные работы в отношении земельного участка, за разработку схемы планировочной организации земельного участка, за подготовку проекта внесения изменений в документацию по планировке территории в сельском поселении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 относится к расходному обязательству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E2305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7E7383">
        <w:rPr>
          <w:color w:val="000000"/>
          <w:sz w:val="28"/>
          <w:szCs w:val="28"/>
          <w:lang w:eastAsia="en-US"/>
        </w:rPr>
        <w:t xml:space="preserve">Предусмотренное пунктом 1 настоящего Постановления расходное обязательство </w:t>
      </w:r>
      <w:bookmarkStart w:id="0" w:name="_Hlk167455309"/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</w:t>
      </w:r>
      <w:r w:rsidRPr="007E7383">
        <w:rPr>
          <w:color w:val="000000"/>
          <w:sz w:val="28"/>
          <w:szCs w:val="28"/>
          <w:lang w:eastAsia="en-US"/>
        </w:rPr>
        <w:lastRenderedPageBreak/>
        <w:t xml:space="preserve">района Ставропольский Самарской области </w:t>
      </w:r>
      <w:bookmarkEnd w:id="0"/>
      <w:r w:rsidRPr="007E7383">
        <w:rPr>
          <w:color w:val="000000"/>
          <w:sz w:val="28"/>
          <w:szCs w:val="28"/>
          <w:lang w:eastAsia="en-US"/>
        </w:rPr>
        <w:t xml:space="preserve">исполняется в 2024 году в сумме </w:t>
      </w:r>
      <w:r w:rsidRPr="00E23053">
        <w:rPr>
          <w:color w:val="000000"/>
          <w:sz w:val="28"/>
          <w:szCs w:val="28"/>
          <w:lang w:eastAsia="en-US"/>
        </w:rPr>
        <w:t>40</w:t>
      </w:r>
      <w:r w:rsidRPr="007E7383">
        <w:rPr>
          <w:color w:val="000000"/>
          <w:sz w:val="28"/>
          <w:szCs w:val="28"/>
          <w:lang w:eastAsia="en-US"/>
        </w:rPr>
        <w:t xml:space="preserve"> 000 рублей 00 копеек за счет средств местного бюджета 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 w:rsidR="007E7383" w:rsidRPr="007E7383" w:rsidRDefault="007E7383" w:rsidP="00BF6A3A">
      <w:pPr>
        <w:numPr>
          <w:ilvl w:val="0"/>
          <w:numId w:val="1"/>
        </w:numPr>
        <w:spacing w:after="215" w:line="285" w:lineRule="auto"/>
        <w:ind w:left="0" w:right="-1" w:firstLine="881"/>
        <w:jc w:val="both"/>
        <w:rPr>
          <w:color w:val="000000"/>
          <w:sz w:val="28"/>
          <w:szCs w:val="28"/>
          <w:lang w:eastAsia="en-US"/>
        </w:rPr>
      </w:pPr>
      <w:r w:rsidRPr="00E23053">
        <w:rPr>
          <w:color w:val="000000"/>
          <w:sz w:val="28"/>
          <w:szCs w:val="28"/>
          <w:lang w:eastAsia="en-US"/>
        </w:rPr>
        <w:t xml:space="preserve">В связи с проведением уточнений бюджета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 течение финансового года по Решению Собрания Представителей </w:t>
      </w:r>
      <w:r w:rsidRPr="007E7383">
        <w:rPr>
          <w:color w:val="000000"/>
          <w:sz w:val="28"/>
          <w:szCs w:val="28"/>
          <w:lang w:eastAsia="en-US"/>
        </w:rPr>
        <w:t xml:space="preserve">сельского поселения </w:t>
      </w:r>
      <w:r w:rsidRPr="00E23053">
        <w:rPr>
          <w:color w:val="000000"/>
          <w:sz w:val="28"/>
          <w:szCs w:val="28"/>
          <w:lang w:eastAsia="en-US"/>
        </w:rPr>
        <w:t>Ташелка</w:t>
      </w:r>
      <w:r w:rsidRPr="007E7383">
        <w:rPr>
          <w:color w:val="000000"/>
          <w:sz w:val="28"/>
          <w:szCs w:val="28"/>
          <w:lang w:eastAsia="en-US"/>
        </w:rPr>
        <w:t xml:space="preserve"> муниципального района Ставропольский Самарской области</w:t>
      </w:r>
      <w:r w:rsidRPr="00E23053">
        <w:rPr>
          <w:color w:val="000000"/>
          <w:sz w:val="28"/>
          <w:szCs w:val="28"/>
          <w:lang w:eastAsia="en-US"/>
        </w:rPr>
        <w:t xml:space="preserve"> вышеуказанная сумма может подлежать изменению.</w:t>
      </w:r>
    </w:p>
    <w:p w:rsidR="00C94C90" w:rsidRPr="00E23053" w:rsidRDefault="007E7383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4</w:t>
      </w:r>
      <w:r w:rsidR="00C94C90" w:rsidRPr="00E23053">
        <w:rPr>
          <w:sz w:val="28"/>
          <w:szCs w:val="28"/>
          <w:lang w:bidi="ru-RU"/>
        </w:rPr>
        <w:t xml:space="preserve">. </w:t>
      </w:r>
      <w:r w:rsidR="00CF306C" w:rsidRPr="00E23053">
        <w:rPr>
          <w:sz w:val="28"/>
          <w:szCs w:val="28"/>
        </w:rPr>
        <w:t>Опубликовать настоящие постановление в газете «</w:t>
      </w:r>
      <w:r w:rsidR="00765F53" w:rsidRPr="00E23053">
        <w:rPr>
          <w:sz w:val="28"/>
          <w:szCs w:val="28"/>
        </w:rPr>
        <w:t>Вестник Ташелки</w:t>
      </w:r>
      <w:r w:rsidR="00CF306C" w:rsidRPr="00E23053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9" w:history="1">
        <w:r w:rsidR="00B55749" w:rsidRPr="00E23053">
          <w:rPr>
            <w:rStyle w:val="aa"/>
            <w:sz w:val="28"/>
            <w:szCs w:val="28"/>
          </w:rPr>
          <w:t>www.</w:t>
        </w:r>
      </w:hyperlink>
      <w:r w:rsidR="00B55749" w:rsidRPr="00E23053">
        <w:rPr>
          <w:color w:val="0000FF"/>
          <w:sz w:val="28"/>
          <w:szCs w:val="28"/>
          <w:u w:val="single"/>
          <w:lang w:val="en-US"/>
        </w:rPr>
        <w:t>tashelka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stavrsp</w:t>
      </w:r>
      <w:r w:rsidR="00B55749" w:rsidRPr="00E23053">
        <w:rPr>
          <w:color w:val="0000FF"/>
          <w:sz w:val="28"/>
          <w:szCs w:val="28"/>
          <w:u w:val="single"/>
        </w:rPr>
        <w:t>.</w:t>
      </w:r>
      <w:r w:rsidR="00B55749" w:rsidRPr="00E23053">
        <w:rPr>
          <w:color w:val="0000FF"/>
          <w:sz w:val="28"/>
          <w:szCs w:val="28"/>
          <w:u w:val="single"/>
          <w:lang w:val="en-US"/>
        </w:rPr>
        <w:t>ru</w:t>
      </w:r>
      <w:r w:rsidR="00B55749" w:rsidRPr="00E23053">
        <w:rPr>
          <w:color w:val="0000FF"/>
          <w:sz w:val="28"/>
          <w:szCs w:val="28"/>
          <w:u w:val="single"/>
        </w:rPr>
        <w:t>.</w:t>
      </w:r>
    </w:p>
    <w:p w:rsidR="002822F7" w:rsidRPr="00E23053" w:rsidRDefault="007E7383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23053">
        <w:rPr>
          <w:sz w:val="28"/>
          <w:szCs w:val="28"/>
          <w:lang w:bidi="ru-RU"/>
        </w:rPr>
        <w:t>5</w:t>
      </w:r>
      <w:r w:rsidR="00C50224" w:rsidRPr="00E23053">
        <w:rPr>
          <w:sz w:val="28"/>
          <w:szCs w:val="28"/>
          <w:lang w:bidi="ru-RU"/>
        </w:rPr>
        <w:t xml:space="preserve">. Настоящее </w:t>
      </w:r>
      <w:r w:rsidR="0079512A" w:rsidRPr="00E23053">
        <w:rPr>
          <w:sz w:val="28"/>
          <w:szCs w:val="28"/>
          <w:lang w:bidi="ru-RU"/>
        </w:rPr>
        <w:t>постановление</w:t>
      </w:r>
      <w:r w:rsidR="00C50224" w:rsidRPr="00E23053">
        <w:rPr>
          <w:sz w:val="28"/>
          <w:szCs w:val="28"/>
          <w:lang w:bidi="ru-RU"/>
        </w:rPr>
        <w:t xml:space="preserve"> вступает в силу </w:t>
      </w:r>
      <w:r w:rsidR="006544D6" w:rsidRPr="00E23053">
        <w:rPr>
          <w:sz w:val="28"/>
          <w:szCs w:val="28"/>
          <w:lang w:bidi="ru-RU"/>
        </w:rPr>
        <w:t xml:space="preserve">после официального </w:t>
      </w:r>
      <w:r w:rsidR="0061126F" w:rsidRPr="00E23053">
        <w:rPr>
          <w:sz w:val="28"/>
          <w:szCs w:val="28"/>
          <w:lang w:bidi="ru-RU"/>
        </w:rPr>
        <w:t>опубликования</w:t>
      </w:r>
      <w:r w:rsidR="00A274DE" w:rsidRPr="00E23053">
        <w:rPr>
          <w:sz w:val="28"/>
          <w:szCs w:val="28"/>
          <w:lang w:bidi="ru-RU"/>
        </w:rPr>
        <w:t>.</w:t>
      </w:r>
    </w:p>
    <w:p w:rsidR="00A274DE" w:rsidRPr="00E23053" w:rsidRDefault="00A274DE" w:rsidP="00A274DE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</w:rPr>
      </w:pPr>
    </w:p>
    <w:p w:rsidR="002822F7" w:rsidRPr="00E23053" w:rsidRDefault="002822F7" w:rsidP="000723D4">
      <w:pPr>
        <w:spacing w:line="276" w:lineRule="auto"/>
        <w:ind w:right="-2"/>
        <w:rPr>
          <w:sz w:val="28"/>
          <w:szCs w:val="28"/>
        </w:rPr>
      </w:pPr>
    </w:p>
    <w:p w:rsidR="00B93A72" w:rsidRPr="00E23053" w:rsidRDefault="00B93A72" w:rsidP="000723D4">
      <w:pPr>
        <w:spacing w:line="276" w:lineRule="auto"/>
        <w:ind w:right="-2"/>
        <w:rPr>
          <w:sz w:val="28"/>
          <w:szCs w:val="28"/>
        </w:rPr>
      </w:pPr>
    </w:p>
    <w:p w:rsidR="007E7383" w:rsidRDefault="007E7383" w:rsidP="000723D4">
      <w:pPr>
        <w:spacing w:line="276" w:lineRule="auto"/>
        <w:ind w:right="-2"/>
        <w:rPr>
          <w:sz w:val="28"/>
          <w:szCs w:val="28"/>
        </w:rPr>
      </w:pPr>
    </w:p>
    <w:p w:rsidR="00BF6A3A" w:rsidRPr="00E23053" w:rsidRDefault="00BF6A3A" w:rsidP="000723D4">
      <w:pPr>
        <w:spacing w:line="276" w:lineRule="auto"/>
        <w:ind w:right="-2"/>
        <w:rPr>
          <w:sz w:val="28"/>
          <w:szCs w:val="28"/>
        </w:rPr>
      </w:pPr>
    </w:p>
    <w:p w:rsidR="00FF7315" w:rsidRPr="00E23053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E23053" w:rsidRDefault="00001D6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>И.о. г</w:t>
      </w:r>
      <w:r w:rsidR="002176F8" w:rsidRPr="00E23053">
        <w:rPr>
          <w:sz w:val="28"/>
          <w:szCs w:val="28"/>
        </w:rPr>
        <w:t>лав</w:t>
      </w:r>
      <w:r w:rsidRPr="00E23053">
        <w:rPr>
          <w:sz w:val="28"/>
          <w:szCs w:val="28"/>
        </w:rPr>
        <w:t>ы</w:t>
      </w:r>
      <w:r w:rsidR="005A550F">
        <w:rPr>
          <w:sz w:val="28"/>
          <w:szCs w:val="28"/>
        </w:rPr>
        <w:t xml:space="preserve"> </w:t>
      </w:r>
      <w:r w:rsidR="00442676" w:rsidRPr="00E23053">
        <w:rPr>
          <w:sz w:val="28"/>
          <w:szCs w:val="28"/>
        </w:rPr>
        <w:t xml:space="preserve">сельского поселения </w:t>
      </w:r>
      <w:r w:rsidRPr="00E23053">
        <w:rPr>
          <w:rStyle w:val="FontStyle38"/>
          <w:sz w:val="28"/>
          <w:szCs w:val="28"/>
        </w:rPr>
        <w:t>Ташелка</w:t>
      </w:r>
    </w:p>
    <w:p w:rsidR="00442676" w:rsidRPr="00E23053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муниципального района </w:t>
      </w:r>
      <w:r w:rsidR="00442676" w:rsidRPr="00E23053">
        <w:rPr>
          <w:sz w:val="28"/>
          <w:szCs w:val="28"/>
        </w:rPr>
        <w:t xml:space="preserve">Ставропольский </w:t>
      </w:r>
    </w:p>
    <w:p w:rsidR="002176F8" w:rsidRPr="00E23053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E23053">
        <w:rPr>
          <w:sz w:val="28"/>
          <w:szCs w:val="28"/>
        </w:rPr>
        <w:t xml:space="preserve">Самарской области                        </w:t>
      </w:r>
      <w:r w:rsidR="000D4C20">
        <w:rPr>
          <w:sz w:val="28"/>
          <w:szCs w:val="28"/>
        </w:rPr>
        <w:t xml:space="preserve">                                </w:t>
      </w:r>
      <w:r w:rsidRPr="00E23053">
        <w:rPr>
          <w:sz w:val="28"/>
          <w:szCs w:val="28"/>
        </w:rPr>
        <w:t xml:space="preserve"> </w:t>
      </w:r>
      <w:r w:rsidR="00B93A72" w:rsidRPr="00E23053">
        <w:rPr>
          <w:sz w:val="28"/>
          <w:szCs w:val="28"/>
        </w:rPr>
        <w:t>А.А. Бабич</w:t>
      </w:r>
    </w:p>
    <w:p w:rsidR="00FF7315" w:rsidRPr="00E23053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p w:rsidR="00FF7315" w:rsidRPr="00E23053" w:rsidRDefault="00FF7315" w:rsidP="00FF7315">
      <w:pPr>
        <w:jc w:val="both"/>
        <w:rPr>
          <w:sz w:val="28"/>
          <w:szCs w:val="28"/>
        </w:rPr>
      </w:pPr>
    </w:p>
    <w:sectPr w:rsidR="00FF7315" w:rsidRPr="00E23053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2F70" w:rsidRDefault="00862F70" w:rsidP="00EE6542">
      <w:r>
        <w:separator/>
      </w:r>
    </w:p>
  </w:endnote>
  <w:endnote w:type="continuationSeparator" w:id="1">
    <w:p w:rsidR="00862F70" w:rsidRDefault="00862F70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2F70" w:rsidRDefault="00862F70" w:rsidP="00EE6542">
      <w:r>
        <w:separator/>
      </w:r>
    </w:p>
  </w:footnote>
  <w:footnote w:type="continuationSeparator" w:id="1">
    <w:p w:rsidR="00862F70" w:rsidRDefault="00862F70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B95322"/>
    <w:multiLevelType w:val="hybridMultilevel"/>
    <w:tmpl w:val="1C241C04"/>
    <w:lvl w:ilvl="0" w:tplc="1F2E78EA">
      <w:start w:val="1"/>
      <w:numFmt w:val="decimal"/>
      <w:lvlText w:val="%1."/>
      <w:lvlJc w:val="left"/>
      <w:pPr>
        <w:ind w:left="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EC7072">
      <w:start w:val="1"/>
      <w:numFmt w:val="lowerLetter"/>
      <w:lvlText w:val="%2"/>
      <w:lvlJc w:val="left"/>
      <w:pPr>
        <w:ind w:left="1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5A58E0">
      <w:start w:val="1"/>
      <w:numFmt w:val="lowerRoman"/>
      <w:lvlText w:val="%3"/>
      <w:lvlJc w:val="left"/>
      <w:pPr>
        <w:ind w:left="2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9A570C">
      <w:start w:val="1"/>
      <w:numFmt w:val="decimal"/>
      <w:lvlText w:val="%4"/>
      <w:lvlJc w:val="left"/>
      <w:pPr>
        <w:ind w:left="3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5144718">
      <w:start w:val="1"/>
      <w:numFmt w:val="lowerLetter"/>
      <w:lvlText w:val="%5"/>
      <w:lvlJc w:val="left"/>
      <w:pPr>
        <w:ind w:left="3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F08F04">
      <w:start w:val="1"/>
      <w:numFmt w:val="lowerRoman"/>
      <w:lvlText w:val="%6"/>
      <w:lvlJc w:val="left"/>
      <w:pPr>
        <w:ind w:left="4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62BB0E">
      <w:start w:val="1"/>
      <w:numFmt w:val="decimal"/>
      <w:lvlText w:val="%7"/>
      <w:lvlJc w:val="left"/>
      <w:pPr>
        <w:ind w:left="5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0E4242">
      <w:start w:val="1"/>
      <w:numFmt w:val="lowerLetter"/>
      <w:lvlText w:val="%8"/>
      <w:lvlJc w:val="left"/>
      <w:pPr>
        <w:ind w:left="6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2286C4">
      <w:start w:val="1"/>
      <w:numFmt w:val="lowerRoman"/>
      <w:lvlText w:val="%9"/>
      <w:lvlJc w:val="left"/>
      <w:pPr>
        <w:ind w:left="6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01D66"/>
    <w:rsid w:val="000102CD"/>
    <w:rsid w:val="000479E7"/>
    <w:rsid w:val="000602A3"/>
    <w:rsid w:val="000723D4"/>
    <w:rsid w:val="00087F73"/>
    <w:rsid w:val="000B0A7E"/>
    <w:rsid w:val="000D4C20"/>
    <w:rsid w:val="000F3118"/>
    <w:rsid w:val="000F7114"/>
    <w:rsid w:val="00102B24"/>
    <w:rsid w:val="00120E0B"/>
    <w:rsid w:val="00122F05"/>
    <w:rsid w:val="00161316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6851"/>
    <w:rsid w:val="002822F7"/>
    <w:rsid w:val="002946F4"/>
    <w:rsid w:val="002D00C1"/>
    <w:rsid w:val="002D67EC"/>
    <w:rsid w:val="002F59FF"/>
    <w:rsid w:val="00301E0D"/>
    <w:rsid w:val="00332296"/>
    <w:rsid w:val="00335274"/>
    <w:rsid w:val="00347447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729F8"/>
    <w:rsid w:val="00492170"/>
    <w:rsid w:val="004C1A81"/>
    <w:rsid w:val="004E46A0"/>
    <w:rsid w:val="00505333"/>
    <w:rsid w:val="005202EF"/>
    <w:rsid w:val="00521601"/>
    <w:rsid w:val="00532DC1"/>
    <w:rsid w:val="0053743C"/>
    <w:rsid w:val="005A550F"/>
    <w:rsid w:val="005A76BC"/>
    <w:rsid w:val="005B6990"/>
    <w:rsid w:val="005C08D6"/>
    <w:rsid w:val="005C6A52"/>
    <w:rsid w:val="005C7A13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33C5"/>
    <w:rsid w:val="006B0CE0"/>
    <w:rsid w:val="006E25E9"/>
    <w:rsid w:val="006E3EDF"/>
    <w:rsid w:val="006F4B15"/>
    <w:rsid w:val="00700489"/>
    <w:rsid w:val="00702E9C"/>
    <w:rsid w:val="00755AB1"/>
    <w:rsid w:val="00765F53"/>
    <w:rsid w:val="0076774C"/>
    <w:rsid w:val="00770674"/>
    <w:rsid w:val="0079512A"/>
    <w:rsid w:val="007A788F"/>
    <w:rsid w:val="007B2F04"/>
    <w:rsid w:val="007C1AF8"/>
    <w:rsid w:val="007C73E1"/>
    <w:rsid w:val="007E7383"/>
    <w:rsid w:val="007E7D3C"/>
    <w:rsid w:val="007F37C9"/>
    <w:rsid w:val="008034B5"/>
    <w:rsid w:val="00806187"/>
    <w:rsid w:val="00826915"/>
    <w:rsid w:val="00862F70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5FFC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6288"/>
    <w:rsid w:val="00B27A82"/>
    <w:rsid w:val="00B55749"/>
    <w:rsid w:val="00B76A2F"/>
    <w:rsid w:val="00B773F5"/>
    <w:rsid w:val="00B82F6F"/>
    <w:rsid w:val="00B93A72"/>
    <w:rsid w:val="00BC3F9F"/>
    <w:rsid w:val="00BC62D3"/>
    <w:rsid w:val="00BD0526"/>
    <w:rsid w:val="00BD1284"/>
    <w:rsid w:val="00BF1987"/>
    <w:rsid w:val="00BF6A3A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518E"/>
    <w:rsid w:val="00E0658C"/>
    <w:rsid w:val="00E13D51"/>
    <w:rsid w:val="00E16DDD"/>
    <w:rsid w:val="00E23053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16DE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55749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10</cp:revision>
  <cp:lastPrinted>2024-05-29T11:19:00Z</cp:lastPrinted>
  <dcterms:created xsi:type="dcterms:W3CDTF">2023-12-23T15:14:00Z</dcterms:created>
  <dcterms:modified xsi:type="dcterms:W3CDTF">2024-05-29T11:19:00Z</dcterms:modified>
</cp:coreProperties>
</file>