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B03912" w:rsidRPr="00B03912" w:rsidRDefault="00E445CF" w:rsidP="00E445CF">
      <w:pPr>
        <w:jc w:val="center"/>
        <w:rPr>
          <w:b/>
        </w:rPr>
      </w:pPr>
      <w:r w:rsidRPr="00B03912">
        <w:rPr>
          <w:b/>
        </w:rPr>
        <w:t>АДМИНИСТРАЦИЯ</w:t>
      </w:r>
      <w:r w:rsidR="004658EA" w:rsidRPr="00B03912">
        <w:rPr>
          <w:b/>
        </w:rPr>
        <w:t xml:space="preserve"> СЕЛЬСКОГО ПОСЕЛЕНИЯ </w:t>
      </w:r>
      <w:r w:rsidR="00650226" w:rsidRPr="00B03912">
        <w:rPr>
          <w:b/>
        </w:rPr>
        <w:t>ТАШЕЛКА</w:t>
      </w:r>
      <w:r w:rsidRPr="00B03912">
        <w:rPr>
          <w:b/>
        </w:rPr>
        <w:t xml:space="preserve"> </w:t>
      </w:r>
    </w:p>
    <w:p w:rsidR="00E445CF" w:rsidRPr="00B03912" w:rsidRDefault="00E445CF" w:rsidP="00E445CF">
      <w:pPr>
        <w:jc w:val="center"/>
        <w:rPr>
          <w:b/>
        </w:rPr>
      </w:pPr>
      <w:r w:rsidRPr="00B03912">
        <w:rPr>
          <w:b/>
        </w:rPr>
        <w:t>МУНИЦИПАЛЬНОГО РАЙОНА СТАВРОПОЛЬСКИЙ</w:t>
      </w:r>
    </w:p>
    <w:p w:rsidR="00E445CF" w:rsidRPr="00B03912" w:rsidRDefault="00E37AFE" w:rsidP="00E445CF">
      <w:pPr>
        <w:jc w:val="center"/>
        <w:rPr>
          <w:b/>
        </w:rPr>
      </w:pPr>
      <w:r w:rsidRPr="00B03912">
        <w:rPr>
          <w:b/>
        </w:rPr>
        <w:t>САМАРСКОЙ ОБЛАСТИ</w:t>
      </w:r>
    </w:p>
    <w:p w:rsidR="00E37AFE" w:rsidRPr="00B03912" w:rsidRDefault="00E37AFE" w:rsidP="00E445CF">
      <w:pPr>
        <w:jc w:val="center"/>
        <w:rPr>
          <w:b/>
          <w:sz w:val="28"/>
          <w:szCs w:val="28"/>
        </w:rPr>
      </w:pPr>
    </w:p>
    <w:p w:rsidR="00E445CF" w:rsidRPr="00B03912" w:rsidRDefault="008D4B40" w:rsidP="00E445CF">
      <w:pPr>
        <w:jc w:val="center"/>
        <w:rPr>
          <w:b/>
          <w:sz w:val="32"/>
          <w:szCs w:val="32"/>
        </w:rPr>
      </w:pPr>
      <w:r w:rsidRPr="00B03912">
        <w:rPr>
          <w:b/>
          <w:sz w:val="32"/>
          <w:szCs w:val="32"/>
        </w:rPr>
        <w:t>ПОСТАНОВЛЕНИЕ</w:t>
      </w:r>
    </w:p>
    <w:p w:rsidR="00E445CF" w:rsidRPr="00B03912" w:rsidRDefault="00E445CF" w:rsidP="00E445CF">
      <w:pPr>
        <w:jc w:val="center"/>
        <w:rPr>
          <w:b/>
          <w:sz w:val="28"/>
          <w:szCs w:val="28"/>
        </w:rPr>
      </w:pPr>
    </w:p>
    <w:p w:rsidR="00E445CF" w:rsidRPr="00B03912" w:rsidRDefault="00E37AFE" w:rsidP="00E445CF">
      <w:pPr>
        <w:rPr>
          <w:b/>
          <w:sz w:val="28"/>
          <w:szCs w:val="28"/>
        </w:rPr>
      </w:pPr>
      <w:r w:rsidRPr="00B03912">
        <w:rPr>
          <w:b/>
          <w:sz w:val="28"/>
          <w:szCs w:val="28"/>
        </w:rPr>
        <w:t>от</w:t>
      </w:r>
      <w:r w:rsidR="00E445CF" w:rsidRPr="00B03912">
        <w:rPr>
          <w:b/>
          <w:sz w:val="28"/>
          <w:szCs w:val="28"/>
        </w:rPr>
        <w:t xml:space="preserve"> </w:t>
      </w:r>
      <w:r w:rsidR="00B03912" w:rsidRPr="00B03912">
        <w:rPr>
          <w:b/>
          <w:sz w:val="28"/>
          <w:szCs w:val="28"/>
        </w:rPr>
        <w:t>06 марта 2025г.</w:t>
      </w:r>
      <w:r w:rsidR="00E445CF" w:rsidRPr="00B03912">
        <w:rPr>
          <w:b/>
          <w:sz w:val="28"/>
          <w:szCs w:val="28"/>
        </w:rPr>
        <w:t xml:space="preserve"> </w:t>
      </w:r>
      <w:r w:rsidR="00EE7D5A" w:rsidRPr="00B03912">
        <w:rPr>
          <w:b/>
          <w:sz w:val="28"/>
          <w:szCs w:val="28"/>
        </w:rPr>
        <w:t xml:space="preserve">                                                                       </w:t>
      </w:r>
      <w:r w:rsidR="00E445CF" w:rsidRPr="00B03912">
        <w:rPr>
          <w:b/>
          <w:sz w:val="28"/>
          <w:szCs w:val="28"/>
        </w:rPr>
        <w:t xml:space="preserve"> №</w:t>
      </w:r>
      <w:r w:rsidR="00F13E65">
        <w:rPr>
          <w:b/>
          <w:sz w:val="28"/>
          <w:szCs w:val="28"/>
        </w:rPr>
        <w:t>17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650226">
        <w:rPr>
          <w:rStyle w:val="FontStyle38"/>
          <w:b/>
          <w:sz w:val="28"/>
          <w:szCs w:val="28"/>
        </w:rPr>
        <w:t>Ташелка</w:t>
      </w:r>
      <w:r w:rsidR="001628F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1628F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650226">
        <w:rPr>
          <w:b/>
          <w:bCs/>
          <w:sz w:val="28"/>
          <w:szCs w:val="28"/>
        </w:rPr>
        <w:t>Ташелка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1628F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B03912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865BB9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1628F4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1628F4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и осуществление контроля за исполнением бюджета </w:t>
      </w:r>
      <w:r w:rsidR="00865BB9">
        <w:rPr>
          <w:rFonts w:eastAsia="Calibri"/>
          <w:sz w:val="28"/>
          <w:szCs w:val="28"/>
          <w:lang w:eastAsia="ar-SA"/>
        </w:rPr>
        <w:t>и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1628F4">
        <w:rPr>
          <w:sz w:val="28"/>
          <w:szCs w:val="28"/>
        </w:rPr>
        <w:t xml:space="preserve">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628F4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lastRenderedPageBreak/>
        <w:t xml:space="preserve">сельским поселением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628F4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>муниципального района Ставропольский Самарской области.</w:t>
      </w:r>
    </w:p>
    <w:p w:rsidR="00EE7D5A" w:rsidRPr="00EE7D5A" w:rsidRDefault="00C94C90" w:rsidP="00EE7D5A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CF306C">
        <w:rPr>
          <w:sz w:val="28"/>
          <w:szCs w:val="28"/>
          <w:lang w:bidi="ru-RU"/>
        </w:rPr>
        <w:t>4</w:t>
      </w:r>
      <w:r w:rsidR="00C0327D" w:rsidRPr="00EE7D5A">
        <w:rPr>
          <w:rFonts w:ascii="Times New Roman" w:hAnsi="Times New Roman" w:cs="Times New Roman"/>
          <w:sz w:val="28"/>
          <w:szCs w:val="28"/>
          <w:lang w:bidi="ru-RU"/>
        </w:rPr>
        <w:t xml:space="preserve">. </w:t>
      </w:r>
      <w:r w:rsidR="00EE7D5A" w:rsidRPr="00EE7D5A">
        <w:rPr>
          <w:rStyle w:val="FontStyle16"/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="00EE7D5A" w:rsidRPr="00EE7D5A">
        <w:rPr>
          <w:rFonts w:ascii="Times New Roman" w:eastAsia="Calibri" w:hAnsi="Times New Roman" w:cs="Times New Roman"/>
          <w:sz w:val="28"/>
          <w:szCs w:val="28"/>
        </w:rPr>
        <w:t xml:space="preserve">в газете «Вестник Ташелки»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EE7D5A" w:rsidRPr="00EE7D5A">
          <w:rPr>
            <w:rStyle w:val="aa"/>
            <w:sz w:val="28"/>
            <w:szCs w:val="28"/>
            <w:lang w:val="en-US"/>
          </w:rPr>
          <w:t>www</w:t>
        </w:r>
        <w:r w:rsidR="00EE7D5A" w:rsidRPr="00EE7D5A">
          <w:rPr>
            <w:rStyle w:val="aa"/>
            <w:sz w:val="28"/>
            <w:szCs w:val="28"/>
          </w:rPr>
          <w:t>.tashelka.stavrsp.ru</w:t>
        </w:r>
      </w:hyperlink>
      <w:r w:rsidR="00EE7D5A" w:rsidRPr="00EE7D5A">
        <w:rPr>
          <w:rFonts w:ascii="Times New Roman" w:hAnsi="Times New Roman" w:cs="Times New Roman"/>
          <w:sz w:val="28"/>
          <w:szCs w:val="28"/>
        </w:rPr>
        <w:t>.</w:t>
      </w:r>
    </w:p>
    <w:p w:rsidR="00EE7D5A" w:rsidRPr="00EE7D5A" w:rsidRDefault="00EE7D5A" w:rsidP="00EE7D5A">
      <w:pPr>
        <w:pStyle w:val="Style8"/>
        <w:widowControl/>
        <w:spacing w:line="240" w:lineRule="auto"/>
        <w:ind w:firstLine="709"/>
        <w:rPr>
          <w:rStyle w:val="FontStyle38"/>
          <w:sz w:val="28"/>
          <w:szCs w:val="28"/>
        </w:rPr>
      </w:pPr>
      <w:r w:rsidRPr="00EE7D5A">
        <w:rPr>
          <w:rFonts w:ascii="Times New Roman" w:hAnsi="Times New Roman" w:cs="Times New Roman"/>
          <w:sz w:val="28"/>
          <w:szCs w:val="28"/>
        </w:rPr>
        <w:t xml:space="preserve">5. </w:t>
      </w:r>
      <w:r w:rsidRPr="00EE7D5A">
        <w:rPr>
          <w:rFonts w:ascii="Times New Roman" w:hAnsi="Times New Roman" w:cs="Times New Roman"/>
          <w:sz w:val="28"/>
          <w:szCs w:val="28"/>
          <w:lang w:bidi="ru-RU"/>
        </w:rPr>
        <w:t>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</w:t>
      </w:r>
      <w:r w:rsidRPr="00EE7D5A">
        <w:rPr>
          <w:rStyle w:val="FontStyle38"/>
          <w:sz w:val="28"/>
          <w:szCs w:val="28"/>
        </w:rPr>
        <w:t>.</w:t>
      </w:r>
    </w:p>
    <w:p w:rsidR="002822F7" w:rsidRPr="00EE7D5A" w:rsidRDefault="0079512A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E7D5A">
        <w:rPr>
          <w:sz w:val="28"/>
          <w:szCs w:val="28"/>
          <w:lang w:bidi="ru-RU"/>
        </w:rPr>
        <w:t>6</w:t>
      </w:r>
      <w:r w:rsidR="00C50224" w:rsidRPr="00EE7D5A">
        <w:rPr>
          <w:sz w:val="28"/>
          <w:szCs w:val="28"/>
          <w:lang w:bidi="ru-RU"/>
        </w:rPr>
        <w:t xml:space="preserve">. Настоящее </w:t>
      </w:r>
      <w:r w:rsidRPr="00EE7D5A">
        <w:rPr>
          <w:sz w:val="28"/>
          <w:szCs w:val="28"/>
          <w:lang w:bidi="ru-RU"/>
        </w:rPr>
        <w:t>постановление</w:t>
      </w:r>
      <w:r w:rsidR="00C50224" w:rsidRPr="00EE7D5A">
        <w:rPr>
          <w:sz w:val="28"/>
          <w:szCs w:val="28"/>
          <w:lang w:bidi="ru-RU"/>
        </w:rPr>
        <w:t xml:space="preserve"> вступает в силу </w:t>
      </w:r>
      <w:r w:rsidR="006544D6" w:rsidRPr="00EE7D5A">
        <w:rPr>
          <w:sz w:val="28"/>
          <w:szCs w:val="28"/>
          <w:lang w:bidi="ru-RU"/>
        </w:rPr>
        <w:t xml:space="preserve">после официального </w:t>
      </w:r>
      <w:r w:rsidR="0061126F" w:rsidRPr="00EE7D5A">
        <w:rPr>
          <w:sz w:val="28"/>
          <w:szCs w:val="28"/>
          <w:lang w:bidi="ru-RU"/>
        </w:rPr>
        <w:t>опубликования</w:t>
      </w:r>
      <w:r w:rsidR="00865BB9" w:rsidRPr="00EE7D5A">
        <w:rPr>
          <w:sz w:val="28"/>
          <w:szCs w:val="28"/>
          <w:lang w:bidi="ru-RU"/>
        </w:rPr>
        <w:t xml:space="preserve"> и распространяет свое действие на правоотношения, возникшие с 01.01.2025 года</w:t>
      </w:r>
      <w:r w:rsidR="00A274DE" w:rsidRPr="00EE7D5A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1628F4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650226">
        <w:rPr>
          <w:sz w:val="28"/>
          <w:szCs w:val="28"/>
        </w:rPr>
        <w:t>А.А. Бабич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5F81" w:rsidRDefault="00695F81" w:rsidP="00EE6542">
      <w:r>
        <w:separator/>
      </w:r>
    </w:p>
  </w:endnote>
  <w:endnote w:type="continuationSeparator" w:id="1">
    <w:p w:rsidR="00695F81" w:rsidRDefault="00695F8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5F81" w:rsidRDefault="00695F81" w:rsidP="00EE6542">
      <w:r>
        <w:separator/>
      </w:r>
    </w:p>
  </w:footnote>
  <w:footnote w:type="continuationSeparator" w:id="1">
    <w:p w:rsidR="00695F81" w:rsidRDefault="00695F8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30CA2"/>
    <w:rsid w:val="000479E7"/>
    <w:rsid w:val="000602A3"/>
    <w:rsid w:val="000723D4"/>
    <w:rsid w:val="00086131"/>
    <w:rsid w:val="00087F73"/>
    <w:rsid w:val="000F3118"/>
    <w:rsid w:val="000F7114"/>
    <w:rsid w:val="00102B24"/>
    <w:rsid w:val="00120E0B"/>
    <w:rsid w:val="00122F05"/>
    <w:rsid w:val="00144F8C"/>
    <w:rsid w:val="001628F4"/>
    <w:rsid w:val="00166730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2B6A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0226"/>
    <w:rsid w:val="006544D6"/>
    <w:rsid w:val="00674F22"/>
    <w:rsid w:val="0069197E"/>
    <w:rsid w:val="00695F81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3EE8"/>
    <w:rsid w:val="007E7D3C"/>
    <w:rsid w:val="007F0EF4"/>
    <w:rsid w:val="007F37C9"/>
    <w:rsid w:val="008034B5"/>
    <w:rsid w:val="00806187"/>
    <w:rsid w:val="00826915"/>
    <w:rsid w:val="00856FB5"/>
    <w:rsid w:val="00865B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27EB"/>
    <w:rsid w:val="008E6563"/>
    <w:rsid w:val="008E6933"/>
    <w:rsid w:val="008F1DEC"/>
    <w:rsid w:val="0097079A"/>
    <w:rsid w:val="009805F8"/>
    <w:rsid w:val="009876CE"/>
    <w:rsid w:val="009A4C64"/>
    <w:rsid w:val="009B03C9"/>
    <w:rsid w:val="009D24B7"/>
    <w:rsid w:val="009E28AA"/>
    <w:rsid w:val="009F4CCF"/>
    <w:rsid w:val="00A1058E"/>
    <w:rsid w:val="00A14381"/>
    <w:rsid w:val="00A21009"/>
    <w:rsid w:val="00A274DE"/>
    <w:rsid w:val="00A37E4B"/>
    <w:rsid w:val="00A476D9"/>
    <w:rsid w:val="00A702AE"/>
    <w:rsid w:val="00A872F3"/>
    <w:rsid w:val="00AA10AD"/>
    <w:rsid w:val="00AA5260"/>
    <w:rsid w:val="00AA65BF"/>
    <w:rsid w:val="00AB63C2"/>
    <w:rsid w:val="00B03912"/>
    <w:rsid w:val="00B16D5F"/>
    <w:rsid w:val="00B25AB6"/>
    <w:rsid w:val="00B271B4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E7D5A"/>
    <w:rsid w:val="00EF57F6"/>
    <w:rsid w:val="00F05903"/>
    <w:rsid w:val="00F13E65"/>
    <w:rsid w:val="00F16233"/>
    <w:rsid w:val="00F35FD5"/>
    <w:rsid w:val="00F60CF4"/>
    <w:rsid w:val="00F653E8"/>
    <w:rsid w:val="00F713C0"/>
    <w:rsid w:val="00FC5A23"/>
    <w:rsid w:val="00FD2CDA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customStyle="1" w:styleId="UnresolvedMention">
    <w:name w:val="Unresolved Mention"/>
    <w:basedOn w:val="a0"/>
    <w:uiPriority w:val="99"/>
    <w:semiHidden/>
    <w:unhideWhenUsed/>
    <w:rsid w:val="009E28AA"/>
    <w:rPr>
      <w:color w:val="605E5C"/>
      <w:shd w:val="clear" w:color="auto" w:fill="E1DFDD"/>
    </w:rPr>
  </w:style>
  <w:style w:type="paragraph" w:customStyle="1" w:styleId="Style8">
    <w:name w:val="Style8"/>
    <w:basedOn w:val="a"/>
    <w:uiPriority w:val="99"/>
    <w:rsid w:val="00EE7D5A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495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</cp:revision>
  <cp:lastPrinted>2025-03-04T05:16:00Z</cp:lastPrinted>
  <dcterms:created xsi:type="dcterms:W3CDTF">2025-02-27T05:53:00Z</dcterms:created>
  <dcterms:modified xsi:type="dcterms:W3CDTF">2025-03-05T09:27:00Z</dcterms:modified>
</cp:coreProperties>
</file>