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1739BE" w:rsidRDefault="000B20EA" w:rsidP="001739BE">
      <w:pPr>
        <w:pStyle w:val="1"/>
        <w:jc w:val="center"/>
        <w:rPr>
          <w:noProof/>
          <w:szCs w:val="24"/>
        </w:rPr>
      </w:pPr>
      <w:r w:rsidRPr="001739BE">
        <w:rPr>
          <w:noProof/>
          <w:szCs w:val="24"/>
        </w:rPr>
        <w:drawing>
          <wp:inline distT="0" distB="0" distL="0" distR="0">
            <wp:extent cx="1181100" cy="1019175"/>
            <wp:effectExtent l="0" t="0" r="0" b="9525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fl="http://schemas.microsoft.com/office/word/2024/wordml/sdtformatlock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B20EA" w:rsidRPr="001739BE" w:rsidRDefault="000B20EA" w:rsidP="001739BE">
      <w:pPr>
        <w:jc w:val="center"/>
      </w:pPr>
      <w:r w:rsidRPr="001739BE">
        <w:t>Российская Федерация</w:t>
      </w:r>
    </w:p>
    <w:p w:rsidR="000B20EA" w:rsidRPr="001739BE" w:rsidRDefault="000B20EA" w:rsidP="001739BE">
      <w:pPr>
        <w:jc w:val="center"/>
      </w:pPr>
      <w:r w:rsidRPr="001739BE">
        <w:t>Самарская область</w:t>
      </w:r>
    </w:p>
    <w:p w:rsidR="000B20EA" w:rsidRPr="001739BE" w:rsidRDefault="000B20EA" w:rsidP="001739BE">
      <w:pPr>
        <w:jc w:val="center"/>
      </w:pP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АДМИНИСТРАЦИЯ СЕЛЬСКОГО ПОСЕЛЕНИЯ ТАШЕЛКА</w:t>
      </w:r>
    </w:p>
    <w:p w:rsidR="000B20EA" w:rsidRPr="001739BE" w:rsidRDefault="000B20EA" w:rsidP="001739BE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МУНИЦИПАЛЬНОГО РАЙОНА СТАВРОПОЛЬСКИЙ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1739BE">
        <w:rPr>
          <w:rFonts w:ascii="Times New Roman" w:hAnsi="Times New Roman" w:cs="Times New Roman"/>
          <w:b w:val="0"/>
          <w:sz w:val="24"/>
          <w:szCs w:val="24"/>
        </w:rPr>
        <w:t>САМАРСКОЙ ОБЛАСТИ</w:t>
      </w:r>
    </w:p>
    <w:p w:rsidR="000B20EA" w:rsidRPr="001739BE" w:rsidRDefault="000B20EA" w:rsidP="001739BE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FF5F7C" w:rsidRDefault="00C05427" w:rsidP="001739BE">
      <w:pPr>
        <w:jc w:val="center"/>
        <w:rPr>
          <w:b/>
        </w:rPr>
      </w:pPr>
      <w:r w:rsidRPr="00FF5F7C">
        <w:rPr>
          <w:b/>
        </w:rPr>
        <w:t xml:space="preserve">ПОСТАНОВЛЕНИЕ </w:t>
      </w:r>
    </w:p>
    <w:p w:rsidR="00C05427" w:rsidRPr="00FF5F7C" w:rsidRDefault="00C05427" w:rsidP="001739BE">
      <w:pPr>
        <w:jc w:val="center"/>
        <w:rPr>
          <w:b/>
        </w:rPr>
      </w:pPr>
    </w:p>
    <w:p w:rsidR="00C05427" w:rsidRPr="00FF5F7C" w:rsidRDefault="00C05427" w:rsidP="001739BE">
      <w:pPr>
        <w:rPr>
          <w:b/>
        </w:rPr>
      </w:pPr>
      <w:r w:rsidRPr="00FF5F7C">
        <w:rPr>
          <w:b/>
        </w:rPr>
        <w:t xml:space="preserve">от   </w:t>
      </w:r>
      <w:r w:rsidR="002F684F">
        <w:rPr>
          <w:b/>
        </w:rPr>
        <w:t xml:space="preserve">09 октября </w:t>
      </w:r>
      <w:r w:rsidRPr="00FF5F7C">
        <w:rPr>
          <w:b/>
        </w:rPr>
        <w:t>202</w:t>
      </w:r>
      <w:r w:rsidR="007D43EA">
        <w:rPr>
          <w:b/>
        </w:rPr>
        <w:t>5</w:t>
      </w:r>
      <w:r w:rsidRPr="00FF5F7C">
        <w:rPr>
          <w:b/>
        </w:rPr>
        <w:t xml:space="preserve"> года</w:t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Pr="00FF5F7C">
        <w:rPr>
          <w:b/>
        </w:rPr>
        <w:tab/>
      </w:r>
      <w:r w:rsidR="00FF5F7C" w:rsidRPr="00FF5F7C">
        <w:rPr>
          <w:b/>
        </w:rPr>
        <w:tab/>
      </w:r>
      <w:r w:rsidR="00FF5F7C" w:rsidRPr="00FF5F7C">
        <w:rPr>
          <w:b/>
        </w:rPr>
        <w:tab/>
      </w:r>
      <w:r w:rsidRPr="00FF5F7C">
        <w:rPr>
          <w:b/>
        </w:rPr>
        <w:t>№</w:t>
      </w:r>
      <w:r w:rsidR="002F684F">
        <w:rPr>
          <w:b/>
        </w:rPr>
        <w:t>70</w:t>
      </w:r>
    </w:p>
    <w:p w:rsidR="00C05427" w:rsidRPr="001739BE" w:rsidRDefault="00C05427" w:rsidP="001739BE"/>
    <w:p w:rsidR="008E7E03" w:rsidRDefault="00C05427" w:rsidP="008E7E03">
      <w:pPr>
        <w:pStyle w:val="a3"/>
        <w:jc w:val="center"/>
        <w:textAlignment w:val="baseline"/>
        <w:rPr>
          <w:b/>
        </w:rPr>
      </w:pPr>
      <w:bookmarkStart w:id="0" w:name="_Hlk528063880"/>
      <w:r w:rsidRPr="001739BE">
        <w:rPr>
          <w:b/>
          <w:bCs/>
        </w:rPr>
        <w:t xml:space="preserve">О внесении изменений в </w:t>
      </w:r>
      <w:bookmarkStart w:id="1" w:name="_Hlk198899265"/>
      <w:r w:rsidRPr="001739BE">
        <w:rPr>
          <w:b/>
          <w:bCs/>
        </w:rPr>
        <w:t xml:space="preserve">Постановление администрации сельского поселения Ташелка муниципального района Ставропольский </w:t>
      </w:r>
      <w:bookmarkEnd w:id="1"/>
      <w:r w:rsidRPr="007D43EA">
        <w:rPr>
          <w:b/>
          <w:bCs/>
        </w:rPr>
        <w:t>от 2</w:t>
      </w:r>
      <w:r w:rsidR="007D43EA" w:rsidRPr="007D43EA">
        <w:rPr>
          <w:b/>
          <w:bCs/>
        </w:rPr>
        <w:t>5</w:t>
      </w:r>
      <w:r w:rsidRPr="007D43EA">
        <w:rPr>
          <w:b/>
          <w:bCs/>
        </w:rPr>
        <w:t xml:space="preserve"> декабря 202</w:t>
      </w:r>
      <w:r w:rsidR="007D43EA" w:rsidRPr="007D43EA">
        <w:rPr>
          <w:b/>
          <w:bCs/>
        </w:rPr>
        <w:t>4</w:t>
      </w:r>
      <w:r w:rsidRPr="007D43EA">
        <w:rPr>
          <w:b/>
          <w:bCs/>
        </w:rPr>
        <w:t xml:space="preserve"> № </w:t>
      </w:r>
      <w:r w:rsidR="007D43EA" w:rsidRPr="007D43EA">
        <w:rPr>
          <w:b/>
          <w:bCs/>
        </w:rPr>
        <w:t>80</w:t>
      </w:r>
      <w:r w:rsidRPr="001739BE">
        <w:rPr>
          <w:b/>
          <w:bCs/>
        </w:rPr>
        <w:t xml:space="preserve"> «Об утверждении муниципальной программы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  <w:r w:rsidRPr="001739BE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1739BE">
        <w:rPr>
          <w:b/>
        </w:rPr>
        <w:t>сельского поселения Ташелка муниципального района Ставропольский Самарской области</w:t>
      </w:r>
    </w:p>
    <w:p w:rsidR="00E517C3" w:rsidRPr="008E7E03" w:rsidRDefault="00C05427" w:rsidP="008E7E03">
      <w:pPr>
        <w:pStyle w:val="a3"/>
        <w:jc w:val="center"/>
        <w:textAlignment w:val="baseline"/>
        <w:rPr>
          <w:b/>
        </w:rPr>
      </w:pPr>
      <w:r w:rsidRPr="001739BE">
        <w:rPr>
          <w:b/>
          <w:bCs/>
          <w:bdr w:val="none" w:sz="0" w:space="0" w:color="auto" w:frame="1"/>
        </w:rPr>
        <w:t>на 202</w:t>
      </w:r>
      <w:r w:rsidR="007D43EA">
        <w:rPr>
          <w:b/>
          <w:bCs/>
          <w:bdr w:val="none" w:sz="0" w:space="0" w:color="auto" w:frame="1"/>
        </w:rPr>
        <w:t>5</w:t>
      </w:r>
      <w:r w:rsidRPr="001739BE">
        <w:rPr>
          <w:b/>
          <w:bCs/>
          <w:bdr w:val="none" w:sz="0" w:space="0" w:color="auto" w:frame="1"/>
        </w:rPr>
        <w:t xml:space="preserve"> – 202</w:t>
      </w:r>
      <w:r w:rsidR="007D43EA">
        <w:rPr>
          <w:b/>
          <w:bCs/>
          <w:bdr w:val="none" w:sz="0" w:space="0" w:color="auto" w:frame="1"/>
        </w:rPr>
        <w:t>7</w:t>
      </w:r>
      <w:r w:rsidRPr="001739BE">
        <w:rPr>
          <w:b/>
          <w:bCs/>
          <w:bdr w:val="none" w:sz="0" w:space="0" w:color="auto" w:frame="1"/>
        </w:rPr>
        <w:t xml:space="preserve"> годы</w:t>
      </w:r>
      <w:r w:rsidR="00BB7A0B">
        <w:rPr>
          <w:b/>
          <w:bCs/>
          <w:bdr w:val="none" w:sz="0" w:space="0" w:color="auto" w:frame="1"/>
        </w:rPr>
        <w:t xml:space="preserve"> (в редакции </w:t>
      </w:r>
      <w:r w:rsidR="00BB7A0B" w:rsidRPr="00BB7A0B">
        <w:rPr>
          <w:b/>
          <w:bCs/>
          <w:bdr w:val="none" w:sz="0" w:space="0" w:color="auto" w:frame="1"/>
        </w:rPr>
        <w:t>Постановлени</w:t>
      </w:r>
      <w:r w:rsidR="00BB7A0B">
        <w:rPr>
          <w:b/>
          <w:bCs/>
          <w:bdr w:val="none" w:sz="0" w:space="0" w:color="auto" w:frame="1"/>
        </w:rPr>
        <w:t>й</w:t>
      </w:r>
      <w:r w:rsidR="00BB7A0B" w:rsidRPr="00BB7A0B">
        <w:rPr>
          <w:b/>
          <w:bCs/>
          <w:bdr w:val="none" w:sz="0" w:space="0" w:color="auto" w:frame="1"/>
        </w:rPr>
        <w:t xml:space="preserve"> администрации сельского поселения Ташелка муниципального района Ставропольский</w:t>
      </w:r>
      <w:r w:rsidR="00BB7A0B">
        <w:rPr>
          <w:b/>
          <w:bCs/>
          <w:bdr w:val="none" w:sz="0" w:space="0" w:color="auto" w:frame="1"/>
        </w:rPr>
        <w:t xml:space="preserve"> от 18.02.2025 года №16, от 25.04.2025 года №28</w:t>
      </w:r>
      <w:r w:rsidR="00E334BC">
        <w:rPr>
          <w:b/>
          <w:bCs/>
          <w:bdr w:val="none" w:sz="0" w:space="0" w:color="auto" w:frame="1"/>
        </w:rPr>
        <w:t>, 30.05.2025 года №41</w:t>
      </w:r>
      <w:r w:rsidR="000A11DC">
        <w:rPr>
          <w:b/>
          <w:bCs/>
          <w:bdr w:val="none" w:sz="0" w:space="0" w:color="auto" w:frame="1"/>
        </w:rPr>
        <w:t>, 23.06.2025 года №50</w:t>
      </w:r>
      <w:r w:rsidR="00F376C2">
        <w:rPr>
          <w:b/>
          <w:bCs/>
          <w:bdr w:val="none" w:sz="0" w:space="0" w:color="auto" w:frame="1"/>
        </w:rPr>
        <w:t>, 08.07.2025 года №52</w:t>
      </w:r>
      <w:r w:rsidR="003864BB">
        <w:rPr>
          <w:b/>
          <w:bCs/>
          <w:bdr w:val="none" w:sz="0" w:space="0" w:color="auto" w:frame="1"/>
        </w:rPr>
        <w:t>, 29.08.2025 года №67</w:t>
      </w:r>
      <w:r w:rsidR="00BB7A0B">
        <w:rPr>
          <w:b/>
          <w:bCs/>
          <w:bdr w:val="none" w:sz="0" w:space="0" w:color="auto" w:frame="1"/>
        </w:rPr>
        <w:t>)</w:t>
      </w:r>
    </w:p>
    <w:p w:rsidR="00C05427" w:rsidRPr="001739BE" w:rsidRDefault="00C05427" w:rsidP="001739BE">
      <w:pPr>
        <w:pStyle w:val="a3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1739BE" w:rsidRDefault="00C05427" w:rsidP="001739BE">
      <w:pPr>
        <w:pStyle w:val="a3"/>
        <w:ind w:firstLine="709"/>
        <w:jc w:val="both"/>
        <w:textAlignment w:val="baseline"/>
        <w:rPr>
          <w:shd w:val="clear" w:color="auto" w:fill="FFFFFF"/>
        </w:rPr>
      </w:pPr>
      <w:r w:rsidRPr="001739BE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1739BE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1739BE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color w:val="000000"/>
          <w:bdr w:val="none" w:sz="0" w:space="0" w:color="auto" w:frame="1"/>
        </w:rPr>
        <w:t>на 202</w:t>
      </w:r>
      <w:r w:rsidR="007D43EA">
        <w:rPr>
          <w:bCs/>
          <w:color w:val="000000"/>
          <w:bdr w:val="none" w:sz="0" w:space="0" w:color="auto" w:frame="1"/>
        </w:rPr>
        <w:t>5</w:t>
      </w:r>
      <w:r w:rsidRPr="001739BE">
        <w:rPr>
          <w:bCs/>
          <w:color w:val="000000"/>
          <w:bdr w:val="none" w:sz="0" w:space="0" w:color="auto" w:frame="1"/>
        </w:rPr>
        <w:t xml:space="preserve"> – 202</w:t>
      </w:r>
      <w:r w:rsidR="007D43EA">
        <w:rPr>
          <w:bCs/>
          <w:color w:val="000000"/>
          <w:bdr w:val="none" w:sz="0" w:space="0" w:color="auto" w:frame="1"/>
        </w:rPr>
        <w:t>7</w:t>
      </w:r>
      <w:r w:rsidRPr="001739BE">
        <w:rPr>
          <w:bCs/>
          <w:color w:val="000000"/>
          <w:bdr w:val="none" w:sz="0" w:space="0" w:color="auto" w:frame="1"/>
        </w:rPr>
        <w:t xml:space="preserve"> годы</w:t>
      </w:r>
      <w:r w:rsidRPr="001739BE">
        <w:rPr>
          <w:b/>
          <w:bCs/>
          <w:color w:val="000000"/>
          <w:bdr w:val="none" w:sz="0" w:space="0" w:color="auto" w:frame="1"/>
        </w:rPr>
        <w:t xml:space="preserve">», </w:t>
      </w:r>
      <w:r w:rsidRPr="001739BE">
        <w:rPr>
          <w:color w:val="000000"/>
        </w:rPr>
        <w:t>утвержденную Постановлением Администрации</w:t>
      </w:r>
      <w:r w:rsidRPr="001739BE">
        <w:t xml:space="preserve"> сельского поселения Ташелка муниципального района  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, Администрация сельского поселения Ташелка муниципального района  Ставропольский Самарской области постановляет:</w:t>
      </w:r>
    </w:p>
    <w:p w:rsidR="00C05427" w:rsidRPr="001739BE" w:rsidRDefault="00C05427" w:rsidP="001739BE">
      <w:pPr>
        <w:autoSpaceDE w:val="0"/>
        <w:autoSpaceDN w:val="0"/>
        <w:adjustRightInd w:val="0"/>
        <w:ind w:firstLine="709"/>
        <w:jc w:val="both"/>
        <w:rPr>
          <w:shd w:val="clear" w:color="auto" w:fill="FFFFFF"/>
        </w:rPr>
      </w:pPr>
    </w:p>
    <w:p w:rsidR="00C05427" w:rsidRPr="001739BE" w:rsidRDefault="00C05427" w:rsidP="001739BE">
      <w:pPr>
        <w:numPr>
          <w:ilvl w:val="0"/>
          <w:numId w:val="2"/>
        </w:numPr>
        <w:ind w:left="0" w:firstLine="709"/>
        <w:jc w:val="both"/>
      </w:pPr>
      <w:r w:rsidRPr="001739BE">
        <w:t>Внести следующие изменения в муниципальную программу «</w:t>
      </w:r>
      <w:r w:rsidRPr="001739BE">
        <w:rPr>
          <w:bCs/>
          <w:bdr w:val="none" w:sz="0" w:space="0" w:color="auto" w:frame="1"/>
        </w:rPr>
        <w:t xml:space="preserve">Социально–экономическое развитие </w:t>
      </w:r>
      <w:r w:rsidRPr="001739BE">
        <w:t xml:space="preserve">сельского поселения Ташелка муниципального районаСтавропольский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 xml:space="preserve">утвержденную Постановлением Администрации сельского поселения Ташелка муниципального районаСтавропольский Самарской области </w:t>
      </w:r>
      <w:r w:rsidRPr="001739BE">
        <w:rPr>
          <w:b/>
          <w:bCs/>
        </w:rPr>
        <w:t>от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>:</w:t>
      </w:r>
    </w:p>
    <w:p w:rsidR="00C05427" w:rsidRPr="001739BE" w:rsidRDefault="00C05427" w:rsidP="001739BE">
      <w:pPr>
        <w:pStyle w:val="a3"/>
        <w:numPr>
          <w:ilvl w:val="1"/>
          <w:numId w:val="19"/>
        </w:numPr>
        <w:ind w:left="0" w:firstLine="709"/>
        <w:jc w:val="both"/>
        <w:textAlignment w:val="baseline"/>
        <w:rPr>
          <w:bCs/>
          <w:bdr w:val="none" w:sz="0" w:space="0" w:color="auto" w:frame="1"/>
        </w:rPr>
      </w:pPr>
      <w:r w:rsidRPr="001739BE">
        <w:t>В муниципальной программе сельского поселения Ташелка муниципального района  Ставропольский Самарской области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 xml:space="preserve">», </w:t>
      </w:r>
      <w:r w:rsidRPr="001739BE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1739BE">
        <w:rPr>
          <w:b/>
          <w:bCs/>
        </w:rPr>
        <w:t xml:space="preserve"> 2</w:t>
      </w:r>
      <w:r w:rsidR="007D43EA">
        <w:rPr>
          <w:b/>
          <w:bCs/>
        </w:rPr>
        <w:t>5</w:t>
      </w:r>
      <w:r w:rsidRPr="001739BE">
        <w:rPr>
          <w:b/>
          <w:bCs/>
        </w:rPr>
        <w:t xml:space="preserve"> декабря 202</w:t>
      </w:r>
      <w:r w:rsidR="007D43EA">
        <w:rPr>
          <w:b/>
          <w:bCs/>
        </w:rPr>
        <w:t>4</w:t>
      </w:r>
      <w:r w:rsidRPr="001739BE">
        <w:rPr>
          <w:b/>
          <w:bCs/>
        </w:rPr>
        <w:t xml:space="preserve"> № </w:t>
      </w:r>
      <w:r w:rsidR="007D43EA">
        <w:rPr>
          <w:b/>
          <w:bCs/>
        </w:rPr>
        <w:t>80</w:t>
      </w:r>
      <w:r w:rsidRPr="001739BE">
        <w:t xml:space="preserve">, </w:t>
      </w:r>
      <w:r w:rsidRPr="001739BE">
        <w:rPr>
          <w:color w:val="000000"/>
        </w:rPr>
        <w:t>в</w:t>
      </w:r>
      <w:r w:rsidRPr="001739BE">
        <w:rPr>
          <w:bCs/>
          <w:bdr w:val="none" w:sz="0" w:space="0" w:color="auto" w:frame="1"/>
        </w:rPr>
        <w:t xml:space="preserve"> паспорте </w:t>
      </w:r>
      <w:r w:rsidRPr="001739BE">
        <w:t>муниципальной программы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 w:rsidR="007D43EA"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– 202</w:t>
      </w:r>
      <w:r w:rsidR="007D43EA"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</w:t>
      </w:r>
      <w:r w:rsidRPr="001739BE">
        <w:rPr>
          <w:b/>
          <w:bCs/>
          <w:bdr w:val="none" w:sz="0" w:space="0" w:color="auto" w:frame="1"/>
        </w:rPr>
        <w:t>»</w:t>
      </w:r>
      <w:r w:rsidRPr="001739BE">
        <w:t xml:space="preserve"> (далее Программа),</w:t>
      </w:r>
      <w:r w:rsidRPr="001739BE">
        <w:rPr>
          <w:color w:val="000000"/>
        </w:rPr>
        <w:t xml:space="preserve"> «Объемы и источники финансирования»</w:t>
      </w:r>
      <w:r w:rsidRPr="001739BE">
        <w:rPr>
          <w:b/>
          <w:bCs/>
          <w:bdr w:val="none" w:sz="0" w:space="0" w:color="auto" w:frame="1"/>
        </w:rPr>
        <w:t xml:space="preserve">, </w:t>
      </w:r>
      <w:r w:rsidRPr="001739BE">
        <w:rPr>
          <w:bCs/>
          <w:bdr w:val="none" w:sz="0" w:space="0" w:color="auto" w:frame="1"/>
        </w:rPr>
        <w:t>изложить в следующей редакции:</w:t>
      </w:r>
    </w:p>
    <w:p w:rsidR="00C05427" w:rsidRPr="001739BE" w:rsidRDefault="00C05427" w:rsidP="001739BE">
      <w:pPr>
        <w:pStyle w:val="a3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1739BE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1739BE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center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Объем финансирования программы на 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– 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годы: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5</w:t>
            </w:r>
            <w:r w:rsidRPr="001739BE">
              <w:rPr>
                <w:color w:val="000000"/>
              </w:rPr>
              <w:t xml:space="preserve"> год</w:t>
            </w:r>
            <w:r w:rsidR="00986AA9">
              <w:rPr>
                <w:color w:val="000000"/>
              </w:rPr>
              <w:t>22</w:t>
            </w:r>
            <w:r w:rsidR="0005359C">
              <w:rPr>
                <w:color w:val="000000"/>
              </w:rPr>
              <w:t> 138 482</w:t>
            </w:r>
            <w:r w:rsidR="003671DD" w:rsidRPr="001739BE">
              <w:rPr>
                <w:color w:val="000000"/>
              </w:rPr>
              <w:t>руб</w:t>
            </w:r>
            <w:r w:rsidR="0005359C">
              <w:rPr>
                <w:color w:val="000000"/>
              </w:rPr>
              <w:t>. 96</w:t>
            </w:r>
            <w:r w:rsidR="003671DD" w:rsidRPr="001739BE">
              <w:rPr>
                <w:color w:val="000000"/>
              </w:rPr>
              <w:t xml:space="preserve"> коп.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FF0000"/>
              </w:rPr>
            </w:pPr>
            <w:r w:rsidRPr="001739BE">
              <w:rPr>
                <w:color w:val="000000"/>
              </w:rPr>
              <w:lastRenderedPageBreak/>
              <w:t>202</w:t>
            </w:r>
            <w:r w:rsidR="007D43EA">
              <w:rPr>
                <w:color w:val="000000"/>
              </w:rPr>
              <w:t>6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211950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>202</w:t>
            </w:r>
            <w:r w:rsidR="007D43EA">
              <w:rPr>
                <w:color w:val="000000"/>
              </w:rPr>
              <w:t>7</w:t>
            </w:r>
            <w:r w:rsidRPr="001739BE">
              <w:rPr>
                <w:color w:val="000000"/>
              </w:rPr>
              <w:t xml:space="preserve"> год </w:t>
            </w:r>
            <w:r w:rsidR="00856FBD" w:rsidRPr="001739BE">
              <w:rPr>
                <w:color w:val="000000"/>
              </w:rPr>
              <w:t>1</w:t>
            </w:r>
            <w:r w:rsidR="007D43EA">
              <w:rPr>
                <w:color w:val="000000"/>
              </w:rPr>
              <w:t>5</w:t>
            </w:r>
            <w:r w:rsidR="00856FBD" w:rsidRPr="001739BE">
              <w:rPr>
                <w:color w:val="000000"/>
              </w:rPr>
              <w:t> </w:t>
            </w:r>
            <w:r w:rsidR="007D43EA">
              <w:rPr>
                <w:color w:val="000000"/>
              </w:rPr>
              <w:t>936668</w:t>
            </w:r>
            <w:r w:rsidRPr="001739BE">
              <w:rPr>
                <w:color w:val="000000"/>
              </w:rPr>
              <w:t xml:space="preserve"> руб. </w:t>
            </w:r>
            <w:r w:rsidR="007D43EA">
              <w:rPr>
                <w:color w:val="000000"/>
              </w:rPr>
              <w:t>2</w:t>
            </w:r>
            <w:r w:rsidRPr="001739BE">
              <w:rPr>
                <w:color w:val="000000"/>
              </w:rPr>
              <w:t xml:space="preserve">3 коп. 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color w:val="000000"/>
              </w:rPr>
            </w:pPr>
            <w:r w:rsidRPr="001739BE">
              <w:rPr>
                <w:color w:val="000000"/>
              </w:rPr>
              <w:t xml:space="preserve">1. Средства бюджета </w:t>
            </w:r>
            <w:r w:rsidRPr="001739BE">
              <w:t>сельского поселения Ташелка муниципального района Ставропольский Самарской области;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1739BE">
              <w:rPr>
                <w:color w:val="000000"/>
              </w:rPr>
              <w:t xml:space="preserve">2. Средства </w:t>
            </w:r>
            <w:r w:rsidRPr="001739BE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1739BE" w:rsidRDefault="00C05427" w:rsidP="001739BE">
            <w:pPr>
              <w:pStyle w:val="a3"/>
              <w:shd w:val="clear" w:color="auto" w:fill="FFFFFF"/>
              <w:ind w:firstLine="22"/>
              <w:jc w:val="both"/>
              <w:textAlignment w:val="baseline"/>
            </w:pPr>
            <w:r w:rsidRPr="001739BE">
              <w:rPr>
                <w:rStyle w:val="apple-converted-space"/>
                <w:color w:val="000000"/>
              </w:rPr>
              <w:t xml:space="preserve">3. </w:t>
            </w:r>
            <w:r w:rsidRPr="001739BE">
              <w:rPr>
                <w:color w:val="000000"/>
              </w:rPr>
              <w:t xml:space="preserve">Средства федерального </w:t>
            </w:r>
            <w:r w:rsidRPr="001739BE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BE1F3C" w:rsidRDefault="00BE1F3C" w:rsidP="00BE1F3C">
      <w:pPr>
        <w:jc w:val="both"/>
      </w:pPr>
    </w:p>
    <w:p w:rsidR="00893111" w:rsidRPr="001739BE" w:rsidRDefault="00893111" w:rsidP="00893111">
      <w:pPr>
        <w:ind w:firstLine="708"/>
        <w:jc w:val="both"/>
      </w:pPr>
      <w:r w:rsidRPr="001739BE">
        <w:t>1.2.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893111" w:rsidRPr="001739BE" w:rsidTr="00051C16">
        <w:trPr>
          <w:trHeight w:val="408"/>
        </w:trPr>
        <w:tc>
          <w:tcPr>
            <w:tcW w:w="937" w:type="pct"/>
            <w:vAlign w:val="center"/>
          </w:tcPr>
          <w:p w:rsidR="00893111" w:rsidRPr="001739BE" w:rsidRDefault="00893111" w:rsidP="00051C16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893111" w:rsidRPr="0000032D" w:rsidRDefault="00893111" w:rsidP="00051C16">
            <w:pPr>
              <w:ind w:right="-1"/>
              <w:jc w:val="both"/>
            </w:pPr>
            <w:r w:rsidRPr="00D70F07">
              <w:t xml:space="preserve">Финансирование мероприятий может осуществляется за счет денежных средств федерального, областного и бюджета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области. Мероприятия Подпрограммы и объемы их </w:t>
            </w:r>
            <w:r w:rsidRPr="0000032D">
              <w:t>финансирования подлежат корректировке: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Общий объем финансирования Подпрограммы составляет</w:t>
            </w:r>
            <w:r>
              <w:t xml:space="preserve"> 18 596 363 </w:t>
            </w:r>
            <w:r w:rsidRPr="0000032D">
              <w:t>рубл</w:t>
            </w:r>
            <w:r>
              <w:t>ь15</w:t>
            </w:r>
            <w:r w:rsidRPr="0000032D">
              <w:t xml:space="preserve"> копеек.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202</w:t>
            </w:r>
            <w:r>
              <w:t>5</w:t>
            </w:r>
            <w:r w:rsidRPr="0000032D">
              <w:t xml:space="preserve"> год – </w:t>
            </w:r>
            <w:r>
              <w:t>7 555 967</w:t>
            </w:r>
            <w:r w:rsidRPr="0000032D">
              <w:t xml:space="preserve"> руб. </w:t>
            </w:r>
            <w:r>
              <w:t>35</w:t>
            </w:r>
            <w:r w:rsidRPr="0000032D">
              <w:t xml:space="preserve"> коп.;</w:t>
            </w:r>
          </w:p>
          <w:p w:rsidR="00893111" w:rsidRPr="0000032D" w:rsidRDefault="00893111" w:rsidP="00051C16">
            <w:pPr>
              <w:ind w:right="-1"/>
              <w:jc w:val="both"/>
            </w:pPr>
            <w:r w:rsidRPr="0000032D">
              <w:t>202</w:t>
            </w:r>
            <w:r>
              <w:t>6</w:t>
            </w:r>
            <w:r w:rsidRPr="0000032D">
              <w:t xml:space="preserve"> год – </w:t>
            </w:r>
            <w:r>
              <w:t>5 512 947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коп.;</w:t>
            </w:r>
          </w:p>
          <w:p w:rsidR="00893111" w:rsidRPr="001739BE" w:rsidRDefault="00893111" w:rsidP="00051C16">
            <w:pPr>
              <w:ind w:right="-1"/>
            </w:pPr>
            <w:r w:rsidRPr="0000032D">
              <w:t>202</w:t>
            </w:r>
            <w:r>
              <w:t>7</w:t>
            </w:r>
            <w:r w:rsidRPr="0000032D">
              <w:t xml:space="preserve"> год – </w:t>
            </w:r>
            <w:r>
              <w:t>5 527 447</w:t>
            </w:r>
            <w:r w:rsidRPr="0000032D">
              <w:t xml:space="preserve"> руб. </w:t>
            </w:r>
            <w:r>
              <w:t>90</w:t>
            </w:r>
            <w:r w:rsidRPr="0000032D">
              <w:t xml:space="preserve"> коп.</w:t>
            </w:r>
          </w:p>
        </w:tc>
      </w:tr>
    </w:tbl>
    <w:p w:rsidR="00893111" w:rsidRPr="001739BE" w:rsidRDefault="00893111" w:rsidP="00893111">
      <w:pPr>
        <w:jc w:val="both"/>
      </w:pPr>
    </w:p>
    <w:p w:rsidR="00893111" w:rsidRPr="001739BE" w:rsidRDefault="00893111" w:rsidP="00893111">
      <w:pPr>
        <w:jc w:val="both"/>
      </w:pPr>
      <w:r w:rsidRPr="001739BE">
        <w:t xml:space="preserve">           1.3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</w:t>
      </w:r>
      <w:r>
        <w:rPr>
          <w:bCs/>
          <w:bdr w:val="none" w:sz="0" w:space="0" w:color="auto" w:frame="1"/>
        </w:rPr>
        <w:t>5</w:t>
      </w:r>
      <w:r w:rsidRPr="001739BE">
        <w:rPr>
          <w:bCs/>
          <w:bdr w:val="none" w:sz="0" w:space="0" w:color="auto" w:frame="1"/>
        </w:rPr>
        <w:t xml:space="preserve"> - 202</w:t>
      </w:r>
      <w:r>
        <w:rPr>
          <w:bCs/>
          <w:bdr w:val="none" w:sz="0" w:space="0" w:color="auto" w:frame="1"/>
        </w:rPr>
        <w:t>7</w:t>
      </w:r>
      <w:r w:rsidRPr="001739BE">
        <w:rPr>
          <w:bCs/>
          <w:bdr w:val="none" w:sz="0" w:space="0" w:color="auto" w:frame="1"/>
        </w:rPr>
        <w:t xml:space="preserve">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</w:t>
      </w:r>
      <w:r>
        <w:t>5</w:t>
      </w:r>
      <w:r w:rsidRPr="001739BE">
        <w:t xml:space="preserve"> - 202</w:t>
      </w:r>
      <w:r>
        <w:t>7</w:t>
      </w:r>
      <w:r w:rsidRPr="001739BE">
        <w:t xml:space="preserve">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893111" w:rsidRPr="00D70F07" w:rsidRDefault="00893111" w:rsidP="00893111">
      <w:pPr>
        <w:shd w:val="clear" w:color="auto" w:fill="FFFFFF"/>
        <w:ind w:right="-1" w:firstLine="709"/>
        <w:jc w:val="right"/>
      </w:pPr>
      <w:r w:rsidRPr="00D70F07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893111" w:rsidRPr="00D70F07" w:rsidTr="00051C16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D70F07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Планируемое значение (руб.)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2025</w:t>
            </w:r>
            <w:r w:rsidRPr="00D70F07">
              <w:t xml:space="preserve">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2026</w:t>
            </w:r>
            <w:r w:rsidRPr="00D70F07">
              <w:t xml:space="preserve">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2027</w:t>
            </w:r>
            <w:r w:rsidRPr="00D70F07">
              <w:t xml:space="preserve"> г.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главы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1 297 857,04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3 022 196,49</w:t>
            </w:r>
          </w:p>
        </w:tc>
      </w:tr>
      <w:tr w:rsidR="00893111" w:rsidRPr="00D70F07" w:rsidTr="00051C16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D70F07">
              <w:rPr>
                <w:color w:val="000000"/>
              </w:rPr>
              <w:lastRenderedPageBreak/>
              <w:t xml:space="preserve">Материально-техническое обеспечение деятельности </w:t>
            </w:r>
            <w:r w:rsidRPr="00D70F07">
              <w:t>работников администрации сельского поселения</w:t>
            </w:r>
          </w:p>
        </w:tc>
      </w:tr>
      <w:tr w:rsidR="00893111" w:rsidRPr="00D70F07" w:rsidTr="00051C16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5E0A6C">
              <w:t> </w:t>
            </w:r>
            <w:r>
              <w:t>5</w:t>
            </w:r>
            <w:r w:rsidR="005E0A6C">
              <w:t>51 151,19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49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1</w:t>
            </w:r>
            <w:r w:rsidR="005E0A6C">
              <w:t> 551 151,19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>
              <w:t>699 717,74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698 717,74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Материальное содержание первичного воинскогоучета  на территориях, где  отсутствуют 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5E0A6C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415 562,00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5E0A6C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415 562,00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450 100,00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465 600,00</w:t>
            </w:r>
          </w:p>
        </w:tc>
      </w:tr>
      <w:tr w:rsidR="00893111" w:rsidRPr="00D70F07" w:rsidTr="00051C16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893111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893111" w:rsidRPr="00D70F07" w:rsidTr="00051C16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D70F07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D70F07"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D70F07">
              <w:t xml:space="preserve">6. Прочие расходы по обеспечению деятельности Администрации сельского поселения </w:t>
            </w:r>
            <w:r>
              <w:t>Ташелка</w:t>
            </w:r>
            <w:r w:rsidRPr="00D70F07">
              <w:t xml:space="preserve"> муниципального района Ставропольский Самарской области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24790F">
              <w:t>Полномочия по внешнему муниципальному 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D70F07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2552" w:type="dxa"/>
            <w:gridSpan w:val="3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Проведение выборов депутатов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1 226 124,00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0,00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1 269 200,63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43 076,63</w:t>
            </w:r>
          </w:p>
        </w:tc>
      </w:tr>
      <w:tr w:rsidR="00893111" w:rsidRPr="00D70F07" w:rsidTr="00051C16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D70F07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7</w:t>
            </w:r>
            <w:r w:rsidR="00D67604">
              <w:t> 555 967,35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5 512 947,90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93111" w:rsidRPr="00D70F07" w:rsidRDefault="00893111" w:rsidP="00051C16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5 527 447,90</w:t>
            </w:r>
          </w:p>
        </w:tc>
      </w:tr>
    </w:tbl>
    <w:p w:rsidR="00893111" w:rsidRDefault="00893111" w:rsidP="00437708">
      <w:pPr>
        <w:jc w:val="both"/>
      </w:pPr>
    </w:p>
    <w:p w:rsidR="00BE1F3C" w:rsidRPr="00BE1F3C" w:rsidRDefault="00BE1F3C" w:rsidP="0007627C">
      <w:pPr>
        <w:ind w:firstLine="708"/>
        <w:jc w:val="both"/>
      </w:pPr>
      <w:r w:rsidRPr="00BE1F3C">
        <w:t>1</w:t>
      </w:r>
      <w:r>
        <w:t>.</w:t>
      </w:r>
      <w:r w:rsidR="00437708">
        <w:t>4</w:t>
      </w:r>
      <w:r w:rsidRPr="00BE1F3C">
        <w:t>. В приложение № 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</w:t>
      </w:r>
      <w:r w:rsidRPr="00BE1F3C">
        <w:lastRenderedPageBreak/>
        <w:t xml:space="preserve">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 xml:space="preserve"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в паспорте  подпрограммы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503"/>
        <w:gridCol w:w="7494"/>
      </w:tblGrid>
      <w:tr w:rsidR="00BE1F3C" w:rsidRPr="00BE1F3C" w:rsidTr="003162D9">
        <w:trPr>
          <w:trHeight w:val="776"/>
          <w:jc w:val="center"/>
        </w:trPr>
        <w:tc>
          <w:tcPr>
            <w:tcW w:w="1252" w:type="pct"/>
          </w:tcPr>
          <w:p w:rsidR="00BE1F3C" w:rsidRPr="00BE1F3C" w:rsidRDefault="00BE1F3C" w:rsidP="0075519B">
            <w:pPr>
              <w:ind w:firstLine="22"/>
              <w:jc w:val="both"/>
            </w:pPr>
            <w:r w:rsidRPr="00BE1F3C">
              <w:t>Объемы и источники финансирования</w:t>
            </w:r>
          </w:p>
        </w:tc>
        <w:tc>
          <w:tcPr>
            <w:tcW w:w="3748" w:type="pct"/>
          </w:tcPr>
          <w:p w:rsidR="00BE1F3C" w:rsidRPr="00BE1F3C" w:rsidRDefault="00BE1F3C" w:rsidP="0075519B">
            <w:pPr>
              <w:jc w:val="both"/>
            </w:pPr>
            <w:r w:rsidRPr="00BE1F3C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Общий объем финансирования Подпрограммы составляет </w:t>
            </w:r>
            <w:r w:rsidR="0005359C">
              <w:t>274 173</w:t>
            </w:r>
            <w:r w:rsidRPr="00BE1F3C">
              <w:t xml:space="preserve"> руб. </w:t>
            </w:r>
            <w:r w:rsidR="0005359C">
              <w:t>42</w:t>
            </w:r>
            <w:r w:rsidRPr="00BE1F3C">
              <w:t xml:space="preserve"> коп.</w:t>
            </w:r>
          </w:p>
          <w:p w:rsidR="00BE1F3C" w:rsidRPr="00BE1F3C" w:rsidRDefault="00BE1F3C" w:rsidP="0075519B">
            <w:pPr>
              <w:jc w:val="both"/>
            </w:pPr>
            <w:r w:rsidRPr="00BE1F3C">
              <w:t xml:space="preserve">2025 год – </w:t>
            </w:r>
            <w:r w:rsidR="007F5D5D">
              <w:t>274 173</w:t>
            </w:r>
            <w:r w:rsidRPr="00BE1F3C">
              <w:t xml:space="preserve"> руб. </w:t>
            </w:r>
            <w:r w:rsidR="007F5D5D">
              <w:t>42</w:t>
            </w:r>
            <w:r w:rsidRPr="00BE1F3C">
              <w:t xml:space="preserve">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>2026 год – 0 руб. 00 коп;</w:t>
            </w:r>
          </w:p>
          <w:p w:rsidR="00BE1F3C" w:rsidRPr="00BE1F3C" w:rsidRDefault="00BE1F3C" w:rsidP="0075519B">
            <w:pPr>
              <w:jc w:val="both"/>
            </w:pPr>
            <w:r w:rsidRPr="00BE1F3C">
              <w:t>2027 год – 0 руб. 00 коп.</w:t>
            </w:r>
          </w:p>
        </w:tc>
      </w:tr>
    </w:tbl>
    <w:p w:rsidR="00BE1F3C" w:rsidRPr="00BE1F3C" w:rsidRDefault="00BE1F3C" w:rsidP="00BE1F3C">
      <w:pPr>
        <w:ind w:firstLine="708"/>
        <w:jc w:val="both"/>
        <w:rPr>
          <w:bCs/>
        </w:rPr>
      </w:pPr>
    </w:p>
    <w:p w:rsidR="00BE1F3C" w:rsidRPr="00BE1F3C" w:rsidRDefault="00BE1F3C" w:rsidP="00BE1F3C">
      <w:pPr>
        <w:ind w:firstLine="708"/>
        <w:jc w:val="both"/>
      </w:pPr>
      <w:r w:rsidRPr="00BE1F3C">
        <w:rPr>
          <w:bCs/>
        </w:rPr>
        <w:t>1.</w:t>
      </w:r>
      <w:r w:rsidR="003770F7">
        <w:rPr>
          <w:bCs/>
        </w:rPr>
        <w:t>5</w:t>
      </w:r>
      <w:r w:rsidRPr="00BE1F3C">
        <w:rPr>
          <w:bCs/>
        </w:rPr>
        <w:t xml:space="preserve">. </w:t>
      </w:r>
      <w:r w:rsidRPr="00BE1F3C">
        <w:t>В приложение №6 к муниципальной программе «</w:t>
      </w:r>
      <w:r w:rsidRPr="00BE1F3C">
        <w:rPr>
          <w:bCs/>
        </w:rPr>
        <w:t xml:space="preserve">Социально – экономическое развитие </w:t>
      </w:r>
      <w:r w:rsidRPr="00BE1F3C">
        <w:t xml:space="preserve">сельского поселения Ташелка муниципального района  Ставропольский Самарской области </w:t>
      </w:r>
      <w:r w:rsidRPr="00BE1F3C">
        <w:rPr>
          <w:bCs/>
        </w:rPr>
        <w:t>на 2025 – 2027 годы</w:t>
      </w:r>
      <w:r w:rsidRPr="00BE1F3C">
        <w:rPr>
          <w:b/>
          <w:bCs/>
        </w:rPr>
        <w:t xml:space="preserve">», </w:t>
      </w:r>
      <w:r w:rsidRPr="00BE1F3C">
        <w:t>в 6 Подпрограмме «Комплексное развитие системы коммунальной инфраструктуры на территории сельского поселения Ташелка муниципального района Ставропольский Самарской области на 2025 - 2027 годы» (далее - Подпрограмма), «Мероприятия Подпрограммы» таблицу №1  изложить в следующей редакции:</w:t>
      </w:r>
    </w:p>
    <w:p w:rsidR="00BE1F3C" w:rsidRPr="00BE1F3C" w:rsidRDefault="00BE1F3C" w:rsidP="007F5D5D">
      <w:pPr>
        <w:ind w:firstLine="708"/>
        <w:jc w:val="right"/>
      </w:pPr>
      <w:r w:rsidRPr="00BE1F3C">
        <w:t>Таблица №1</w:t>
      </w:r>
    </w:p>
    <w:p w:rsidR="00BE1F3C" w:rsidRPr="00BE1F3C" w:rsidRDefault="00BE1F3C" w:rsidP="00BE1F3C">
      <w:pPr>
        <w:ind w:firstLine="708"/>
        <w:jc w:val="both"/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BE1F3C" w:rsidRPr="00BE1F3C" w:rsidTr="003162D9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Планируемое значение (руб.)</w:t>
            </w:r>
          </w:p>
        </w:tc>
      </w:tr>
      <w:tr w:rsidR="00BE1F3C" w:rsidRPr="00BE1F3C" w:rsidTr="003162D9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2025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7F5D5D" w:rsidP="007F5D5D">
            <w:pPr>
              <w:jc w:val="both"/>
            </w:pPr>
            <w:r>
              <w:t>2</w:t>
            </w:r>
            <w:r w:rsidR="00BE1F3C" w:rsidRPr="00BE1F3C">
              <w:t>026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2027 г.</w:t>
            </w:r>
          </w:p>
        </w:tc>
      </w:tr>
      <w:tr w:rsidR="00BE1F3C" w:rsidRPr="00BE1F3C" w:rsidTr="003162D9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numPr>
                <w:ilvl w:val="0"/>
                <w:numId w:val="11"/>
              </w:numPr>
              <w:jc w:val="both"/>
              <w:rPr>
                <w:b/>
              </w:rPr>
            </w:pPr>
            <w:r w:rsidRPr="00BE1F3C">
              <w:rPr>
                <w:b/>
              </w:rPr>
              <w:t xml:space="preserve">Расходы, связанные с развитием систем коммунальной инфраструктуры </w:t>
            </w:r>
          </w:p>
        </w:tc>
      </w:tr>
      <w:tr w:rsidR="00BE1F3C" w:rsidRPr="00BE1F3C" w:rsidTr="003162D9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F3C" w:rsidRPr="00BE1F3C" w:rsidRDefault="00BE1F3C" w:rsidP="0075519B">
            <w:r w:rsidRPr="00BE1F3C">
              <w:t>Коммунальная инфраструктура - ремонт водопровода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194 173,42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75519B">
            <w:r w:rsidRPr="00BE1F3C">
              <w:t>Коммунальная инфраструктура - разработка схем теплоснабжения</w:t>
            </w:r>
          </w:p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E836B5">
            <w:pPr>
              <w:jc w:val="both"/>
            </w:pPr>
            <w:r>
              <w:t>55 000,00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75519B">
            <w:r w:rsidRPr="00BE1F3C"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7F5D5D">
            <w:pPr>
              <w:jc w:val="both"/>
            </w:pPr>
            <w:r w:rsidRPr="00BE1F3C"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2835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5519B">
            <w:r w:rsidRPr="00BE1F3C">
              <w:t>Установка публичного сервитута под прокладку сетей канализации</w:t>
            </w: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7F5D5D">
            <w:pPr>
              <w:jc w:val="both"/>
            </w:pPr>
            <w:r w:rsidRPr="00BE1F3C">
              <w:t>Местный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lastRenderedPageBreak/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E836B5" w:rsidP="007F5D5D">
            <w:pPr>
              <w:jc w:val="both"/>
            </w:pPr>
            <w:r>
              <w:t>25 000,00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0,00</w:t>
            </w:r>
          </w:p>
        </w:tc>
      </w:tr>
      <w:tr w:rsidR="00BE1F3C" w:rsidRPr="00BE1F3C" w:rsidTr="003162D9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ИТОГО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7F5D5D" w:rsidP="007F5D5D">
            <w:pPr>
              <w:jc w:val="both"/>
            </w:pPr>
            <w:r w:rsidRPr="007F5D5D">
              <w:t>274 173,42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BE1F3C" w:rsidRPr="00BE1F3C" w:rsidRDefault="00BE1F3C" w:rsidP="00BE1F3C">
            <w:pPr>
              <w:ind w:firstLine="708"/>
              <w:jc w:val="both"/>
            </w:pPr>
            <w:r w:rsidRPr="00BE1F3C">
              <w:t>0</w:t>
            </w:r>
          </w:p>
        </w:tc>
      </w:tr>
    </w:tbl>
    <w:p w:rsidR="00BE1F3C" w:rsidRDefault="00BE1F3C" w:rsidP="00705298">
      <w:pPr>
        <w:jc w:val="both"/>
      </w:pPr>
    </w:p>
    <w:p w:rsidR="00584D90" w:rsidRDefault="00856FBD" w:rsidP="00DB4C43">
      <w:pPr>
        <w:ind w:firstLine="708"/>
        <w:jc w:val="both"/>
      </w:pPr>
      <w:r w:rsidRPr="001739BE">
        <w:t>1.</w:t>
      </w:r>
      <w:r w:rsidR="003770F7">
        <w:t>6</w:t>
      </w:r>
      <w:r w:rsidRPr="001739BE">
        <w:t xml:space="preserve">. </w:t>
      </w:r>
      <w:r w:rsidR="00035C95" w:rsidRPr="001739BE">
        <w:t>В приложение № 7 к муниципальной программе «</w:t>
      </w:r>
      <w:r w:rsidR="00035C95"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="00035C95" w:rsidRPr="001739BE">
        <w:t xml:space="preserve">сельского поселения Ташелка муниципального района  Ставропольский Самарской области </w:t>
      </w:r>
      <w:r w:rsidR="00035C95" w:rsidRPr="001739BE">
        <w:rPr>
          <w:bCs/>
          <w:bdr w:val="none" w:sz="0" w:space="0" w:color="auto" w:frame="1"/>
        </w:rPr>
        <w:t>на 202</w:t>
      </w:r>
      <w:r w:rsidR="00B94D78">
        <w:rPr>
          <w:bCs/>
          <w:bdr w:val="none" w:sz="0" w:space="0" w:color="auto" w:frame="1"/>
        </w:rPr>
        <w:t>5</w:t>
      </w:r>
      <w:r w:rsidR="00035C95" w:rsidRPr="001739BE">
        <w:rPr>
          <w:bCs/>
          <w:bdr w:val="none" w:sz="0" w:space="0" w:color="auto" w:frame="1"/>
        </w:rPr>
        <w:t xml:space="preserve"> – 202</w:t>
      </w:r>
      <w:r w:rsidR="00B94D78">
        <w:rPr>
          <w:bCs/>
          <w:bdr w:val="none" w:sz="0" w:space="0" w:color="auto" w:frame="1"/>
        </w:rPr>
        <w:t>7</w:t>
      </w:r>
      <w:r w:rsidR="00035C95" w:rsidRPr="001739BE">
        <w:rPr>
          <w:bCs/>
          <w:bdr w:val="none" w:sz="0" w:space="0" w:color="auto" w:frame="1"/>
        </w:rPr>
        <w:t xml:space="preserve"> годы</w:t>
      </w:r>
      <w:r w:rsidR="00035C95" w:rsidRPr="001739BE">
        <w:rPr>
          <w:b/>
          <w:bCs/>
          <w:bdr w:val="none" w:sz="0" w:space="0" w:color="auto" w:frame="1"/>
        </w:rPr>
        <w:t xml:space="preserve">», </w:t>
      </w:r>
      <w:r w:rsidR="00035C95" w:rsidRPr="001739BE">
        <w:t>в 7 Подпрограмме «Благоустройство территории сельского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– Подпрограмма), в паспорте  подпрограммы </w:t>
      </w:r>
      <w:r w:rsidR="00035C95" w:rsidRPr="001739BE">
        <w:rPr>
          <w:bCs/>
          <w:color w:val="000000"/>
        </w:rPr>
        <w:t>«Благоустройство территории сельского</w:t>
      </w:r>
      <w:r w:rsidR="00035C95" w:rsidRPr="001739BE">
        <w:t xml:space="preserve"> поселении Ташелка муниципального района Ставропольский Самарской области на 202</w:t>
      </w:r>
      <w:r w:rsidR="00B94D78">
        <w:t>5</w:t>
      </w:r>
      <w:r w:rsidR="00035C95" w:rsidRPr="001739BE">
        <w:t>-202</w:t>
      </w:r>
      <w:r w:rsidR="00B94D78">
        <w:t>7</w:t>
      </w:r>
      <w:r w:rsidR="00035C95" w:rsidRPr="001739BE">
        <w:t xml:space="preserve"> годы» (далее Подпрограмма),</w:t>
      </w:r>
      <w:r w:rsidR="00035C95" w:rsidRPr="001739BE">
        <w:rPr>
          <w:color w:val="000000"/>
        </w:rPr>
        <w:t xml:space="preserve"> «Источники и объемы финансирования Подпрограммы» </w:t>
      </w:r>
      <w:r w:rsidR="00035C95" w:rsidRPr="001739BE">
        <w:t xml:space="preserve">изложить в следующей редакции: </w:t>
      </w:r>
    </w:p>
    <w:p w:rsidR="001D23DB" w:rsidRDefault="001D23DB" w:rsidP="001D23DB">
      <w:pPr>
        <w:ind w:right="-1"/>
        <w:jc w:val="both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1D23DB" w:rsidRPr="001D23DB" w:rsidTr="002E77DC">
        <w:trPr>
          <w:trHeight w:val="408"/>
        </w:trPr>
        <w:tc>
          <w:tcPr>
            <w:tcW w:w="1196" w:type="pct"/>
            <w:vAlign w:val="center"/>
          </w:tcPr>
          <w:p w:rsidR="001D23DB" w:rsidRPr="001D23DB" w:rsidRDefault="001D23DB" w:rsidP="00560C7D">
            <w:pPr>
              <w:ind w:right="-1"/>
              <w:jc w:val="both"/>
            </w:pPr>
            <w:r w:rsidRPr="001D23DB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1D23DB" w:rsidRDefault="001D23DB" w:rsidP="001D23DB">
            <w:pPr>
              <w:ind w:right="-1"/>
              <w:jc w:val="both"/>
            </w:pPr>
            <w:r w:rsidRPr="001D23DB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1D23DB" w:rsidRPr="001D23DB" w:rsidRDefault="001D23DB" w:rsidP="001D23DB">
            <w:pPr>
              <w:ind w:right="-1"/>
              <w:jc w:val="both"/>
            </w:pPr>
            <w:r w:rsidRPr="001D23DB">
              <w:t xml:space="preserve">Общий объем финансирования Подпрограммы составляет </w:t>
            </w:r>
            <w:r w:rsidR="00D64C5A">
              <w:t>6</w:t>
            </w:r>
            <w:r w:rsidR="00A11DA4">
              <w:t> 825 991</w:t>
            </w:r>
            <w:r w:rsidRPr="001D23DB">
              <w:t>руб.</w:t>
            </w:r>
            <w:r w:rsidR="00A11DA4">
              <w:t>95</w:t>
            </w:r>
            <w:r w:rsidRPr="001D23DB">
              <w:t xml:space="preserve"> коп, в том числе: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 xml:space="preserve">2025 год – </w:t>
            </w:r>
            <w:r w:rsidR="00A11DA4">
              <w:t>4 021 185</w:t>
            </w:r>
            <w:r w:rsidRPr="001D23DB">
              <w:t xml:space="preserve">руб. </w:t>
            </w:r>
            <w:r w:rsidR="00A11DA4">
              <w:t>61</w:t>
            </w:r>
            <w:r w:rsidRPr="001D23DB">
              <w:t xml:space="preserve">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2026 год – 1 509 795 руб. 17 коп.;</w:t>
            </w:r>
          </w:p>
          <w:p w:rsidR="001D23DB" w:rsidRPr="001D23DB" w:rsidRDefault="001D23DB" w:rsidP="00DB6398">
            <w:pPr>
              <w:ind w:right="-1"/>
              <w:jc w:val="both"/>
            </w:pPr>
            <w:r w:rsidRPr="001D23DB">
              <w:t>2027 год – 1 295 011 руб. 17 коп.</w:t>
            </w:r>
          </w:p>
        </w:tc>
      </w:tr>
    </w:tbl>
    <w:p w:rsidR="001D23DB" w:rsidRDefault="001D23DB" w:rsidP="00584D90">
      <w:pPr>
        <w:ind w:right="-1" w:firstLine="708"/>
        <w:jc w:val="both"/>
      </w:pPr>
    </w:p>
    <w:p w:rsidR="001D23DB" w:rsidRPr="00584D90" w:rsidRDefault="009C1D4A" w:rsidP="009C1D4A">
      <w:pPr>
        <w:ind w:right="-1" w:firstLine="708"/>
        <w:jc w:val="both"/>
      </w:pPr>
      <w:r w:rsidRPr="009C1D4A">
        <w:t>1.</w:t>
      </w:r>
      <w:r w:rsidR="00494EED">
        <w:t>7</w:t>
      </w:r>
      <w:r w:rsidRPr="009C1D4A">
        <w:t>. В приложение № 7 к муниципальной программе «</w:t>
      </w:r>
      <w:r w:rsidRPr="009C1D4A">
        <w:rPr>
          <w:bCs/>
        </w:rPr>
        <w:t xml:space="preserve">Социально – экономическое развитие </w:t>
      </w:r>
      <w:r w:rsidRPr="009C1D4A">
        <w:t xml:space="preserve">сельского поселения Ташелка муниципального района  Ставропольский Самарской области </w:t>
      </w:r>
      <w:r w:rsidRPr="009C1D4A">
        <w:rPr>
          <w:bCs/>
        </w:rPr>
        <w:t>на 2025 – 2027 годы</w:t>
      </w:r>
      <w:r w:rsidRPr="009C1D4A">
        <w:rPr>
          <w:b/>
          <w:bCs/>
        </w:rPr>
        <w:t xml:space="preserve">», </w:t>
      </w:r>
      <w:r w:rsidRPr="009C1D4A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2025-2027 годы» (далее – Подпрограмма), в паспорте  подпрограммы </w:t>
      </w:r>
      <w:r w:rsidRPr="009C1D4A">
        <w:rPr>
          <w:bCs/>
        </w:rPr>
        <w:t>«Благоустройство территории сельского</w:t>
      </w:r>
      <w:r w:rsidRPr="009C1D4A">
        <w:t xml:space="preserve"> поселении Ташелка муниципального района Ставропольский Самарской области на 2025-2027 годы» (далее Подпрограмма), </w:t>
      </w:r>
      <w:r>
        <w:t xml:space="preserve">в разделе 4 Объемы ресурсов, необходимых для реализации </w:t>
      </w:r>
      <w:r w:rsidRPr="009C1D4A">
        <w:t>Подпрограммы</w:t>
      </w:r>
      <w:r>
        <w:t xml:space="preserve"> «Мероприятия Подпрограммы» таблицу №1</w:t>
      </w:r>
      <w:r w:rsidRPr="009C1D4A">
        <w:t xml:space="preserve"> изложить в следующей редакции: </w:t>
      </w:r>
    </w:p>
    <w:p w:rsidR="00584D90" w:rsidRPr="00584D90" w:rsidRDefault="00584D90" w:rsidP="00584D90">
      <w:pPr>
        <w:tabs>
          <w:tab w:val="left" w:pos="4942"/>
        </w:tabs>
        <w:autoSpaceDE w:val="0"/>
        <w:autoSpaceDN w:val="0"/>
        <w:adjustRightInd w:val="0"/>
        <w:spacing w:line="276" w:lineRule="auto"/>
        <w:jc w:val="right"/>
        <w:rPr>
          <w:sz w:val="22"/>
          <w:szCs w:val="22"/>
        </w:rPr>
      </w:pPr>
      <w:r w:rsidRPr="00584D90">
        <w:rPr>
          <w:sz w:val="22"/>
          <w:szCs w:val="22"/>
        </w:rPr>
        <w:t xml:space="preserve">                                                                                                                    Таблица №1</w:t>
      </w:r>
    </w:p>
    <w:p w:rsidR="00584D90" w:rsidRPr="00584D90" w:rsidRDefault="00584D90" w:rsidP="00584D90">
      <w:pPr>
        <w:spacing w:line="276" w:lineRule="auto"/>
        <w:jc w:val="both"/>
        <w:rPr>
          <w:sz w:val="22"/>
          <w:szCs w:val="22"/>
        </w:rPr>
      </w:pP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8"/>
        <w:gridCol w:w="3115"/>
        <w:gridCol w:w="1418"/>
        <w:gridCol w:w="1421"/>
        <w:gridCol w:w="1419"/>
      </w:tblGrid>
      <w:tr w:rsidR="00584D90" w:rsidRPr="00584D90" w:rsidTr="007E4646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Мероприятия</w:t>
            </w:r>
          </w:p>
        </w:tc>
        <w:tc>
          <w:tcPr>
            <w:tcW w:w="3116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2025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2026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2027г.</w:t>
            </w:r>
          </w:p>
        </w:tc>
      </w:tr>
      <w:tr w:rsidR="00584D90" w:rsidRPr="00584D90" w:rsidTr="007E4646">
        <w:trPr>
          <w:cantSplit/>
          <w:trHeight w:val="466"/>
        </w:trPr>
        <w:tc>
          <w:tcPr>
            <w:tcW w:w="9781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  <w:jc w:val="center"/>
            </w:pPr>
            <w:r w:rsidRPr="00584D90">
              <w:t xml:space="preserve"> Уличное освещение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6C2671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4634AA">
              <w:rPr>
                <w:sz w:val="22"/>
                <w:szCs w:val="22"/>
              </w:rPr>
              <w:t>390 988,24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357 764,99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numPr>
                <w:ilvl w:val="0"/>
                <w:numId w:val="9"/>
              </w:numPr>
              <w:shd w:val="clear" w:color="auto" w:fill="FFFFFF"/>
              <w:autoSpaceDE w:val="0"/>
              <w:autoSpaceDN w:val="0"/>
              <w:adjustRightInd w:val="0"/>
              <w:spacing w:after="200" w:line="276" w:lineRule="auto"/>
              <w:ind w:right="-1"/>
            </w:pPr>
            <w:r w:rsidRPr="00584D90">
              <w:t>Техническое обслуживание уличного освещения в сельском поселении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395 015,08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8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C7090F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sz w:val="22"/>
                <w:szCs w:val="22"/>
              </w:rPr>
              <w:t>395 015,08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49 386,16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84D90" w:rsidRPr="00584D90" w:rsidTr="007E4646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9781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5.Содержание и функционирование кладбищ на территории сельского поселения</w:t>
            </w:r>
          </w:p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41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67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  <w:rPr>
                <w:lang w:val="en-US"/>
              </w:rPr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after="200" w:line="276" w:lineRule="auto"/>
              <w:jc w:val="center"/>
            </w:pPr>
            <w:r w:rsidRPr="00584D90">
              <w:rPr>
                <w:sz w:val="22"/>
                <w:szCs w:val="22"/>
              </w:rPr>
              <w:t>0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9781" w:type="dxa"/>
            <w:gridSpan w:val="5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84D90" w:rsidRPr="00584D90" w:rsidRDefault="00584D90" w:rsidP="00584D90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left="709" w:right="-1"/>
              <w:jc w:val="center"/>
              <w:rPr>
                <w:color w:val="000000"/>
              </w:rPr>
            </w:pPr>
            <w:r w:rsidRPr="00584D90">
              <w:rPr>
                <w:sz w:val="22"/>
                <w:szCs w:val="22"/>
              </w:rPr>
              <w:t>6.Благоустройство сельского поселения</w:t>
            </w:r>
          </w:p>
        </w:tc>
      </w:tr>
      <w:tr w:rsidR="00584D90" w:rsidRPr="00584D90" w:rsidTr="007E4646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447FE5" w:rsidP="00584D90">
            <w:pPr>
              <w:spacing w:line="276" w:lineRule="auto"/>
              <w:jc w:val="center"/>
              <w:rPr>
                <w:lang w:val="en-US"/>
              </w:rPr>
            </w:pPr>
            <w:r>
              <w:rPr>
                <w:sz w:val="22"/>
                <w:szCs w:val="22"/>
              </w:rPr>
              <w:t>3 235 182,29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481"/>
        </w:trPr>
        <w:tc>
          <w:tcPr>
            <w:tcW w:w="2407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C7090F" w:rsidP="00584D90">
            <w:pPr>
              <w:spacing w:line="276" w:lineRule="auto"/>
              <w:jc w:val="center"/>
            </w:pPr>
            <w:r>
              <w:rPr>
                <w:sz w:val="22"/>
                <w:szCs w:val="22"/>
              </w:rPr>
              <w:t>3</w:t>
            </w:r>
            <w:r w:rsidR="00447FE5">
              <w:rPr>
                <w:sz w:val="22"/>
                <w:szCs w:val="22"/>
              </w:rPr>
              <w:t> 235 182,29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1 102 644,02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pacing w:line="276" w:lineRule="auto"/>
              <w:jc w:val="center"/>
            </w:pPr>
            <w:r w:rsidRPr="00584D90">
              <w:rPr>
                <w:sz w:val="22"/>
                <w:szCs w:val="22"/>
              </w:rPr>
              <w:t>887 860,02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left="709" w:right="-1"/>
              <w:jc w:val="center"/>
            </w:pPr>
            <w:r w:rsidRPr="00584D90">
              <w:rPr>
                <w:sz w:val="22"/>
                <w:szCs w:val="22"/>
              </w:rPr>
              <w:t>7.Благоустройство сельского поселения за счет стимулирующих субсидий</w:t>
            </w:r>
          </w:p>
        </w:tc>
      </w:tr>
      <w:tr w:rsidR="00584D90" w:rsidRPr="00584D90" w:rsidTr="007E4646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9781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8.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1"/>
            </w:pPr>
            <w:r w:rsidRPr="00584D90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130"/>
        </w:trPr>
        <w:tc>
          <w:tcPr>
            <w:tcW w:w="241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 w:firstLine="709"/>
            </w:pPr>
          </w:p>
        </w:tc>
        <w:tc>
          <w:tcPr>
            <w:tcW w:w="311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  <w:rPr>
                <w:color w:val="000000"/>
              </w:rPr>
            </w:pPr>
            <w:r w:rsidRPr="00584D90">
              <w:rPr>
                <w:color w:val="000000"/>
                <w:sz w:val="22"/>
                <w:szCs w:val="22"/>
              </w:rPr>
              <w:t>0,00</w:t>
            </w:r>
          </w:p>
        </w:tc>
      </w:tr>
      <w:tr w:rsidR="00584D90" w:rsidRPr="00584D90" w:rsidTr="007E4646">
        <w:trPr>
          <w:cantSplit/>
          <w:trHeight w:val="383"/>
        </w:trPr>
        <w:tc>
          <w:tcPr>
            <w:tcW w:w="552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</w:pPr>
            <w:r w:rsidRPr="00584D90">
              <w:rPr>
                <w:sz w:val="22"/>
                <w:szCs w:val="22"/>
              </w:rPr>
              <w:lastRenderedPageBreak/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447FE5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>
              <w:rPr>
                <w:color w:val="000000"/>
                <w:sz w:val="22"/>
                <w:szCs w:val="22"/>
              </w:rPr>
              <w:t>4 021 185,61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1 509 795,17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84D90" w:rsidRPr="00584D90" w:rsidRDefault="00584D90" w:rsidP="00584D90">
            <w:pPr>
              <w:shd w:val="clear" w:color="auto" w:fill="FFFFFF"/>
              <w:autoSpaceDE w:val="0"/>
              <w:autoSpaceDN w:val="0"/>
              <w:adjustRightInd w:val="0"/>
              <w:spacing w:line="276" w:lineRule="auto"/>
              <w:ind w:right="-1"/>
              <w:jc w:val="center"/>
            </w:pPr>
            <w:r w:rsidRPr="00584D90">
              <w:rPr>
                <w:color w:val="000000"/>
                <w:sz w:val="22"/>
                <w:szCs w:val="22"/>
              </w:rPr>
              <w:t>1 295 011,17</w:t>
            </w:r>
          </w:p>
        </w:tc>
      </w:tr>
    </w:tbl>
    <w:p w:rsidR="00035C95" w:rsidRPr="001739BE" w:rsidRDefault="00035C95" w:rsidP="001739BE">
      <w:pPr>
        <w:pStyle w:val="a3"/>
        <w:jc w:val="both"/>
        <w:textAlignment w:val="baseline"/>
      </w:pPr>
    </w:p>
    <w:p w:rsidR="00300F25" w:rsidRPr="001739BE" w:rsidRDefault="00300F25" w:rsidP="001739BE">
      <w:pPr>
        <w:pStyle w:val="Style8"/>
        <w:spacing w:line="240" w:lineRule="auto"/>
        <w:ind w:firstLine="708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2. Установить, что расходные обязательства сельского поселения </w:t>
      </w:r>
      <w:r w:rsidR="004C1F9D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области, возникающие в результате принятия настоящего Постановления исполняются  сельским поселением Ташелка муниципального района Ставропольский Самарской области самостоятельно за счет запланированных средств в бюджете 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 w:rsidR="00FF1D2E" w:rsidRPr="001739BE">
        <w:rPr>
          <w:rStyle w:val="FontStyle38"/>
          <w:sz w:val="24"/>
          <w:szCs w:val="24"/>
        </w:rPr>
        <w:t>Ташелка</w:t>
      </w:r>
      <w:r w:rsidRPr="001739BE">
        <w:rPr>
          <w:rStyle w:val="FontStyle38"/>
          <w:sz w:val="24"/>
          <w:szCs w:val="24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DE4525" w:rsidRPr="001739BE" w:rsidRDefault="00DE4525" w:rsidP="001739BE">
      <w:pPr>
        <w:pStyle w:val="Style8"/>
        <w:widowControl/>
        <w:spacing w:line="240" w:lineRule="auto"/>
        <w:ind w:firstLine="709"/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>3. Контроль за выполнением настоящего Постановления оставляю за собой.</w:t>
      </w:r>
    </w:p>
    <w:p w:rsidR="00DE4525" w:rsidRPr="001739BE" w:rsidRDefault="00DE4525" w:rsidP="001739BE">
      <w:pPr>
        <w:tabs>
          <w:tab w:val="left" w:pos="709"/>
        </w:tabs>
        <w:ind w:firstLine="709"/>
        <w:jc w:val="both"/>
        <w:rPr>
          <w:rFonts w:eastAsia="Calibri"/>
        </w:rPr>
      </w:pPr>
      <w:r w:rsidRPr="001739BE">
        <w:t>4</w:t>
      </w:r>
      <w:r w:rsidRPr="001739BE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Pr="001739BE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1739BE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1739BE" w:rsidRDefault="00DE4525" w:rsidP="001739BE">
      <w:pPr>
        <w:tabs>
          <w:tab w:val="left" w:pos="709"/>
        </w:tabs>
        <w:ind w:firstLine="709"/>
        <w:jc w:val="both"/>
        <w:rPr>
          <w:rStyle w:val="FontStyle38"/>
          <w:sz w:val="24"/>
          <w:szCs w:val="24"/>
        </w:rPr>
      </w:pPr>
      <w:r w:rsidRPr="001739BE">
        <w:t xml:space="preserve">5.  </w:t>
      </w:r>
      <w:r w:rsidRPr="001739BE">
        <w:rPr>
          <w:rStyle w:val="FontStyle38"/>
          <w:sz w:val="24"/>
          <w:szCs w:val="24"/>
        </w:rPr>
        <w:t xml:space="preserve">Настоящее Постановление вступает в силу </w:t>
      </w:r>
      <w:r w:rsidR="00074500">
        <w:rPr>
          <w:rStyle w:val="FontStyle38"/>
          <w:sz w:val="24"/>
          <w:szCs w:val="24"/>
        </w:rPr>
        <w:t>со дня официального</w:t>
      </w:r>
      <w:r w:rsidRPr="001739BE">
        <w:rPr>
          <w:rStyle w:val="FontStyle38"/>
          <w:sz w:val="24"/>
          <w:szCs w:val="24"/>
        </w:rPr>
        <w:t xml:space="preserve"> опубликования</w:t>
      </w:r>
      <w:r w:rsidR="00074500">
        <w:rPr>
          <w:rStyle w:val="FontStyle38"/>
          <w:sz w:val="24"/>
          <w:szCs w:val="24"/>
        </w:rPr>
        <w:t>.</w:t>
      </w: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0F4C36" w:rsidP="001739BE">
      <w:pPr>
        <w:ind w:firstLine="709"/>
        <w:rPr>
          <w:rStyle w:val="FontStyle38"/>
          <w:sz w:val="24"/>
          <w:szCs w:val="24"/>
        </w:rPr>
      </w:pPr>
    </w:p>
    <w:p w:rsidR="000F4C36" w:rsidRPr="001739BE" w:rsidRDefault="00C459B7" w:rsidP="001739BE">
      <w:pPr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1739BE">
        <w:rPr>
          <w:rStyle w:val="FontStyle38"/>
          <w:sz w:val="24"/>
          <w:szCs w:val="24"/>
        </w:rPr>
        <w:t>л</w:t>
      </w:r>
      <w:r w:rsidR="00FF1D2E" w:rsidRPr="001739BE">
        <w:rPr>
          <w:rStyle w:val="FontStyle38"/>
          <w:sz w:val="24"/>
          <w:szCs w:val="24"/>
        </w:rPr>
        <w:t>ав</w:t>
      </w:r>
      <w:r w:rsidR="000F4C36" w:rsidRPr="001739BE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1739BE" w:rsidRDefault="000F4C36" w:rsidP="001739BE">
      <w:pPr>
        <w:rPr>
          <w:rStyle w:val="FontStyle38"/>
          <w:sz w:val="24"/>
          <w:szCs w:val="24"/>
        </w:rPr>
      </w:pPr>
      <w:r w:rsidRPr="001739BE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35717A" w:rsidRPr="001739BE" w:rsidRDefault="000F4C36" w:rsidP="001739BE">
      <w:r w:rsidRPr="001739BE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9B5A86" w:rsidRPr="001739BE">
        <w:rPr>
          <w:rStyle w:val="FontStyle38"/>
          <w:sz w:val="24"/>
          <w:szCs w:val="24"/>
        </w:rPr>
        <w:t>А.А. Бабич</w:t>
      </w:r>
    </w:p>
    <w:sectPr w:rsidR="0035717A" w:rsidRPr="001739BE" w:rsidSect="00AE4C46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E4223" w:rsidRDefault="004E4223" w:rsidP="0001037D">
      <w:r>
        <w:separator/>
      </w:r>
    </w:p>
  </w:endnote>
  <w:endnote w:type="continuationSeparator" w:id="1">
    <w:p w:rsidR="004E4223" w:rsidRDefault="004E4223" w:rsidP="0001037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E4223" w:rsidRDefault="004E4223" w:rsidP="0001037D">
      <w:r>
        <w:separator/>
      </w:r>
    </w:p>
  </w:footnote>
  <w:footnote w:type="continuationSeparator" w:id="1">
    <w:p w:rsidR="004E4223" w:rsidRDefault="004E4223" w:rsidP="0001037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75706B"/>
    <w:multiLevelType w:val="multilevel"/>
    <w:tmpl w:val="94ACF20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3"/>
      <w:numFmt w:val="decimal"/>
      <w:isLgl/>
      <w:lvlText w:val="%1.%2."/>
      <w:lvlJc w:val="left"/>
      <w:pPr>
        <w:ind w:left="1189" w:hanging="48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3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4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5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8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1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1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48884DD0"/>
    <w:multiLevelType w:val="multilevel"/>
    <w:tmpl w:val="534C190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>
      <w:start w:val="17"/>
      <w:numFmt w:val="decimal"/>
      <w:isLgl/>
      <w:lvlText w:val="%1.%2."/>
      <w:lvlJc w:val="left"/>
      <w:pPr>
        <w:ind w:left="1219" w:hanging="51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7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3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18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89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24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952" w:hanging="1800"/>
      </w:pPr>
      <w:rPr>
        <w:rFonts w:hint="default"/>
      </w:rPr>
    </w:lvl>
  </w:abstractNum>
  <w:abstractNum w:abstractNumId="1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4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6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8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9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20">
    <w:nsid w:val="7D515ABC"/>
    <w:multiLevelType w:val="hybridMultilevel"/>
    <w:tmpl w:val="E34689F6"/>
    <w:lvl w:ilvl="0" w:tplc="B4C44E0E">
      <w:start w:val="2027"/>
      <w:numFmt w:val="decimal"/>
      <w:lvlText w:val="%1"/>
      <w:lvlJc w:val="left"/>
      <w:pPr>
        <w:ind w:left="840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9"/>
  </w:num>
  <w:num w:numId="3">
    <w:abstractNumId w:val="9"/>
  </w:num>
  <w:num w:numId="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</w:num>
  <w:num w:numId="6">
    <w:abstractNumId w:val="6"/>
  </w:num>
  <w:num w:numId="7">
    <w:abstractNumId w:val="0"/>
  </w:num>
  <w:num w:numId="8">
    <w:abstractNumId w:val="3"/>
  </w:num>
  <w:num w:numId="9">
    <w:abstractNumId w:val="17"/>
  </w:num>
  <w:num w:numId="10">
    <w:abstractNumId w:val="10"/>
  </w:num>
  <w:num w:numId="11">
    <w:abstractNumId w:val="2"/>
  </w:num>
  <w:num w:numId="12">
    <w:abstractNumId w:val="12"/>
  </w:num>
  <w:num w:numId="13">
    <w:abstractNumId w:val="8"/>
  </w:num>
  <w:num w:numId="14">
    <w:abstractNumId w:val="5"/>
  </w:num>
  <w:num w:numId="15">
    <w:abstractNumId w:val="15"/>
  </w:num>
  <w:num w:numId="16">
    <w:abstractNumId w:val="13"/>
  </w:num>
  <w:num w:numId="17">
    <w:abstractNumId w:val="1"/>
  </w:num>
  <w:num w:numId="18">
    <w:abstractNumId w:val="14"/>
  </w:num>
  <w:num w:numId="19">
    <w:abstractNumId w:val="18"/>
  </w:num>
  <w:num w:numId="20">
    <w:abstractNumId w:val="11"/>
  </w:num>
  <w:num w:numId="21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</w:num>
  <w:num w:numId="23">
    <w:abstractNumId w:val="21"/>
  </w:num>
  <w:num w:numId="24">
    <w:abstractNumId w:val="4"/>
  </w:num>
  <w:num w:numId="25">
    <w:abstractNumId w:val="2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01ECB"/>
    <w:rsid w:val="00004360"/>
    <w:rsid w:val="0001037D"/>
    <w:rsid w:val="00010D15"/>
    <w:rsid w:val="00025504"/>
    <w:rsid w:val="00035C95"/>
    <w:rsid w:val="00051803"/>
    <w:rsid w:val="0005359C"/>
    <w:rsid w:val="00060CCF"/>
    <w:rsid w:val="00074500"/>
    <w:rsid w:val="0007627C"/>
    <w:rsid w:val="00081E88"/>
    <w:rsid w:val="0008236C"/>
    <w:rsid w:val="000827A7"/>
    <w:rsid w:val="00090481"/>
    <w:rsid w:val="000A11DC"/>
    <w:rsid w:val="000B20EA"/>
    <w:rsid w:val="000B23C2"/>
    <w:rsid w:val="000D00A1"/>
    <w:rsid w:val="000D550B"/>
    <w:rsid w:val="000F4C36"/>
    <w:rsid w:val="000F5BB4"/>
    <w:rsid w:val="00113152"/>
    <w:rsid w:val="00127904"/>
    <w:rsid w:val="001438B4"/>
    <w:rsid w:val="00170F73"/>
    <w:rsid w:val="001739BE"/>
    <w:rsid w:val="00185EBB"/>
    <w:rsid w:val="001A04CB"/>
    <w:rsid w:val="001B3381"/>
    <w:rsid w:val="001B3401"/>
    <w:rsid w:val="001B4964"/>
    <w:rsid w:val="001B516A"/>
    <w:rsid w:val="001C5CCB"/>
    <w:rsid w:val="001D23DB"/>
    <w:rsid w:val="001D7997"/>
    <w:rsid w:val="001F53EE"/>
    <w:rsid w:val="001F71CB"/>
    <w:rsid w:val="00225924"/>
    <w:rsid w:val="00232FA9"/>
    <w:rsid w:val="00234F01"/>
    <w:rsid w:val="002403AF"/>
    <w:rsid w:val="002635A0"/>
    <w:rsid w:val="00263CD2"/>
    <w:rsid w:val="002872C8"/>
    <w:rsid w:val="0029015A"/>
    <w:rsid w:val="002C3A75"/>
    <w:rsid w:val="002C7F84"/>
    <w:rsid w:val="002D43A7"/>
    <w:rsid w:val="002E041D"/>
    <w:rsid w:val="002F684F"/>
    <w:rsid w:val="00300F25"/>
    <w:rsid w:val="003054CE"/>
    <w:rsid w:val="0031130C"/>
    <w:rsid w:val="00317A17"/>
    <w:rsid w:val="0032205B"/>
    <w:rsid w:val="0035717A"/>
    <w:rsid w:val="003671DD"/>
    <w:rsid w:val="003770F7"/>
    <w:rsid w:val="003864BB"/>
    <w:rsid w:val="003918FC"/>
    <w:rsid w:val="003A16A8"/>
    <w:rsid w:val="003B5FA6"/>
    <w:rsid w:val="003C509B"/>
    <w:rsid w:val="003D0B31"/>
    <w:rsid w:val="003D7998"/>
    <w:rsid w:val="00407085"/>
    <w:rsid w:val="00407362"/>
    <w:rsid w:val="00410C41"/>
    <w:rsid w:val="004221ED"/>
    <w:rsid w:val="00437708"/>
    <w:rsid w:val="00446AB4"/>
    <w:rsid w:val="00447FE5"/>
    <w:rsid w:val="00450612"/>
    <w:rsid w:val="00457132"/>
    <w:rsid w:val="004634AA"/>
    <w:rsid w:val="00477881"/>
    <w:rsid w:val="004934A1"/>
    <w:rsid w:val="00494EED"/>
    <w:rsid w:val="0049677E"/>
    <w:rsid w:val="004A215E"/>
    <w:rsid w:val="004A4E4D"/>
    <w:rsid w:val="004C1F9D"/>
    <w:rsid w:val="004E4223"/>
    <w:rsid w:val="004F234F"/>
    <w:rsid w:val="005022DB"/>
    <w:rsid w:val="005112C3"/>
    <w:rsid w:val="00532A05"/>
    <w:rsid w:val="005379C9"/>
    <w:rsid w:val="00560C7D"/>
    <w:rsid w:val="00582D63"/>
    <w:rsid w:val="00584D90"/>
    <w:rsid w:val="00590C72"/>
    <w:rsid w:val="005934AA"/>
    <w:rsid w:val="005A1B19"/>
    <w:rsid w:val="005B30F7"/>
    <w:rsid w:val="005B5508"/>
    <w:rsid w:val="005C20D3"/>
    <w:rsid w:val="005C327D"/>
    <w:rsid w:val="005E0A6C"/>
    <w:rsid w:val="005F0B6D"/>
    <w:rsid w:val="00600B79"/>
    <w:rsid w:val="0064746C"/>
    <w:rsid w:val="00650F2E"/>
    <w:rsid w:val="006C2671"/>
    <w:rsid w:val="006F7004"/>
    <w:rsid w:val="00705298"/>
    <w:rsid w:val="00712438"/>
    <w:rsid w:val="0072250E"/>
    <w:rsid w:val="007466EF"/>
    <w:rsid w:val="0075519B"/>
    <w:rsid w:val="0076223A"/>
    <w:rsid w:val="0076374C"/>
    <w:rsid w:val="0076506F"/>
    <w:rsid w:val="0077021C"/>
    <w:rsid w:val="00775ADD"/>
    <w:rsid w:val="0078355C"/>
    <w:rsid w:val="007A2FF5"/>
    <w:rsid w:val="007A582D"/>
    <w:rsid w:val="007D43EA"/>
    <w:rsid w:val="007D6B58"/>
    <w:rsid w:val="007F5D5D"/>
    <w:rsid w:val="00805977"/>
    <w:rsid w:val="00810C01"/>
    <w:rsid w:val="00814410"/>
    <w:rsid w:val="00825401"/>
    <w:rsid w:val="00826B07"/>
    <w:rsid w:val="00830A01"/>
    <w:rsid w:val="008314BF"/>
    <w:rsid w:val="0083428C"/>
    <w:rsid w:val="0084250B"/>
    <w:rsid w:val="008514A5"/>
    <w:rsid w:val="00856FBD"/>
    <w:rsid w:val="00863C6A"/>
    <w:rsid w:val="00864C57"/>
    <w:rsid w:val="00893111"/>
    <w:rsid w:val="00896603"/>
    <w:rsid w:val="008A08AD"/>
    <w:rsid w:val="008A0E27"/>
    <w:rsid w:val="008C0826"/>
    <w:rsid w:val="008C6E1A"/>
    <w:rsid w:val="008E7E03"/>
    <w:rsid w:val="00911AB9"/>
    <w:rsid w:val="00924599"/>
    <w:rsid w:val="00924A5E"/>
    <w:rsid w:val="00935B7B"/>
    <w:rsid w:val="0095175B"/>
    <w:rsid w:val="00983B36"/>
    <w:rsid w:val="00986474"/>
    <w:rsid w:val="00986AA9"/>
    <w:rsid w:val="00994FA9"/>
    <w:rsid w:val="009A164E"/>
    <w:rsid w:val="009B2082"/>
    <w:rsid w:val="009B5A86"/>
    <w:rsid w:val="009C1D4A"/>
    <w:rsid w:val="009C6348"/>
    <w:rsid w:val="009F69EF"/>
    <w:rsid w:val="00A1174B"/>
    <w:rsid w:val="00A11DA4"/>
    <w:rsid w:val="00A12694"/>
    <w:rsid w:val="00A148F6"/>
    <w:rsid w:val="00A7065D"/>
    <w:rsid w:val="00A76924"/>
    <w:rsid w:val="00AA75D0"/>
    <w:rsid w:val="00AA7697"/>
    <w:rsid w:val="00AB6DC0"/>
    <w:rsid w:val="00AC61DE"/>
    <w:rsid w:val="00AE4C46"/>
    <w:rsid w:val="00AF305B"/>
    <w:rsid w:val="00B3259D"/>
    <w:rsid w:val="00B33140"/>
    <w:rsid w:val="00B54AC4"/>
    <w:rsid w:val="00B54FAB"/>
    <w:rsid w:val="00B66F67"/>
    <w:rsid w:val="00B778FA"/>
    <w:rsid w:val="00B80DEF"/>
    <w:rsid w:val="00B92048"/>
    <w:rsid w:val="00B94D78"/>
    <w:rsid w:val="00B95016"/>
    <w:rsid w:val="00BA6110"/>
    <w:rsid w:val="00BB1310"/>
    <w:rsid w:val="00BB5B1A"/>
    <w:rsid w:val="00BB7659"/>
    <w:rsid w:val="00BB7A0B"/>
    <w:rsid w:val="00BE06D8"/>
    <w:rsid w:val="00BE1F3C"/>
    <w:rsid w:val="00C05427"/>
    <w:rsid w:val="00C07798"/>
    <w:rsid w:val="00C459B7"/>
    <w:rsid w:val="00C515A6"/>
    <w:rsid w:val="00C54405"/>
    <w:rsid w:val="00C7090F"/>
    <w:rsid w:val="00C80FAB"/>
    <w:rsid w:val="00CA12E9"/>
    <w:rsid w:val="00CA1B54"/>
    <w:rsid w:val="00D16A92"/>
    <w:rsid w:val="00D20794"/>
    <w:rsid w:val="00D30407"/>
    <w:rsid w:val="00D64C5A"/>
    <w:rsid w:val="00D67604"/>
    <w:rsid w:val="00DB4C43"/>
    <w:rsid w:val="00DB6398"/>
    <w:rsid w:val="00DE021D"/>
    <w:rsid w:val="00DE25F2"/>
    <w:rsid w:val="00DE4525"/>
    <w:rsid w:val="00DE5779"/>
    <w:rsid w:val="00DF7664"/>
    <w:rsid w:val="00E02477"/>
    <w:rsid w:val="00E04019"/>
    <w:rsid w:val="00E154B3"/>
    <w:rsid w:val="00E20577"/>
    <w:rsid w:val="00E21AE8"/>
    <w:rsid w:val="00E334BC"/>
    <w:rsid w:val="00E43A6A"/>
    <w:rsid w:val="00E44754"/>
    <w:rsid w:val="00E516D0"/>
    <w:rsid w:val="00E517C3"/>
    <w:rsid w:val="00E5399A"/>
    <w:rsid w:val="00E67B36"/>
    <w:rsid w:val="00E76FEC"/>
    <w:rsid w:val="00E836B5"/>
    <w:rsid w:val="00EB4637"/>
    <w:rsid w:val="00EC5AAA"/>
    <w:rsid w:val="00EE7FA6"/>
    <w:rsid w:val="00F00BE6"/>
    <w:rsid w:val="00F033A0"/>
    <w:rsid w:val="00F07441"/>
    <w:rsid w:val="00F11F61"/>
    <w:rsid w:val="00F26027"/>
    <w:rsid w:val="00F376C2"/>
    <w:rsid w:val="00F43B4A"/>
    <w:rsid w:val="00F608A2"/>
    <w:rsid w:val="00F66A76"/>
    <w:rsid w:val="00F747B6"/>
    <w:rsid w:val="00F8240B"/>
    <w:rsid w:val="00FC4C45"/>
    <w:rsid w:val="00FC65CD"/>
    <w:rsid w:val="00FD086F"/>
    <w:rsid w:val="00FE057A"/>
    <w:rsid w:val="00FF1D2E"/>
    <w:rsid w:val="00FF5F7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iPriority w:val="99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character" w:styleId="a8">
    <w:name w:val="Hyperlink"/>
    <w:rsid w:val="00185EB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semiHidden/>
    <w:unhideWhenUsed/>
    <w:rsid w:val="008E7E03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8E7E03"/>
    <w:rPr>
      <w:rFonts w:ascii="Tahoma" w:eastAsia="Times New Roman" w:hAnsi="Tahoma" w:cs="Tahoma"/>
      <w:kern w:val="0"/>
      <w:sz w:val="16"/>
      <w:szCs w:val="16"/>
      <w:lang w:eastAsia="ru-RU"/>
    </w:rPr>
  </w:style>
  <w:style w:type="paragraph" w:styleId="ab">
    <w:name w:val="header"/>
    <w:basedOn w:val="a"/>
    <w:link w:val="ac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ad">
    <w:name w:val="footer"/>
    <w:basedOn w:val="a"/>
    <w:link w:val="ae"/>
    <w:uiPriority w:val="99"/>
    <w:unhideWhenUsed/>
    <w:rsid w:val="0001037D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01037D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2176</Words>
  <Characters>12408</Characters>
  <Application>Microsoft Office Word</Application>
  <DocSecurity>0</DocSecurity>
  <Lines>103</Lines>
  <Paragraphs>29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4</cp:revision>
  <cp:lastPrinted>2025-10-10T07:14:00Z</cp:lastPrinted>
  <dcterms:created xsi:type="dcterms:W3CDTF">2025-10-10T06:14:00Z</dcterms:created>
  <dcterms:modified xsi:type="dcterms:W3CDTF">2025-10-10T07:35:00Z</dcterms:modified>
</cp:coreProperties>
</file>