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55C" w:rsidRPr="0079316B" w:rsidRDefault="009A555C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АДМИНИСТРАЦИЯ</w:t>
      </w:r>
    </w:p>
    <w:p w:rsidR="009A555C" w:rsidRPr="0079316B" w:rsidRDefault="009A555C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Pr="00513406">
        <w:rPr>
          <w:b/>
          <w:bCs/>
          <w:caps/>
          <w:noProof/>
          <w:szCs w:val="28"/>
        </w:rPr>
        <w:t>Ташелка</w:t>
      </w:r>
    </w:p>
    <w:p w:rsidR="009A555C" w:rsidRPr="0079316B" w:rsidRDefault="009A555C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Pr="00513406">
        <w:rPr>
          <w:b/>
          <w:bCs/>
          <w:caps/>
          <w:noProof/>
          <w:szCs w:val="28"/>
        </w:rPr>
        <w:t>Ставропольский</w:t>
      </w:r>
    </w:p>
    <w:p w:rsidR="009A555C" w:rsidRPr="0079316B" w:rsidRDefault="009A555C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9A555C" w:rsidRPr="0037434E" w:rsidRDefault="009A555C" w:rsidP="000F64CD">
      <w:pPr>
        <w:jc w:val="center"/>
        <w:rPr>
          <w:b/>
        </w:rPr>
      </w:pPr>
    </w:p>
    <w:p w:rsidR="009A555C" w:rsidRPr="0037434E" w:rsidRDefault="009A555C" w:rsidP="000F64CD">
      <w:pPr>
        <w:jc w:val="center"/>
        <w:rPr>
          <w:b/>
        </w:rPr>
      </w:pPr>
    </w:p>
    <w:p w:rsidR="009A555C" w:rsidRPr="0037434E" w:rsidRDefault="009A555C" w:rsidP="000F64CD">
      <w:pPr>
        <w:jc w:val="center"/>
        <w:rPr>
          <w:b/>
        </w:rPr>
      </w:pPr>
      <w:r w:rsidRPr="0037434E">
        <w:rPr>
          <w:b/>
        </w:rPr>
        <w:t>ПОСТАНОВЛЕНИЕ</w:t>
      </w:r>
    </w:p>
    <w:p w:rsidR="009A555C" w:rsidRPr="0037434E" w:rsidRDefault="009A555C" w:rsidP="000F64CD">
      <w:pPr>
        <w:jc w:val="center"/>
        <w:rPr>
          <w:b/>
        </w:rPr>
      </w:pPr>
    </w:p>
    <w:p w:rsidR="009A555C" w:rsidRPr="0037434E" w:rsidRDefault="00AA36A5" w:rsidP="000F64CD">
      <w:pPr>
        <w:jc w:val="center"/>
        <w:rPr>
          <w:b/>
        </w:rPr>
      </w:pPr>
      <w:r>
        <w:rPr>
          <w:b/>
        </w:rPr>
        <w:t xml:space="preserve">от 06 декабря 2013г.                                                            </w:t>
      </w:r>
      <w:r w:rsidR="009A555C" w:rsidRPr="0037434E">
        <w:rPr>
          <w:b/>
        </w:rPr>
        <w:t xml:space="preserve"> № </w:t>
      </w:r>
      <w:r>
        <w:rPr>
          <w:b/>
          <w:u w:val="single"/>
        </w:rPr>
        <w:t>41</w:t>
      </w:r>
      <w:bookmarkStart w:id="0" w:name="_GoBack"/>
      <w:bookmarkEnd w:id="0"/>
    </w:p>
    <w:p w:rsidR="009A555C" w:rsidRPr="0037434E" w:rsidRDefault="009A555C" w:rsidP="000F64CD">
      <w:pPr>
        <w:jc w:val="center"/>
        <w:rPr>
          <w:b/>
        </w:rPr>
      </w:pPr>
    </w:p>
    <w:p w:rsidR="009A555C" w:rsidRPr="0037434E" w:rsidRDefault="009A555C" w:rsidP="000F64CD">
      <w:pPr>
        <w:jc w:val="center"/>
        <w:rPr>
          <w:b/>
        </w:rPr>
      </w:pPr>
      <w:r>
        <w:rPr>
          <w:b/>
        </w:rPr>
        <w:t xml:space="preserve">О согласии с проектом генерального плана сельского поселения </w:t>
      </w:r>
      <w:r w:rsidRPr="00513406">
        <w:rPr>
          <w:b/>
          <w:noProof/>
        </w:rPr>
        <w:t>Ташелка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 и направлении его в Собрание представителей сельского поселения </w:t>
      </w:r>
      <w:r w:rsidRPr="00513406">
        <w:rPr>
          <w:b/>
          <w:noProof/>
        </w:rPr>
        <w:t>Ташелка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9A555C" w:rsidRDefault="009A555C"/>
    <w:p w:rsidR="009A555C" w:rsidRDefault="009A555C"/>
    <w:p w:rsidR="009A555C" w:rsidRDefault="009A555C" w:rsidP="000F64CD">
      <w:pPr>
        <w:spacing w:after="200" w:line="360" w:lineRule="auto"/>
        <w:ind w:firstLine="709"/>
        <w:jc w:val="both"/>
      </w:pPr>
      <w:r>
        <w:t xml:space="preserve">Рассмотрев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 проект генерального плана сельского поселения </w:t>
      </w:r>
      <w:r w:rsidRPr="00513406">
        <w:rPr>
          <w:noProof/>
        </w:rPr>
        <w:t>Ташелка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руководствуясь частью 9 статьи 28 Градостроительного кодекса Российской Федерации, постановляю:</w:t>
      </w:r>
    </w:p>
    <w:p w:rsidR="009A555C" w:rsidRDefault="009A555C" w:rsidP="000F64CD">
      <w:pPr>
        <w:spacing w:line="360" w:lineRule="auto"/>
        <w:ind w:firstLine="709"/>
        <w:jc w:val="both"/>
      </w:pPr>
      <w:r>
        <w:t xml:space="preserve">1. Согласиться с проектом генерального плана сельского поселения </w:t>
      </w:r>
      <w:r w:rsidRPr="00513406">
        <w:rPr>
          <w:noProof/>
        </w:rPr>
        <w:t>Ташелка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доработанным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>.</w:t>
      </w:r>
    </w:p>
    <w:p w:rsidR="009A555C" w:rsidRDefault="009A555C" w:rsidP="000F64CD">
      <w:pPr>
        <w:spacing w:line="360" w:lineRule="auto"/>
        <w:ind w:firstLine="709"/>
        <w:jc w:val="both"/>
      </w:pPr>
      <w:r>
        <w:t xml:space="preserve">2. Направить проект генерального плана сельского поселения </w:t>
      </w:r>
      <w:r w:rsidRPr="00513406">
        <w:rPr>
          <w:noProof/>
        </w:rPr>
        <w:t>Ташелка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, на рассмотрение в Собрание представителей сельского поселения </w:t>
      </w:r>
      <w:r w:rsidRPr="00513406">
        <w:rPr>
          <w:noProof/>
        </w:rPr>
        <w:t>Ташелка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</w:p>
    <w:p w:rsidR="009A555C" w:rsidRDefault="009A555C" w:rsidP="002A5508">
      <w:pPr>
        <w:spacing w:line="360" w:lineRule="auto"/>
        <w:ind w:firstLine="709"/>
        <w:jc w:val="both"/>
      </w:pPr>
      <w:r>
        <w:t>3. Настоящее постановление вступает в силу со дня его принятия.</w:t>
      </w:r>
    </w:p>
    <w:p w:rsidR="009A555C" w:rsidRDefault="009A555C" w:rsidP="00713932">
      <w:pPr>
        <w:ind w:firstLine="709"/>
        <w:jc w:val="both"/>
      </w:pPr>
    </w:p>
    <w:p w:rsidR="009A555C" w:rsidRDefault="009A555C" w:rsidP="00713932">
      <w:pPr>
        <w:jc w:val="both"/>
      </w:pPr>
      <w:r>
        <w:t>Глава сельского поселения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13406">
        <w:rPr>
          <w:noProof/>
        </w:rPr>
        <w:t>П.Н. Сюляргин</w:t>
      </w:r>
    </w:p>
    <w:p w:rsidR="009A555C" w:rsidRDefault="009A555C" w:rsidP="00713932">
      <w:pPr>
        <w:jc w:val="both"/>
        <w:sectPr w:rsidR="009A555C" w:rsidSect="009A555C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</w:p>
    <w:p w:rsidR="009A555C" w:rsidRDefault="009A555C" w:rsidP="00713932">
      <w:pPr>
        <w:jc w:val="both"/>
      </w:pPr>
    </w:p>
    <w:sectPr w:rsidR="009A555C" w:rsidSect="009A555C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4CD"/>
    <w:rsid w:val="000F64CD"/>
    <w:rsid w:val="002A5508"/>
    <w:rsid w:val="003C2BB2"/>
    <w:rsid w:val="003D1625"/>
    <w:rsid w:val="00713932"/>
    <w:rsid w:val="00887608"/>
    <w:rsid w:val="009A555C"/>
    <w:rsid w:val="00AA36A5"/>
    <w:rsid w:val="00F45EF0"/>
    <w:rsid w:val="00F57DDC"/>
    <w:rsid w:val="00FD0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Пользователь</cp:lastModifiedBy>
  <cp:revision>3</cp:revision>
  <cp:lastPrinted>2013-12-06T05:44:00Z</cp:lastPrinted>
  <dcterms:created xsi:type="dcterms:W3CDTF">2013-11-27T07:19:00Z</dcterms:created>
  <dcterms:modified xsi:type="dcterms:W3CDTF">2013-12-06T05:44:00Z</dcterms:modified>
</cp:coreProperties>
</file>