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164" w:rsidRDefault="00A64164" w:rsidP="00A64164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A64164" w:rsidRDefault="00A64164" w:rsidP="00A64164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сельского</w:t>
      </w:r>
      <w:r w:rsidR="00454A0A">
        <w:rPr>
          <w:b/>
        </w:rPr>
        <w:t xml:space="preserve"> поселения Ташёлка в апреле 2018</w:t>
      </w:r>
      <w:r>
        <w:rPr>
          <w:b/>
        </w:rPr>
        <w:t>г.</w:t>
      </w:r>
    </w:p>
    <w:p w:rsidR="00A64164" w:rsidRDefault="00A64164" w:rsidP="00A64164"/>
    <w:tbl>
      <w:tblPr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9"/>
        <w:gridCol w:w="7234"/>
        <w:gridCol w:w="2127"/>
      </w:tblGrid>
      <w:tr w:rsidR="00A64164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4164" w:rsidRDefault="00A64164">
            <w:pPr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A64164" w:rsidRDefault="00A641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A64164" w:rsidRDefault="00A64164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4164" w:rsidRDefault="00A641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Наименование НПА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4164" w:rsidRDefault="00A641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Дата принятия</w:t>
            </w:r>
          </w:p>
          <w:p w:rsidR="00A64164" w:rsidRDefault="00A6416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НПА (в хронологическом порядке)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Default="00454A0A" w:rsidP="00454A0A">
            <w:pPr>
              <w:rPr>
                <w:sz w:val="20"/>
                <w:szCs w:val="20"/>
              </w:rPr>
            </w:pPr>
          </w:p>
          <w:p w:rsidR="00454A0A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6"/>
                <w:szCs w:val="26"/>
              </w:rPr>
            </w:pPr>
            <w:r w:rsidRPr="00454A0A">
              <w:rPr>
                <w:rFonts w:asciiTheme="minorHAnsi" w:hAnsiTheme="minorHAnsi" w:cstheme="minorHAnsi"/>
                <w:b/>
                <w:sz w:val="26"/>
                <w:szCs w:val="26"/>
              </w:rPr>
              <w:t>Постановление.</w:t>
            </w:r>
            <w:r w:rsidRPr="00454A0A">
              <w:rPr>
                <w:rFonts w:asciiTheme="minorHAnsi" w:hAnsiTheme="minorHAnsi" w:cstheme="minorHAnsi"/>
                <w:sz w:val="26"/>
                <w:szCs w:val="26"/>
              </w:rPr>
              <w:t xml:space="preserve"> Об отмене постановления от 12.05.2017г № 22 «О мерах по обеспечению безопасности людей на водных объектах сельского поселения Ташелка в летний период 2017-2018 годов»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№15 от 03.04.2018г.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Default="00454A0A" w:rsidP="00454A0A">
            <w:pPr>
              <w:rPr>
                <w:sz w:val="20"/>
                <w:szCs w:val="20"/>
              </w:rPr>
            </w:pPr>
          </w:p>
          <w:p w:rsidR="00454A0A" w:rsidRPr="00A64164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autoSpaceDE w:val="0"/>
              <w:autoSpaceDN w:val="0"/>
              <w:adjustRightInd w:val="0"/>
              <w:ind w:right="-1"/>
              <w:rPr>
                <w:rFonts w:asciiTheme="minorHAnsi" w:hAnsiTheme="minorHAnsi" w:cstheme="minorHAnsi"/>
                <w:bCs/>
                <w:sz w:val="26"/>
                <w:szCs w:val="26"/>
              </w:rPr>
            </w:pPr>
            <w:r w:rsidRPr="00454A0A">
              <w:rPr>
                <w:rFonts w:asciiTheme="minorHAnsi" w:hAnsiTheme="minorHAnsi" w:cstheme="minorHAnsi"/>
                <w:b/>
              </w:rPr>
              <w:t>Решение.</w:t>
            </w:r>
            <w:r w:rsidRPr="00454A0A">
              <w:rPr>
                <w:rFonts w:asciiTheme="minorHAnsi" w:hAnsiTheme="minorHAnsi" w:cstheme="minorHAnsi"/>
              </w:rPr>
              <w:t xml:space="preserve"> Об исполнении бюджета сельского поселения Ташелка муниципального района Ставропольский  Самарской области за 2017 год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jc w:val="center"/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№9 от  10.04.18г.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Pr="00C26BB7" w:rsidRDefault="00454A0A" w:rsidP="00454A0A">
            <w:pPr>
              <w:rPr>
                <w:sz w:val="20"/>
                <w:szCs w:val="20"/>
              </w:rPr>
            </w:pPr>
          </w:p>
          <w:p w:rsidR="00454A0A" w:rsidRDefault="00454A0A" w:rsidP="00454A0A">
            <w:pPr>
              <w:rPr>
                <w:sz w:val="20"/>
                <w:szCs w:val="20"/>
              </w:rPr>
            </w:pPr>
          </w:p>
          <w:p w:rsidR="00454A0A" w:rsidRPr="00C26BB7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rPr>
                <w:rFonts w:asciiTheme="minorHAnsi" w:eastAsia="Times New Roman" w:hAnsiTheme="minorHAnsi" w:cstheme="minorHAnsi"/>
                <w:bCs/>
              </w:rPr>
            </w:pPr>
            <w:r w:rsidRPr="00454A0A">
              <w:rPr>
                <w:rFonts w:asciiTheme="minorHAnsi" w:hAnsiTheme="minorHAnsi" w:cstheme="minorHAnsi"/>
                <w:b/>
                <w:bCs/>
              </w:rPr>
              <w:t>Решение.</w:t>
            </w:r>
            <w:r w:rsidRPr="00454A0A">
              <w:rPr>
                <w:rFonts w:asciiTheme="minorHAnsi" w:hAnsiTheme="minorHAnsi" w:cstheme="minorHAnsi"/>
                <w:bCs/>
              </w:rPr>
              <w:t xml:space="preserve"> </w:t>
            </w:r>
            <w:proofErr w:type="gramStart"/>
            <w:r w:rsidRPr="00454A0A">
              <w:rPr>
                <w:rFonts w:asciiTheme="minorHAnsi" w:hAnsiTheme="minorHAnsi" w:cstheme="minorHAnsi"/>
                <w:bCs/>
              </w:rPr>
              <w:t xml:space="preserve">О </w:t>
            </w:r>
            <w:r w:rsidRPr="00454A0A">
              <w:rPr>
                <w:rFonts w:asciiTheme="minorHAnsi" w:hAnsiTheme="minorHAnsi" w:cstheme="minorHAnsi"/>
              </w:rPr>
              <w:t>предварительном одобрении проекта решения Собрания представителей сельского поселения Ташелка</w:t>
            </w:r>
            <w:r w:rsidRPr="00454A0A">
              <w:rPr>
                <w:rFonts w:asciiTheme="minorHAnsi" w:hAnsiTheme="minorHAnsi" w:cstheme="minorHAnsi"/>
                <w:bCs/>
              </w:rPr>
              <w:t xml:space="preserve"> муниципального района </w:t>
            </w:r>
            <w:r w:rsidRPr="00454A0A">
              <w:rPr>
                <w:rFonts w:asciiTheme="minorHAnsi" w:hAnsiTheme="minorHAnsi" w:cstheme="minorHAnsi"/>
                <w:bCs/>
                <w:noProof/>
              </w:rPr>
              <w:t>Ставропольский</w:t>
            </w:r>
            <w:r w:rsidRPr="00454A0A">
              <w:rPr>
                <w:rFonts w:asciiTheme="minorHAnsi" w:hAnsiTheme="minorHAnsi" w:cstheme="minorHAnsi"/>
                <w:bCs/>
              </w:rPr>
              <w:t xml:space="preserve"> </w:t>
            </w:r>
            <w:r w:rsidRPr="00454A0A">
              <w:rPr>
                <w:rFonts w:asciiTheme="minorHAnsi" w:hAnsiTheme="minorHAnsi" w:cstheme="minorHAnsi"/>
              </w:rPr>
              <w:t xml:space="preserve">Самарской области  «О внесении изменений в Устав </w:t>
            </w:r>
            <w:r w:rsidRPr="00454A0A">
              <w:rPr>
                <w:rFonts w:asciiTheme="minorHAnsi" w:hAnsiTheme="minorHAnsi" w:cstheme="minorHAnsi"/>
                <w:noProof/>
              </w:rPr>
              <w:t>сельского</w:t>
            </w:r>
            <w:r w:rsidRPr="00454A0A">
              <w:rPr>
                <w:rFonts w:asciiTheme="minorHAnsi" w:hAnsiTheme="minorHAnsi" w:cstheme="minorHAnsi"/>
              </w:rPr>
              <w:t xml:space="preserve"> </w:t>
            </w:r>
            <w:r w:rsidRPr="00454A0A">
              <w:rPr>
                <w:rFonts w:asciiTheme="minorHAnsi" w:hAnsiTheme="minorHAnsi" w:cstheme="minorHAnsi"/>
                <w:bCs/>
              </w:rPr>
              <w:t xml:space="preserve">поселения Ташелка </w:t>
            </w:r>
            <w:proofErr w:type="gramEnd"/>
          </w:p>
          <w:p w:rsidR="00454A0A" w:rsidRPr="00454A0A" w:rsidRDefault="00454A0A" w:rsidP="00454A0A">
            <w:pPr>
              <w:autoSpaceDE w:val="0"/>
              <w:autoSpaceDN w:val="0"/>
              <w:adjustRightInd w:val="0"/>
              <w:ind w:right="-1"/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  <w:bCs/>
              </w:rPr>
              <w:t xml:space="preserve">муниципального района </w:t>
            </w:r>
            <w:r w:rsidRPr="00454A0A">
              <w:rPr>
                <w:rFonts w:asciiTheme="minorHAnsi" w:hAnsiTheme="minorHAnsi" w:cstheme="minorHAnsi"/>
                <w:bCs/>
                <w:noProof/>
              </w:rPr>
              <w:t>Ставропольский</w:t>
            </w:r>
            <w:r w:rsidRPr="00454A0A">
              <w:rPr>
                <w:rFonts w:asciiTheme="minorHAnsi" w:hAnsiTheme="minorHAnsi" w:cstheme="minorHAnsi"/>
                <w:bCs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jc w:val="center"/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</w:t>
            </w:r>
            <w:r w:rsidRPr="00454A0A">
              <w:rPr>
                <w:rFonts w:asciiTheme="minorHAnsi" w:hAnsiTheme="minorHAnsi" w:cstheme="minorHAnsi"/>
                <w:lang w:val="en-US"/>
              </w:rPr>
              <w:t>10</w:t>
            </w:r>
            <w:r w:rsidRPr="00454A0A">
              <w:rPr>
                <w:rFonts w:asciiTheme="minorHAnsi" w:hAnsiTheme="minorHAnsi" w:cstheme="minorHAnsi"/>
              </w:rPr>
              <w:t xml:space="preserve"> от  1</w:t>
            </w:r>
            <w:r w:rsidRPr="00454A0A">
              <w:rPr>
                <w:rFonts w:asciiTheme="minorHAnsi" w:hAnsiTheme="minorHAnsi" w:cstheme="minorHAnsi"/>
                <w:lang w:val="en-US"/>
              </w:rPr>
              <w:t>7</w:t>
            </w:r>
            <w:r w:rsidRPr="00454A0A">
              <w:rPr>
                <w:rFonts w:asciiTheme="minorHAnsi" w:hAnsiTheme="minorHAnsi" w:cstheme="minorHAnsi"/>
              </w:rPr>
              <w:t>.04.18г.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Pr="00A64164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keepNext/>
              <w:jc w:val="both"/>
              <w:rPr>
                <w:rFonts w:asciiTheme="minorHAnsi" w:hAnsiTheme="minorHAnsi" w:cstheme="minorHAnsi"/>
                <w:bCs/>
              </w:rPr>
            </w:pPr>
            <w:r w:rsidRPr="00454A0A">
              <w:rPr>
                <w:rFonts w:asciiTheme="minorHAnsi" w:hAnsiTheme="minorHAnsi" w:cstheme="minorHAnsi"/>
                <w:b/>
                <w:sz w:val="26"/>
                <w:szCs w:val="26"/>
              </w:rPr>
              <w:t>Постановление.</w:t>
            </w:r>
            <w:r w:rsidRPr="00454A0A">
              <w:rPr>
                <w:rFonts w:asciiTheme="minorHAnsi" w:hAnsiTheme="minorHAnsi" w:cstheme="minorHAnsi"/>
                <w:sz w:val="26"/>
                <w:szCs w:val="26"/>
              </w:rPr>
              <w:t xml:space="preserve"> Об утверждении отчета об исполнении бюджета сельского поселения Ташелка муниципального района Ставропольский Самарской области за 1 квартал 2018 года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№16 от 20.04.18г.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Pr="00A64164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jc w:val="both"/>
              <w:rPr>
                <w:rFonts w:asciiTheme="minorHAnsi" w:hAnsiTheme="minorHAnsi" w:cstheme="minorHAnsi"/>
                <w:bCs/>
                <w:sz w:val="26"/>
                <w:szCs w:val="26"/>
              </w:rPr>
            </w:pPr>
            <w:r w:rsidRPr="00454A0A">
              <w:rPr>
                <w:rFonts w:asciiTheme="minorHAnsi" w:hAnsiTheme="minorHAnsi" w:cstheme="minorHAnsi"/>
                <w:b/>
                <w:sz w:val="26"/>
                <w:szCs w:val="26"/>
              </w:rPr>
              <w:t>Постановление.</w:t>
            </w:r>
            <w:r w:rsidRPr="00454A0A">
              <w:rPr>
                <w:rFonts w:asciiTheme="minorHAnsi" w:hAnsiTheme="minorHAnsi" w:cstheme="minorHAnsi"/>
                <w:sz w:val="26"/>
                <w:szCs w:val="26"/>
              </w:rPr>
              <w:t xml:space="preserve"> </w:t>
            </w:r>
            <w:r w:rsidRPr="00454A0A">
              <w:rPr>
                <w:rFonts w:asciiTheme="minorHAnsi" w:hAnsiTheme="minorHAnsi" w:cstheme="minorHAnsi"/>
              </w:rPr>
              <w:t xml:space="preserve">О подготовке проекта внесения изменений в Правила землепользования и застройки сельского поселения </w:t>
            </w:r>
            <w:r w:rsidRPr="00454A0A">
              <w:rPr>
                <w:rFonts w:asciiTheme="minorHAnsi" w:hAnsiTheme="minorHAnsi" w:cstheme="minorHAnsi"/>
                <w:noProof/>
              </w:rPr>
              <w:t xml:space="preserve">Ташелка </w:t>
            </w:r>
            <w:r w:rsidRPr="00454A0A">
              <w:rPr>
                <w:rFonts w:asciiTheme="minorHAnsi" w:hAnsiTheme="minorHAnsi" w:cstheme="minorHAnsi"/>
              </w:rPr>
              <w:t xml:space="preserve">муниципального района </w:t>
            </w:r>
            <w:r w:rsidRPr="00454A0A">
              <w:rPr>
                <w:rFonts w:asciiTheme="minorHAnsi" w:hAnsiTheme="minorHAnsi" w:cstheme="minorHAnsi"/>
                <w:noProof/>
              </w:rPr>
              <w:t>Ставропольский</w:t>
            </w:r>
            <w:r w:rsidRPr="00454A0A">
              <w:rPr>
                <w:rFonts w:asciiTheme="minorHAnsi" w:hAnsiTheme="minorHAnsi" w:cstheme="minorHAnsi"/>
              </w:rPr>
              <w:t xml:space="preserve"> Самарской области, утвержденные решением Собрания представителей сельского поселения</w:t>
            </w:r>
            <w:r w:rsidRPr="00454A0A">
              <w:rPr>
                <w:rFonts w:asciiTheme="minorHAnsi" w:hAnsiTheme="minorHAnsi" w:cstheme="minorHAnsi"/>
                <w:noProof/>
              </w:rPr>
              <w:t xml:space="preserve"> Ташелка</w:t>
            </w:r>
            <w:r w:rsidRPr="00454A0A">
              <w:rPr>
                <w:rFonts w:asciiTheme="minorHAnsi" w:hAnsiTheme="minorHAnsi" w:cstheme="minorHAnsi"/>
              </w:rPr>
              <w:t xml:space="preserve"> </w:t>
            </w:r>
            <w:r w:rsidRPr="00454A0A">
              <w:rPr>
                <w:rFonts w:asciiTheme="minorHAnsi" w:hAnsiTheme="minorHAnsi" w:cstheme="minorHAnsi"/>
                <w:bCs/>
              </w:rPr>
              <w:t xml:space="preserve">муниципального  района </w:t>
            </w:r>
            <w:r w:rsidRPr="00454A0A">
              <w:rPr>
                <w:rFonts w:asciiTheme="minorHAnsi" w:hAnsiTheme="minorHAnsi" w:cstheme="minorHAnsi"/>
              </w:rPr>
              <w:t xml:space="preserve">Ставропольский Самарской области </w:t>
            </w:r>
            <w:r w:rsidRPr="00454A0A">
              <w:rPr>
                <w:rFonts w:asciiTheme="minorHAnsi" w:hAnsiTheme="minorHAnsi" w:cstheme="minorHAnsi"/>
                <w:bCs/>
              </w:rPr>
              <w:t xml:space="preserve">от </w:t>
            </w:r>
            <w:r w:rsidRPr="00454A0A">
              <w:rPr>
                <w:rFonts w:asciiTheme="minorHAnsi" w:hAnsiTheme="minorHAnsi" w:cstheme="minorHAnsi"/>
                <w:noProof/>
              </w:rPr>
              <w:t>30 декабря 2013 № 2</w:t>
            </w:r>
            <w:r w:rsidRPr="00454A0A">
              <w:rPr>
                <w:rFonts w:asciiTheme="minorHAnsi" w:hAnsiTheme="minorHAnsi" w:cstheme="minorHAnsi"/>
              </w:rPr>
              <w:tab/>
            </w:r>
            <w:r w:rsidRPr="00454A0A">
              <w:rPr>
                <w:rFonts w:asciiTheme="minorHAnsi" w:hAnsiTheme="minorHAnsi" w:cstheme="minorHAnsi"/>
                <w:lang w:eastAsia="ar-SA"/>
              </w:rPr>
              <w:tab/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№17 от 23.04.18г.</w:t>
            </w:r>
          </w:p>
        </w:tc>
      </w:tr>
      <w:tr w:rsidR="00454A0A" w:rsidTr="00A64164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Default="00454A0A" w:rsidP="00454A0A">
            <w:pPr>
              <w:ind w:left="-820"/>
              <w:rPr>
                <w:b/>
                <w:sz w:val="20"/>
                <w:szCs w:val="20"/>
              </w:rPr>
            </w:pPr>
          </w:p>
          <w:p w:rsidR="00454A0A" w:rsidRPr="00454A0A" w:rsidRDefault="00454A0A" w:rsidP="00454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A0A" w:rsidRPr="00454A0A" w:rsidRDefault="00454A0A" w:rsidP="00454A0A">
            <w:pPr>
              <w:pStyle w:val="a5"/>
              <w:rPr>
                <w:rFonts w:asciiTheme="minorHAnsi" w:hAnsiTheme="minorHAnsi" w:cstheme="minorHAnsi"/>
                <w:sz w:val="24"/>
                <w:szCs w:val="24"/>
              </w:rPr>
            </w:pPr>
            <w:r w:rsidRPr="00454A0A">
              <w:rPr>
                <w:rFonts w:asciiTheme="minorHAnsi" w:hAnsiTheme="minorHAnsi" w:cstheme="minorHAnsi"/>
                <w:b/>
                <w:sz w:val="26"/>
                <w:szCs w:val="26"/>
              </w:rPr>
              <w:t>Постановление.</w:t>
            </w:r>
            <w:r w:rsidRPr="00454A0A">
              <w:rPr>
                <w:rFonts w:asciiTheme="minorHAnsi" w:hAnsiTheme="minorHAnsi" w:cstheme="minorHAnsi"/>
                <w:sz w:val="26"/>
                <w:szCs w:val="26"/>
              </w:rPr>
              <w:t xml:space="preserve"> </w:t>
            </w:r>
            <w:r w:rsidRPr="00454A0A">
              <w:rPr>
                <w:rFonts w:asciiTheme="minorHAnsi" w:hAnsiTheme="minorHAnsi" w:cstheme="minorHAnsi"/>
                <w:sz w:val="24"/>
                <w:szCs w:val="24"/>
              </w:rPr>
              <w:t xml:space="preserve">О повышении заработной платы работников администрации сельского поселения Ташелка  муниципального  района  </w:t>
            </w:r>
            <w:proofErr w:type="gramStart"/>
            <w:r w:rsidRPr="00454A0A">
              <w:rPr>
                <w:rFonts w:asciiTheme="minorHAnsi" w:hAnsiTheme="minorHAnsi" w:cstheme="minorHAnsi"/>
                <w:sz w:val="24"/>
                <w:szCs w:val="24"/>
              </w:rPr>
              <w:t>Ставропольский</w:t>
            </w:r>
            <w:proofErr w:type="gramEnd"/>
            <w:r w:rsidRPr="00454A0A">
              <w:rPr>
                <w:rFonts w:asciiTheme="minorHAnsi" w:hAnsiTheme="minorHAnsi" w:cstheme="minorHAnsi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A0A" w:rsidRPr="00454A0A" w:rsidRDefault="00454A0A" w:rsidP="00454A0A">
            <w:pPr>
              <w:rPr>
                <w:rFonts w:asciiTheme="minorHAnsi" w:hAnsiTheme="minorHAnsi" w:cstheme="minorHAnsi"/>
              </w:rPr>
            </w:pPr>
            <w:r w:rsidRPr="00454A0A">
              <w:rPr>
                <w:rFonts w:asciiTheme="minorHAnsi" w:hAnsiTheme="minorHAnsi" w:cstheme="minorHAnsi"/>
              </w:rPr>
              <w:t>№18 от 28.04.18г.</w:t>
            </w:r>
          </w:p>
        </w:tc>
      </w:tr>
    </w:tbl>
    <w:p w:rsidR="00454A0A" w:rsidRDefault="00454A0A" w:rsidP="00454A0A"/>
    <w:p w:rsidR="00454A0A" w:rsidRDefault="00454A0A" w:rsidP="00454A0A"/>
    <w:p w:rsidR="00454A0A" w:rsidRDefault="00454A0A" w:rsidP="00454A0A">
      <w:pPr>
        <w:rPr>
          <w:sz w:val="18"/>
          <w:szCs w:val="18"/>
        </w:rPr>
      </w:pPr>
    </w:p>
    <w:p w:rsidR="00454A0A" w:rsidRDefault="00454A0A" w:rsidP="00454A0A">
      <w:pPr>
        <w:rPr>
          <w:sz w:val="18"/>
          <w:szCs w:val="18"/>
        </w:rPr>
      </w:pPr>
    </w:p>
    <w:p w:rsidR="00454A0A" w:rsidRDefault="00454A0A" w:rsidP="00454A0A">
      <w:pPr>
        <w:rPr>
          <w:sz w:val="18"/>
          <w:szCs w:val="18"/>
        </w:rPr>
      </w:pPr>
    </w:p>
    <w:p w:rsidR="00454A0A" w:rsidRDefault="00454A0A" w:rsidP="00454A0A">
      <w:pPr>
        <w:rPr>
          <w:sz w:val="18"/>
          <w:szCs w:val="18"/>
        </w:rPr>
      </w:pPr>
    </w:p>
    <w:p w:rsidR="00454A0A" w:rsidRDefault="00454A0A" w:rsidP="00454A0A">
      <w:pPr>
        <w:rPr>
          <w:sz w:val="18"/>
          <w:szCs w:val="18"/>
        </w:rPr>
      </w:pP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4164"/>
    <w:rsid w:val="003E2F85"/>
    <w:rsid w:val="00407C4C"/>
    <w:rsid w:val="00454A0A"/>
    <w:rsid w:val="007E6C40"/>
    <w:rsid w:val="00826302"/>
    <w:rsid w:val="00A64164"/>
    <w:rsid w:val="00C26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16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A64164"/>
    <w:pPr>
      <w:jc w:val="both"/>
    </w:pPr>
    <w:rPr>
      <w:rFonts w:eastAsia="Times New Roman"/>
      <w:b/>
      <w:sz w:val="28"/>
      <w:szCs w:val="20"/>
    </w:rPr>
  </w:style>
  <w:style w:type="character" w:customStyle="1" w:styleId="a4">
    <w:name w:val="Основной текст Знак"/>
    <w:basedOn w:val="a0"/>
    <w:link w:val="a3"/>
    <w:rsid w:val="00A6416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tyle5">
    <w:name w:val="Style5"/>
    <w:basedOn w:val="a"/>
    <w:rsid w:val="00A64164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26">
    <w:name w:val="Font Style26"/>
    <w:rsid w:val="00A64164"/>
    <w:rPr>
      <w:rFonts w:ascii="Times New Roman" w:hAnsi="Times New Roman" w:cs="Times New Roman" w:hint="default"/>
      <w:b/>
      <w:bCs w:val="0"/>
      <w:sz w:val="22"/>
    </w:rPr>
  </w:style>
  <w:style w:type="paragraph" w:customStyle="1" w:styleId="ConsPlusTitle">
    <w:name w:val="ConsPlusTitle"/>
    <w:rsid w:val="00A6416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paragraph" w:styleId="a5">
    <w:name w:val="No Spacing"/>
    <w:qFormat/>
    <w:rsid w:val="00454A0A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00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4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2017-05-05T08:04:00Z</dcterms:created>
  <dcterms:modified xsi:type="dcterms:W3CDTF">2018-05-04T10:53:00Z</dcterms:modified>
</cp:coreProperties>
</file>