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</w:t>
      </w:r>
      <w:r w:rsidR="008F3DB0">
        <w:rPr>
          <w:b/>
        </w:rPr>
        <w:t>ь</w:t>
      </w:r>
      <w:r w:rsidR="00F953D3">
        <w:rPr>
          <w:b/>
        </w:rPr>
        <w:t>ского поселения Ташёлка в дека</w:t>
      </w:r>
      <w:r w:rsidR="005E7CEB">
        <w:rPr>
          <w:b/>
        </w:rPr>
        <w:t>бр</w:t>
      </w:r>
      <w:r w:rsidR="00A92B29">
        <w:rPr>
          <w:b/>
        </w:rPr>
        <w:t>е 2019</w:t>
      </w:r>
      <w:r>
        <w:rPr>
          <w:b/>
        </w:rPr>
        <w:t>г.</w:t>
      </w:r>
    </w:p>
    <w:p w:rsidR="008F3DB0" w:rsidRDefault="008F3DB0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73"/>
        <w:gridCol w:w="7175"/>
        <w:gridCol w:w="2662"/>
      </w:tblGrid>
      <w:tr w:rsidR="004F4897" w:rsidTr="005E7CEB">
        <w:trPr>
          <w:trHeight w:val="169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6454C5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0E5C9B">
              <w:rPr>
                <w:b/>
                <w:sz w:val="22"/>
                <w:szCs w:val="22"/>
              </w:rPr>
              <w:t>Решение</w:t>
            </w:r>
            <w:proofErr w:type="gramStart"/>
            <w:r w:rsidRPr="000E5C9B">
              <w:rPr>
                <w:b/>
                <w:sz w:val="22"/>
                <w:szCs w:val="22"/>
              </w:rPr>
              <w:t xml:space="preserve"> </w:t>
            </w:r>
            <w:r w:rsidRPr="000E5C9B">
              <w:rPr>
                <w:b/>
                <w:bCs/>
                <w:sz w:val="22"/>
                <w:szCs w:val="22"/>
              </w:rPr>
              <w:t xml:space="preserve"> </w:t>
            </w:r>
            <w:r w:rsidRPr="00DC3C54">
              <w:rPr>
                <w:bCs/>
                <w:sz w:val="22"/>
                <w:szCs w:val="22"/>
              </w:rPr>
              <w:t>О</w:t>
            </w:r>
            <w:proofErr w:type="gramEnd"/>
            <w:r w:rsidRPr="00DC3C54">
              <w:rPr>
                <w:bCs/>
                <w:sz w:val="22"/>
                <w:szCs w:val="22"/>
              </w:rPr>
              <w:t xml:space="preserve"> принятии Устава сельского поселения Ташелка</w:t>
            </w:r>
            <w:r w:rsidRPr="00DC3C54">
              <w:rPr>
                <w:bCs/>
                <w:color w:val="000000"/>
                <w:sz w:val="22"/>
                <w:szCs w:val="22"/>
              </w:rPr>
              <w:t xml:space="preserve"> муниципального района </w:t>
            </w:r>
            <w:r w:rsidRPr="00DC3C54">
              <w:rPr>
                <w:sz w:val="22"/>
                <w:szCs w:val="22"/>
              </w:rPr>
              <w:t>Ставропольский</w:t>
            </w:r>
            <w:r w:rsidRPr="00DC3C54">
              <w:rPr>
                <w:color w:val="000000"/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jc w:val="center"/>
            </w:pPr>
            <w:r w:rsidRPr="00DC3C54">
              <w:rPr>
                <w:sz w:val="22"/>
                <w:szCs w:val="22"/>
              </w:rPr>
              <w:t>№ 32 от 10.09.19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outlineLvl w:val="0"/>
            </w:pPr>
            <w:r w:rsidRPr="000E5C9B">
              <w:rPr>
                <w:b/>
                <w:sz w:val="22"/>
                <w:szCs w:val="22"/>
              </w:rPr>
              <w:t>Решение.</w:t>
            </w:r>
            <w:r w:rsidRPr="00DC3C54">
              <w:rPr>
                <w:sz w:val="22"/>
                <w:szCs w:val="22"/>
              </w:rPr>
              <w:t xml:space="preserve"> О внесении изменений в Правила землепользования и застройки</w:t>
            </w:r>
          </w:p>
          <w:p w:rsidR="00F953D3" w:rsidRPr="00DC3C54" w:rsidRDefault="00F953D3" w:rsidP="00F953D3">
            <w:pPr>
              <w:tabs>
                <w:tab w:val="left" w:pos="142"/>
              </w:tabs>
              <w:suppressAutoHyphens/>
              <w:outlineLvl w:val="0"/>
              <w:rPr>
                <w:b/>
              </w:rPr>
            </w:pPr>
            <w:r w:rsidRPr="00DC3C54">
              <w:rPr>
                <w:sz w:val="22"/>
                <w:szCs w:val="22"/>
              </w:rPr>
              <w:t xml:space="preserve">сельского </w:t>
            </w:r>
            <w:r w:rsidRPr="00DC3C54">
              <w:rPr>
                <w:bCs/>
                <w:sz w:val="22"/>
                <w:szCs w:val="22"/>
              </w:rPr>
              <w:t xml:space="preserve">поселения Ташелка </w:t>
            </w:r>
            <w:r w:rsidRPr="00DC3C54">
              <w:rPr>
                <w:sz w:val="22"/>
                <w:szCs w:val="22"/>
              </w:rPr>
              <w:t xml:space="preserve">муниципального района </w:t>
            </w:r>
            <w:proofErr w:type="gramStart"/>
            <w:r w:rsidRPr="00DC3C54">
              <w:rPr>
                <w:sz w:val="22"/>
                <w:szCs w:val="22"/>
              </w:rPr>
              <w:t>Ставропольский</w:t>
            </w:r>
            <w:proofErr w:type="gramEnd"/>
            <w:r w:rsidRPr="00DC3C54">
              <w:rPr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jc w:val="center"/>
            </w:pPr>
            <w:r w:rsidRPr="00DC3C54">
              <w:rPr>
                <w:sz w:val="22"/>
                <w:szCs w:val="22"/>
              </w:rPr>
              <w:t>№40 от 02.12.19г.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0E5C9B">
              <w:rPr>
                <w:b/>
                <w:sz w:val="22"/>
                <w:szCs w:val="22"/>
              </w:rPr>
              <w:t>Постановление.</w:t>
            </w:r>
            <w:r w:rsidRPr="00DC3C54">
              <w:rPr>
                <w:sz w:val="22"/>
                <w:szCs w:val="22"/>
              </w:rPr>
              <w:t xml:space="preserve"> </w:t>
            </w:r>
            <w:proofErr w:type="gramStart"/>
            <w:r w:rsidRPr="00DC3C54">
              <w:rPr>
                <w:sz w:val="22"/>
                <w:szCs w:val="22"/>
              </w:rPr>
              <w:t xml:space="preserve">Об утверждении </w:t>
            </w:r>
            <w:r w:rsidRPr="00DC3C54">
              <w:rPr>
                <w:sz w:val="22"/>
                <w:szCs w:val="22"/>
                <w:lang w:eastAsia="ar-SA"/>
              </w:rPr>
              <w:t xml:space="preserve">схемы теплоснабжения (актуализация) </w:t>
            </w:r>
            <w:r w:rsidRPr="00DC3C54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 на период с 2019 до 2033 года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№73 от 04.12.2019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Cs w:val="22"/>
              </w:rPr>
            </w:pPr>
            <w:r w:rsidRPr="000E5C9B">
              <w:rPr>
                <w:rFonts w:ascii="Times New Roman" w:hAnsi="Times New Roman" w:cs="Times New Roman"/>
                <w:szCs w:val="22"/>
              </w:rPr>
              <w:t>Решение.</w:t>
            </w:r>
            <w:r w:rsidRPr="00DC3C54">
              <w:rPr>
                <w:szCs w:val="22"/>
              </w:rPr>
              <w:t xml:space="preserve"> </w:t>
            </w:r>
            <w:r w:rsidRPr="00DC3C54">
              <w:rPr>
                <w:rFonts w:ascii="Times New Roman" w:hAnsi="Times New Roman" w:cs="Times New Roman"/>
                <w:b w:val="0"/>
                <w:szCs w:val="22"/>
              </w:rPr>
              <w:t>О внесении изменений в Решение Собрания представителей сельского поселения Ташелка муниципального района Ставропольский Самарской области  от 27 декабря 2018 года № 41 «О бюджете сельского поселения  Ташелка муниципального района Ставропольский Самарской области на 2019 год и на плановый период 2020 и 2021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jc w:val="center"/>
            </w:pPr>
            <w:r w:rsidRPr="00DC3C54">
              <w:rPr>
                <w:sz w:val="22"/>
                <w:szCs w:val="22"/>
              </w:rPr>
              <w:t>№41 от 18.12.19г.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outlineLvl w:val="0"/>
            </w:pPr>
            <w:r w:rsidRPr="000E5C9B">
              <w:rPr>
                <w:b/>
                <w:sz w:val="22"/>
                <w:szCs w:val="22"/>
              </w:rPr>
              <w:t>Решение.</w:t>
            </w:r>
            <w:r w:rsidRPr="00DC3C54">
              <w:rPr>
                <w:sz w:val="22"/>
                <w:szCs w:val="22"/>
              </w:rPr>
              <w:t xml:space="preserve"> Об утверждении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Ташелка муниципального района   </w:t>
            </w:r>
            <w:proofErr w:type="gramStart"/>
            <w:r w:rsidRPr="00DC3C54">
              <w:rPr>
                <w:sz w:val="22"/>
                <w:szCs w:val="22"/>
              </w:rPr>
              <w:t>Ставропольский</w:t>
            </w:r>
            <w:proofErr w:type="gramEnd"/>
            <w:r w:rsidRPr="00DC3C54">
              <w:rPr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jc w:val="center"/>
            </w:pPr>
            <w:r w:rsidRPr="00DC3C54">
              <w:rPr>
                <w:sz w:val="22"/>
                <w:szCs w:val="22"/>
              </w:rPr>
              <w:t>№42 от 18.12.19г.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rPr>
                <w:bCs/>
                <w:bdr w:val="none" w:sz="0" w:space="0" w:color="auto" w:frame="1"/>
              </w:rPr>
            </w:pPr>
            <w:r w:rsidRPr="000E5C9B">
              <w:rPr>
                <w:b/>
                <w:sz w:val="22"/>
                <w:szCs w:val="22"/>
              </w:rPr>
              <w:t>Постановление.</w:t>
            </w:r>
            <w:r w:rsidRPr="00DC3C54">
              <w:rPr>
                <w:sz w:val="22"/>
                <w:szCs w:val="22"/>
              </w:rPr>
              <w:t xml:space="preserve"> </w:t>
            </w:r>
            <w:proofErr w:type="gramStart"/>
            <w:r w:rsidRPr="00DC3C54">
              <w:rPr>
                <w:bCs/>
                <w:sz w:val="22"/>
                <w:szCs w:val="22"/>
                <w:shd w:val="clear" w:color="auto" w:fill="FFFFFF"/>
              </w:rPr>
              <w:t xml:space="preserve">О внесении изменений в Постановление </w:t>
            </w:r>
            <w:r w:rsidRPr="00DC3C54">
              <w:rPr>
                <w:rStyle w:val="FontStyle38"/>
              </w:rPr>
              <w:t xml:space="preserve">Администрации </w:t>
            </w:r>
            <w:r w:rsidRPr="00DC3C54">
              <w:rPr>
                <w:sz w:val="22"/>
                <w:szCs w:val="22"/>
              </w:rPr>
              <w:t xml:space="preserve">сельского поселения Ташелка муниципального района Ставропольский Самарской области от 30 октября 2018 года №61 </w:t>
            </w:r>
            <w:r w:rsidRPr="00DC3C54">
              <w:rPr>
                <w:bCs/>
                <w:color w:val="414141"/>
                <w:sz w:val="22"/>
                <w:szCs w:val="22"/>
                <w:shd w:val="clear" w:color="auto" w:fill="FFFFFF"/>
              </w:rPr>
              <w:t>«</w:t>
            </w:r>
            <w:r w:rsidRPr="00DC3C54">
              <w:rPr>
                <w:sz w:val="22"/>
                <w:szCs w:val="22"/>
              </w:rPr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 xml:space="preserve">Социально – экономическое развитие </w:t>
            </w:r>
            <w:r w:rsidRPr="00DC3C54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 xml:space="preserve"> на 2019 – 2021 годы» 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</w:t>
            </w:r>
            <w:proofErr w:type="gramEnd"/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proofErr w:type="gramStart"/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>27 декабря 2018г. №77, от 29 января 2019г. №9, от 31 июля 2019г. №44, от 06 сентября 2019г. №48)</w:t>
            </w:r>
            <w:proofErr w:type="gramEnd"/>
          </w:p>
          <w:p w:rsidR="00F953D3" w:rsidRPr="00DC3C54" w:rsidRDefault="00F953D3" w:rsidP="00F953D3">
            <w:pPr>
              <w:rPr>
                <w:bCs/>
                <w:shd w:val="clear" w:color="auto" w:fill="FFFFFF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№74 от 18.12.2019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0E5C9B" w:rsidRDefault="00F953D3" w:rsidP="000E5C9B">
            <w:pPr>
              <w:tabs>
                <w:tab w:val="center" w:pos="142"/>
              </w:tabs>
              <w:ind w:left="-82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  <w:r w:rsidR="000E5C9B">
              <w:rPr>
                <w:b/>
                <w:sz w:val="20"/>
                <w:szCs w:val="20"/>
              </w:rPr>
              <w:tab/>
              <w:t>7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0E5C9B">
              <w:rPr>
                <w:b/>
                <w:sz w:val="22"/>
                <w:szCs w:val="22"/>
              </w:rPr>
              <w:t xml:space="preserve">Постановление. </w:t>
            </w:r>
            <w:r w:rsidRPr="00DC3C54">
              <w:rPr>
                <w:sz w:val="22"/>
                <w:szCs w:val="22"/>
              </w:rPr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DC3C54">
              <w:rPr>
                <w:sz w:val="22"/>
                <w:szCs w:val="22"/>
              </w:rPr>
              <w:t>Ставропольский</w:t>
            </w:r>
            <w:proofErr w:type="gramEnd"/>
            <w:r w:rsidRPr="00DC3C54">
              <w:rPr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№75 от 18.12.2019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Cs w:val="22"/>
              </w:rPr>
            </w:pPr>
            <w:r w:rsidRPr="000E5C9B">
              <w:rPr>
                <w:rFonts w:ascii="Times New Roman" w:hAnsi="Times New Roman" w:cs="Times New Roman"/>
                <w:szCs w:val="22"/>
              </w:rPr>
              <w:t>Решение.</w:t>
            </w:r>
            <w:r w:rsidRPr="00DC3C54">
              <w:rPr>
                <w:rFonts w:ascii="Times New Roman" w:hAnsi="Times New Roman" w:cs="Times New Roman"/>
                <w:b w:val="0"/>
                <w:szCs w:val="22"/>
              </w:rPr>
              <w:t xml:space="preserve"> О  внесении изменений в Решение собрания представителей сельского поселения Ташелка муниципального района Ставропольский Самарской области   от 27 декабря 2018 года № 41 «О бюджете сельского поселения Ташелка муниципального района   Ставропольский Самарской области на 2019 год и на плановый период 2020 и 2021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jc w:val="center"/>
            </w:pPr>
            <w:r w:rsidRPr="00DC3C54">
              <w:rPr>
                <w:sz w:val="22"/>
                <w:szCs w:val="22"/>
              </w:rPr>
              <w:t>№43 от 30.12.19г.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A8134A" w:rsidRDefault="00F953D3" w:rsidP="00F953D3">
            <w:pPr>
              <w:pStyle w:val="23"/>
              <w:rPr>
                <w:rStyle w:val="a3"/>
                <w:b w:val="0"/>
                <w:bCs w:val="0"/>
                <w:i w:val="0"/>
              </w:rPr>
            </w:pPr>
            <w:r w:rsidRPr="000E5C9B">
              <w:rPr>
                <w:rStyle w:val="a3"/>
                <w:i w:val="0"/>
                <w:sz w:val="22"/>
                <w:szCs w:val="22"/>
              </w:rPr>
              <w:t>Постановление.</w:t>
            </w:r>
            <w:r w:rsidRPr="00A8134A">
              <w:rPr>
                <w:rStyle w:val="a3"/>
                <w:b w:val="0"/>
                <w:i w:val="0"/>
                <w:sz w:val="22"/>
                <w:szCs w:val="22"/>
              </w:rPr>
              <w:t xml:space="preserve"> </w:t>
            </w:r>
            <w:proofErr w:type="gramStart"/>
            <w:r w:rsidRPr="00A8134A">
              <w:rPr>
                <w:rStyle w:val="a3"/>
                <w:b w:val="0"/>
                <w:i w:val="0"/>
                <w:sz w:val="22"/>
                <w:szCs w:val="22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30 октября 2018 года №61 «Об утверждении муниципальной программы сельского поселения Ташелка муниципального района Ставропольский Самарской области «Социально – экономическое развитие сельского поселения Ташелка муниципального района Ставропольский Самарской области на 2019 – 2021 годы»» (в редакции Постановлений Администрации сельского поселения Ташелка муниципального района Ставропольский Самарской области   от</w:t>
            </w:r>
            <w:proofErr w:type="gramEnd"/>
            <w:r w:rsidRPr="00A8134A">
              <w:rPr>
                <w:rStyle w:val="a3"/>
                <w:b w:val="0"/>
                <w:i w:val="0"/>
                <w:sz w:val="22"/>
                <w:szCs w:val="22"/>
              </w:rPr>
              <w:t xml:space="preserve"> 27 декабря 2018г. №77, от 29 января 2019г. №9, от 31 июля 2019г. №44, от 06 сентября 2019г. №48, от 18 декабря 2019г. №74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№76 от 30.12.2019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rPr>
                <w:rStyle w:val="a3"/>
                <w:bdr w:val="none" w:sz="0" w:space="0" w:color="auto" w:frame="1"/>
              </w:rPr>
            </w:pPr>
            <w:r w:rsidRPr="00DC3C54">
              <w:rPr>
                <w:rStyle w:val="a3"/>
                <w:sz w:val="22"/>
                <w:szCs w:val="22"/>
              </w:rPr>
              <w:t>Постановление</w:t>
            </w:r>
            <w:r w:rsidRPr="00DC3C54">
              <w:rPr>
                <w:rStyle w:val="a3"/>
                <w:i/>
                <w:sz w:val="22"/>
                <w:szCs w:val="22"/>
              </w:rPr>
              <w:t xml:space="preserve">. </w:t>
            </w:r>
            <w:r w:rsidRPr="00DC3C54">
              <w:rPr>
                <w:bCs/>
                <w:sz w:val="22"/>
                <w:szCs w:val="22"/>
                <w:shd w:val="clear" w:color="auto" w:fill="FFFFFF"/>
              </w:rPr>
              <w:t xml:space="preserve">О внесении изменений в Постановление </w:t>
            </w:r>
            <w:r w:rsidRPr="00DC3C54">
              <w:rPr>
                <w:rStyle w:val="FontStyle38"/>
              </w:rPr>
              <w:t xml:space="preserve">Администрации </w:t>
            </w:r>
            <w:r w:rsidRPr="00DC3C54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 от 31 октября 2019 года №64«</w:t>
            </w:r>
            <w:r w:rsidRPr="00DC3C54">
              <w:rPr>
                <w:bCs/>
                <w:sz w:val="22"/>
                <w:szCs w:val="22"/>
              </w:rPr>
              <w:t xml:space="preserve">Об утверждении муниципальной программы </w:t>
            </w:r>
            <w:r w:rsidRPr="00DC3C54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proofErr w:type="gramStart"/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>«С</w:t>
            </w:r>
            <w:proofErr w:type="gramEnd"/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 xml:space="preserve">оциально – экономическое развитие </w:t>
            </w:r>
            <w:r w:rsidRPr="00DC3C54">
              <w:rPr>
                <w:sz w:val="22"/>
                <w:szCs w:val="22"/>
              </w:rPr>
              <w:t>сельского поселения Ташелка муниципального района Ставропольский Самарской области</w:t>
            </w:r>
            <w:r w:rsidRPr="00DC3C54">
              <w:rPr>
                <w:bCs/>
                <w:sz w:val="22"/>
                <w:szCs w:val="22"/>
                <w:bdr w:val="none" w:sz="0" w:space="0" w:color="auto" w:frame="1"/>
              </w:rPr>
              <w:t xml:space="preserve"> на 2020 – 2022 годы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№77 от 30.12.2019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pPr>
              <w:pStyle w:val="23"/>
              <w:rPr>
                <w:i w:val="0"/>
              </w:rPr>
            </w:pPr>
            <w:r w:rsidRPr="00DC3C54">
              <w:rPr>
                <w:rStyle w:val="a3"/>
                <w:i w:val="0"/>
                <w:sz w:val="22"/>
                <w:szCs w:val="22"/>
              </w:rPr>
              <w:t xml:space="preserve">Постановление. </w:t>
            </w:r>
            <w:r w:rsidRPr="00DC3C54">
              <w:rPr>
                <w:i w:val="0"/>
                <w:sz w:val="22"/>
                <w:szCs w:val="22"/>
              </w:rPr>
              <w:t>О внесении изменений в Постановление Администрации сельского поселения Ташелка муниципального района ставропольский самарской области от 31 октября 2019 года №63 «О принятии отдельных расходных обязательств сельского поселения Ташелка муниципального района Ставропольский Самарской области на 2020 год и плановый период 2021 и 2022 годов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№78 от 30.12.2019</w:t>
            </w:r>
          </w:p>
        </w:tc>
      </w:tr>
      <w:tr w:rsidR="00F953D3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3D3" w:rsidRDefault="00F953D3" w:rsidP="00F953D3">
            <w:pPr>
              <w:ind w:left="-820"/>
              <w:rPr>
                <w:b/>
                <w:sz w:val="20"/>
                <w:szCs w:val="20"/>
              </w:rPr>
            </w:pPr>
          </w:p>
          <w:p w:rsidR="00F953D3" w:rsidRPr="00F953D3" w:rsidRDefault="00F953D3" w:rsidP="00F953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3D3" w:rsidRPr="00DC3C54" w:rsidRDefault="00F953D3" w:rsidP="00F953D3">
            <w:pPr>
              <w:pStyle w:val="23"/>
              <w:rPr>
                <w:i w:val="0"/>
              </w:rPr>
            </w:pPr>
            <w:r w:rsidRPr="00DC3C54">
              <w:rPr>
                <w:rStyle w:val="a3"/>
                <w:i w:val="0"/>
                <w:sz w:val="22"/>
                <w:szCs w:val="22"/>
              </w:rPr>
              <w:t xml:space="preserve">Постановление. </w:t>
            </w:r>
            <w:r w:rsidRPr="00DC3C54">
              <w:rPr>
                <w:i w:val="0"/>
                <w:sz w:val="22"/>
                <w:szCs w:val="22"/>
              </w:rPr>
              <w:t xml:space="preserve">Об установлении отдельного расходного  обязательства сельского поселения Ташелка муниципального района </w:t>
            </w:r>
            <w:proofErr w:type="gramStart"/>
            <w:r w:rsidRPr="00DC3C54">
              <w:rPr>
                <w:i w:val="0"/>
                <w:sz w:val="22"/>
                <w:szCs w:val="22"/>
              </w:rPr>
              <w:t>Ставропольский</w:t>
            </w:r>
            <w:proofErr w:type="gramEnd"/>
            <w:r w:rsidRPr="00DC3C54">
              <w:rPr>
                <w:i w:val="0"/>
                <w:sz w:val="22"/>
                <w:szCs w:val="22"/>
              </w:rPr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3D3" w:rsidRPr="00DC3C54" w:rsidRDefault="00F953D3" w:rsidP="00F953D3">
            <w:r w:rsidRPr="00DC3C54">
              <w:rPr>
                <w:sz w:val="22"/>
                <w:szCs w:val="22"/>
              </w:rPr>
              <w:t>№79 от 30.12.2019</w:t>
            </w:r>
          </w:p>
        </w:tc>
      </w:tr>
      <w:tr w:rsidR="007434D5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34D5" w:rsidRDefault="007434D5" w:rsidP="007434D5">
            <w:pPr>
              <w:tabs>
                <w:tab w:val="center" w:pos="-81"/>
              </w:tabs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ab/>
              <w:t xml:space="preserve">1    </w:t>
            </w:r>
            <w:r w:rsidRPr="007434D5">
              <w:rPr>
                <w:sz w:val="20"/>
                <w:szCs w:val="20"/>
              </w:rPr>
              <w:t>13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34D5" w:rsidRPr="007434D5" w:rsidRDefault="007434D5" w:rsidP="00F953D3">
            <w:pPr>
              <w:pStyle w:val="23"/>
              <w:rPr>
                <w:rStyle w:val="a3"/>
                <w:i w:val="0"/>
              </w:rPr>
            </w:pPr>
            <w:r w:rsidRPr="000E5C9B">
              <w:rPr>
                <w:b/>
                <w:i w:val="0"/>
              </w:rPr>
              <w:t>Постановление.</w:t>
            </w:r>
            <w:r>
              <w:rPr>
                <w:i w:val="0"/>
              </w:rPr>
              <w:t xml:space="preserve"> </w:t>
            </w:r>
            <w:r w:rsidRPr="007434D5">
              <w:rPr>
                <w:i w:val="0"/>
              </w:rPr>
              <w:t>О принятии отдельных расходных обязательств сельского поселения Ташелка муниципального района Ставропольский Самарской области на 2019 год и плановый период 2020 и 2021 годов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434D5" w:rsidRPr="00DC3C54" w:rsidRDefault="007434D5" w:rsidP="00F953D3">
            <w:r>
              <w:rPr>
                <w:sz w:val="22"/>
                <w:szCs w:val="22"/>
              </w:rPr>
              <w:t>№80</w:t>
            </w:r>
            <w:r w:rsidRPr="00DC3C54">
              <w:rPr>
                <w:sz w:val="22"/>
                <w:szCs w:val="22"/>
              </w:rPr>
              <w:t xml:space="preserve"> от 30.12.2019</w:t>
            </w:r>
          </w:p>
        </w:tc>
      </w:tr>
      <w:tr w:rsidR="000E5C9B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C9B" w:rsidRDefault="000E5C9B" w:rsidP="000E5C9B">
            <w:pPr>
              <w:tabs>
                <w:tab w:val="center" w:pos="142"/>
              </w:tabs>
              <w:ind w:left="-820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ab/>
            </w:r>
            <w:r>
              <w:rPr>
                <w:sz w:val="20"/>
                <w:szCs w:val="20"/>
              </w:rPr>
              <w:t>1</w:t>
            </w:r>
            <w:r w:rsidRPr="000E5C9B">
              <w:rPr>
                <w:sz w:val="20"/>
                <w:szCs w:val="20"/>
              </w:rPr>
              <w:t>4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C9B" w:rsidRPr="00DA5A87" w:rsidRDefault="000E5C9B" w:rsidP="009C1649">
            <w:pPr>
              <w:pStyle w:val="ConsPlusTitle"/>
              <w:widowControl/>
            </w:pPr>
            <w:r w:rsidRPr="000E5C9B">
              <w:rPr>
                <w:rFonts w:ascii="Times New Roman" w:hAnsi="Times New Roman" w:cs="Times New Roman"/>
                <w:sz w:val="24"/>
                <w:szCs w:val="24"/>
              </w:rPr>
              <w:t>Решение.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О</w:t>
            </w:r>
            <w:r w:rsidRPr="00DA5A8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бюджете сельского поселения Ташелка муниципального района   Ставропольский </w:t>
            </w:r>
            <w:r w:rsidRPr="00083978">
              <w:rPr>
                <w:rFonts w:ascii="Times New Roman" w:hAnsi="Times New Roman" w:cs="Times New Roman"/>
                <w:b w:val="0"/>
                <w:sz w:val="24"/>
                <w:szCs w:val="24"/>
              </w:rPr>
              <w:t>Самарской области на 2020 год и на плановый период 2021 и 2022 годов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C9B" w:rsidRDefault="000E5C9B" w:rsidP="009C1649">
            <w:pPr>
              <w:jc w:val="center"/>
            </w:pPr>
            <w:r>
              <w:t>№44 от 30.12.19г.</w:t>
            </w:r>
          </w:p>
        </w:tc>
      </w:tr>
      <w:tr w:rsidR="000E5C9B" w:rsidTr="005E7CEB">
        <w:trPr>
          <w:trHeight w:val="501"/>
        </w:trPr>
        <w:tc>
          <w:tcPr>
            <w:tcW w:w="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C9B" w:rsidRDefault="000E5C9B" w:rsidP="007434D5">
            <w:pPr>
              <w:tabs>
                <w:tab w:val="center" w:pos="-81"/>
              </w:tabs>
              <w:ind w:left="-820"/>
              <w:rPr>
                <w:b/>
                <w:sz w:val="20"/>
                <w:szCs w:val="20"/>
              </w:rPr>
            </w:pPr>
          </w:p>
          <w:p w:rsidR="000E5C9B" w:rsidRPr="000E5C9B" w:rsidRDefault="000E5C9B" w:rsidP="000E5C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71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C9B" w:rsidRPr="00DA5A87" w:rsidRDefault="000E5C9B" w:rsidP="009C1649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0E5C9B">
              <w:rPr>
                <w:rFonts w:ascii="Times New Roman" w:hAnsi="Times New Roman" w:cs="Times New Roman"/>
                <w:sz w:val="24"/>
                <w:szCs w:val="24"/>
              </w:rPr>
              <w:t>Решение.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proofErr w:type="gramStart"/>
            <w:r w:rsidRPr="00DA5A87">
              <w:rPr>
                <w:rFonts w:ascii="Times New Roman" w:hAnsi="Times New Roman" w:cs="Times New Roman"/>
                <w:b w:val="0"/>
                <w:sz w:val="24"/>
                <w:szCs w:val="24"/>
              </w:rPr>
              <w:t>О внесении изменений в Решение Собрания представителей сельского поселения Ташелка 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Pr="00DA5A87">
              <w:rPr>
                <w:rFonts w:ascii="Times New Roman" w:hAnsi="Times New Roman" w:cs="Times New Roman"/>
                <w:b w:val="0"/>
                <w:sz w:val="24"/>
                <w:szCs w:val="24"/>
              </w:rPr>
              <w:t>от 31 октября 2019 года №36 «Об утверждении к исполнению в 2020 году и плановом периоде 2021 и 2022 годов делегированных полномочий с уровня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5C9B" w:rsidRDefault="000E5C9B" w:rsidP="009C1649">
            <w:pPr>
              <w:jc w:val="center"/>
            </w:pPr>
            <w:r>
              <w:t>№45 от 30.12.19г.</w:t>
            </w:r>
          </w:p>
        </w:tc>
      </w:tr>
    </w:tbl>
    <w:p w:rsidR="0087570C" w:rsidRDefault="0087570C"/>
    <w:sectPr w:rsidR="0087570C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0E5C9B"/>
    <w:rsid w:val="00104418"/>
    <w:rsid w:val="001449BE"/>
    <w:rsid w:val="00163FE7"/>
    <w:rsid w:val="0028543E"/>
    <w:rsid w:val="002B3832"/>
    <w:rsid w:val="00353577"/>
    <w:rsid w:val="00375721"/>
    <w:rsid w:val="003B5C82"/>
    <w:rsid w:val="004F4897"/>
    <w:rsid w:val="005E7CEB"/>
    <w:rsid w:val="00624267"/>
    <w:rsid w:val="00634E26"/>
    <w:rsid w:val="006B61B2"/>
    <w:rsid w:val="007434D5"/>
    <w:rsid w:val="007546C7"/>
    <w:rsid w:val="00775E9B"/>
    <w:rsid w:val="008237CA"/>
    <w:rsid w:val="00840567"/>
    <w:rsid w:val="00846AA0"/>
    <w:rsid w:val="0087570C"/>
    <w:rsid w:val="0089294F"/>
    <w:rsid w:val="008C2ED6"/>
    <w:rsid w:val="008F3DB0"/>
    <w:rsid w:val="009871D2"/>
    <w:rsid w:val="00A65C9B"/>
    <w:rsid w:val="00A8134A"/>
    <w:rsid w:val="00A92B29"/>
    <w:rsid w:val="00AD2847"/>
    <w:rsid w:val="00B73968"/>
    <w:rsid w:val="00BD13C4"/>
    <w:rsid w:val="00C118D7"/>
    <w:rsid w:val="00C558CA"/>
    <w:rsid w:val="00D61335"/>
    <w:rsid w:val="00DC4C45"/>
    <w:rsid w:val="00DE1E7C"/>
    <w:rsid w:val="00DF6D43"/>
    <w:rsid w:val="00E325EB"/>
    <w:rsid w:val="00F36C74"/>
    <w:rsid w:val="00F953D3"/>
    <w:rsid w:val="00FA1F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uiPriority w:val="99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uiPriority w:val="99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  <w:style w:type="paragraph" w:styleId="a7">
    <w:name w:val="Normal (Web)"/>
    <w:basedOn w:val="a"/>
    <w:uiPriority w:val="99"/>
    <w:unhideWhenUsed/>
    <w:rsid w:val="00FA1F44"/>
    <w:pPr>
      <w:spacing w:after="240"/>
    </w:pPr>
    <w:rPr>
      <w:rFonts w:eastAsia="Times New Roman"/>
    </w:rPr>
  </w:style>
  <w:style w:type="paragraph" w:customStyle="1" w:styleId="Standard">
    <w:name w:val="Standard"/>
    <w:rsid w:val="00FA1F44"/>
    <w:pPr>
      <w:widowControl w:val="0"/>
      <w:suppressAutoHyphens/>
      <w:autoSpaceDN w:val="0"/>
      <w:spacing w:after="0" w:line="240" w:lineRule="auto"/>
    </w:pPr>
    <w:rPr>
      <w:rFonts w:ascii="Arial" w:eastAsia="Times New Roman" w:hAnsi="Arial" w:cs="Mangal"/>
      <w:kern w:val="3"/>
      <w:sz w:val="24"/>
      <w:szCs w:val="24"/>
      <w:lang w:eastAsia="zh-CN" w:bidi="hi-IN"/>
    </w:rPr>
  </w:style>
  <w:style w:type="paragraph" w:customStyle="1" w:styleId="a8">
    <w:name w:val="Адресат (кому)"/>
    <w:basedOn w:val="a"/>
    <w:rsid w:val="00353577"/>
    <w:pPr>
      <w:suppressAutoHyphens/>
    </w:pPr>
    <w:rPr>
      <w:rFonts w:eastAsia="Times New Roman"/>
      <w:b/>
      <w:i/>
      <w:sz w:val="28"/>
      <w:szCs w:val="20"/>
      <w:lang w:eastAsia="ar-SA"/>
    </w:rPr>
  </w:style>
  <w:style w:type="paragraph" w:styleId="a9">
    <w:name w:val="No Spacing"/>
    <w:qFormat/>
    <w:rsid w:val="007546C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21">
    <w:name w:val="Основной текст (2)_"/>
    <w:link w:val="22"/>
    <w:uiPriority w:val="99"/>
    <w:locked/>
    <w:rsid w:val="007546C7"/>
    <w:rPr>
      <w:b/>
      <w:bCs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uiPriority w:val="99"/>
    <w:rsid w:val="007546C7"/>
    <w:pPr>
      <w:widowControl w:val="0"/>
      <w:shd w:val="clear" w:color="auto" w:fill="FFFFFF"/>
      <w:spacing w:line="322" w:lineRule="exact"/>
      <w:jc w:val="center"/>
    </w:pPr>
    <w:rPr>
      <w:rFonts w:asciiTheme="minorHAnsi" w:eastAsiaTheme="minorHAnsi" w:hAnsiTheme="minorHAnsi" w:cstheme="minorBidi"/>
      <w:b/>
      <w:bCs/>
      <w:sz w:val="28"/>
      <w:szCs w:val="28"/>
      <w:lang w:eastAsia="en-US"/>
    </w:rPr>
  </w:style>
  <w:style w:type="paragraph" w:customStyle="1" w:styleId="210">
    <w:name w:val="Основной текст (2)1"/>
    <w:basedOn w:val="a"/>
    <w:uiPriority w:val="99"/>
    <w:rsid w:val="005E7CEB"/>
    <w:pPr>
      <w:widowControl w:val="0"/>
      <w:shd w:val="clear" w:color="auto" w:fill="FFFFFF"/>
      <w:spacing w:line="318" w:lineRule="exact"/>
      <w:jc w:val="center"/>
    </w:pPr>
    <w:rPr>
      <w:rFonts w:eastAsia="Times New Roman"/>
      <w:sz w:val="28"/>
      <w:szCs w:val="28"/>
    </w:rPr>
  </w:style>
  <w:style w:type="paragraph" w:styleId="23">
    <w:name w:val="Quote"/>
    <w:basedOn w:val="a"/>
    <w:next w:val="a"/>
    <w:link w:val="24"/>
    <w:uiPriority w:val="29"/>
    <w:qFormat/>
    <w:rsid w:val="00F953D3"/>
    <w:rPr>
      <w:rFonts w:eastAsia="Times New Roman"/>
      <w:i/>
      <w:iCs/>
      <w:color w:val="000000" w:themeColor="text1"/>
    </w:rPr>
  </w:style>
  <w:style w:type="character" w:customStyle="1" w:styleId="24">
    <w:name w:val="Цитата 2 Знак"/>
    <w:basedOn w:val="a0"/>
    <w:link w:val="23"/>
    <w:uiPriority w:val="29"/>
    <w:rsid w:val="00F953D3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4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779</Words>
  <Characters>4444</Characters>
  <Application>Microsoft Office Word</Application>
  <DocSecurity>0</DocSecurity>
  <Lines>37</Lines>
  <Paragraphs>10</Paragraphs>
  <ScaleCrop>false</ScaleCrop>
  <Company/>
  <LinksUpToDate>false</LinksUpToDate>
  <CharactersWithSpaces>5213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37</cp:revision>
  <dcterms:created xsi:type="dcterms:W3CDTF">2018-10-04T08:28:00Z</dcterms:created>
  <dcterms:modified xsi:type="dcterms:W3CDTF">2020-01-09T11:06:00Z</dcterms:modified>
</cp:coreProperties>
</file>