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льского</w:t>
      </w:r>
      <w:r w:rsidR="00184FD5">
        <w:rPr>
          <w:b/>
        </w:rPr>
        <w:t xml:space="preserve"> поселения Ташёлка в феврал</w:t>
      </w:r>
      <w:r w:rsidR="00E60311">
        <w:rPr>
          <w:b/>
        </w:rPr>
        <w:t>е 2020</w:t>
      </w:r>
      <w:r>
        <w:rPr>
          <w:b/>
        </w:rPr>
        <w:t>г.</w:t>
      </w:r>
    </w:p>
    <w:p w:rsidR="0028543E" w:rsidRDefault="0028543E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17"/>
        <w:gridCol w:w="7231"/>
        <w:gridCol w:w="2662"/>
      </w:tblGrid>
      <w:tr w:rsidR="004F4897" w:rsidTr="00184FD5">
        <w:trPr>
          <w:trHeight w:val="1124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184FD5" w:rsidRPr="00E60311" w:rsidTr="00184FD5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E60311" w:rsidRDefault="00184FD5" w:rsidP="00184FD5">
            <w:r w:rsidRPr="00E60311">
              <w:t>1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7E1357" w:rsidRDefault="00184FD5" w:rsidP="00184FD5">
            <w:pPr>
              <w:ind w:left="-1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Постановление. </w:t>
            </w:r>
            <w:r w:rsidRPr="007E1357">
              <w:rPr>
                <w:sz w:val="26"/>
                <w:szCs w:val="26"/>
                <w:lang w:eastAsia="ar-SA"/>
              </w:rPr>
              <w:t>О проведении публичных слушаний</w:t>
            </w:r>
            <w:r w:rsidRPr="007E1357">
              <w:rPr>
                <w:sz w:val="26"/>
                <w:szCs w:val="26"/>
              </w:rPr>
              <w:t xml:space="preserve"> по утверждению норм и правил по благоустройству территории сельского поселения Ташелка муниципального района </w:t>
            </w:r>
            <w:proofErr w:type="gramStart"/>
            <w:r w:rsidRPr="007E1357">
              <w:rPr>
                <w:sz w:val="26"/>
                <w:szCs w:val="26"/>
              </w:rPr>
              <w:t>Ставропольский</w:t>
            </w:r>
            <w:proofErr w:type="gramEnd"/>
            <w:r w:rsidRPr="007E1357">
              <w:rPr>
                <w:sz w:val="26"/>
                <w:szCs w:val="26"/>
              </w:rPr>
              <w:t xml:space="preserve">  Самарской области в новой редакции.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455198" w:rsidRDefault="00184FD5" w:rsidP="00184FD5">
            <w:pPr>
              <w:rPr>
                <w:sz w:val="26"/>
                <w:szCs w:val="26"/>
              </w:rPr>
            </w:pPr>
            <w:r w:rsidRPr="00455198">
              <w:rPr>
                <w:sz w:val="26"/>
                <w:szCs w:val="26"/>
              </w:rPr>
              <w:t>№1</w:t>
            </w:r>
            <w:r>
              <w:rPr>
                <w:sz w:val="26"/>
                <w:szCs w:val="26"/>
              </w:rPr>
              <w:t>2</w:t>
            </w:r>
            <w:r w:rsidRPr="00455198">
              <w:rPr>
                <w:sz w:val="26"/>
                <w:szCs w:val="26"/>
              </w:rPr>
              <w:t xml:space="preserve"> от 05.02.20г.</w:t>
            </w:r>
          </w:p>
        </w:tc>
      </w:tr>
      <w:tr w:rsidR="00184FD5" w:rsidRPr="00E60311" w:rsidTr="00184FD5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E60311" w:rsidRDefault="00184FD5" w:rsidP="00184FD5">
            <w:r>
              <w:t>2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971D51" w:rsidRDefault="00184FD5" w:rsidP="00184FD5">
            <w:r w:rsidRPr="00971D51">
              <w:rPr>
                <w:bCs/>
              </w:rPr>
              <w:t xml:space="preserve">Решение. </w:t>
            </w:r>
            <w:proofErr w:type="gramStart"/>
            <w:r w:rsidRPr="00971D51">
              <w:rPr>
                <w:bCs/>
              </w:rPr>
              <w:t xml:space="preserve">Об отмене </w:t>
            </w:r>
            <w:r w:rsidRPr="00971D51">
              <w:t xml:space="preserve"> решения Собрания представителей сельского поселения Ташелка  </w:t>
            </w:r>
            <w:r w:rsidRPr="00971D51">
              <w:rPr>
                <w:bCs/>
              </w:rPr>
              <w:t xml:space="preserve">муниципального района </w:t>
            </w:r>
            <w:r w:rsidRPr="00971D51">
              <w:rPr>
                <w:bCs/>
                <w:noProof/>
              </w:rPr>
              <w:t>Ставропольский</w:t>
            </w:r>
            <w:r w:rsidRPr="00971D51">
              <w:rPr>
                <w:bCs/>
              </w:rPr>
              <w:t xml:space="preserve"> </w:t>
            </w:r>
            <w:r w:rsidRPr="00971D51">
              <w:t>Самарской области от 05. 06.  2018г  № 15  «</w:t>
            </w:r>
            <w:r w:rsidRPr="00971D51">
              <w:rPr>
                <w:bCs/>
              </w:rPr>
              <w:t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Ташелка муниципального района Ставропольский Самарской области»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971D51" w:rsidRDefault="00184FD5" w:rsidP="00184FD5">
            <w:r w:rsidRPr="00971D51">
              <w:t>№6 от 06.02.20г.</w:t>
            </w:r>
          </w:p>
        </w:tc>
      </w:tr>
      <w:tr w:rsidR="00184FD5" w:rsidRPr="00E60311" w:rsidTr="00184FD5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E60311" w:rsidRDefault="00184FD5" w:rsidP="00184FD5">
            <w:r>
              <w:t>3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971D51" w:rsidRDefault="00184FD5" w:rsidP="00184FD5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71D51">
              <w:rPr>
                <w:rFonts w:ascii="Times New Roman" w:hAnsi="Times New Roman" w:cs="Times New Roman"/>
                <w:b w:val="0"/>
                <w:sz w:val="24"/>
                <w:szCs w:val="24"/>
              </w:rPr>
              <w:t>Решение. О внесении изменений в решение собрания представителей сельского поселения Ташелка  муниципального района Ставропольский Самарской области от 30 декабря 2019 года № 44 «О бюджете сельского поселения Ташелка  муниципального района Ставропольский Самарской области на 2020 год и на плановый период 2021 и 2022 годов»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971D51" w:rsidRDefault="00184FD5" w:rsidP="00184FD5">
            <w:r w:rsidRPr="00971D51">
              <w:t>№7 от 18.02.20г.</w:t>
            </w:r>
          </w:p>
        </w:tc>
      </w:tr>
      <w:tr w:rsidR="00184FD5" w:rsidRPr="00E60311" w:rsidTr="00184FD5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E60311" w:rsidRDefault="00184FD5" w:rsidP="00184FD5">
            <w:r>
              <w:t>4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971D51" w:rsidRDefault="00184FD5" w:rsidP="00184FD5">
            <w:pPr>
              <w:contextualSpacing/>
              <w:jc w:val="both"/>
            </w:pPr>
            <w:proofErr w:type="spellStart"/>
            <w:r w:rsidRPr="00971D51">
              <w:t>Решение</w:t>
            </w:r>
            <w:proofErr w:type="gramStart"/>
            <w:r w:rsidRPr="00971D51">
              <w:t>.О</w:t>
            </w:r>
            <w:proofErr w:type="gramEnd"/>
            <w:r w:rsidRPr="00971D51">
              <w:t>б</w:t>
            </w:r>
            <w:proofErr w:type="spellEnd"/>
            <w:r w:rsidRPr="00971D51">
              <w:t xml:space="preserve"> одобрении проекта Соглашения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971D51" w:rsidRDefault="00184FD5" w:rsidP="00184FD5">
            <w:r w:rsidRPr="00971D51">
              <w:t>№8 от 28.02.20г.</w:t>
            </w:r>
          </w:p>
        </w:tc>
      </w:tr>
      <w:tr w:rsidR="00184FD5" w:rsidRPr="00E60311" w:rsidTr="00184FD5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E60311" w:rsidRDefault="00184FD5" w:rsidP="00184FD5">
            <w:r>
              <w:t>5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971D51" w:rsidRDefault="00184FD5" w:rsidP="00184FD5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71D51">
              <w:rPr>
                <w:rFonts w:ascii="Times New Roman" w:hAnsi="Times New Roman" w:cs="Times New Roman"/>
                <w:b w:val="0"/>
                <w:sz w:val="24"/>
                <w:szCs w:val="24"/>
              </w:rPr>
              <w:t>Решение</w:t>
            </w:r>
            <w:proofErr w:type="gramStart"/>
            <w:r w:rsidRPr="00971D51">
              <w:rPr>
                <w:rFonts w:ascii="Times New Roman" w:hAnsi="Times New Roman" w:cs="Times New Roman"/>
                <w:b w:val="0"/>
                <w:sz w:val="24"/>
                <w:szCs w:val="24"/>
              </w:rPr>
              <w:t>.О</w:t>
            </w:r>
            <w:proofErr w:type="spellEnd"/>
            <w:proofErr w:type="gramEnd"/>
            <w:r w:rsidRPr="00971D5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внесении изменений в решение собрания представителей сельского поселения Ташелка  муниципального района Ставропольский Самарской области от 30 декабря 2019 года № 44 «О бюджете сельского поселения Ташелка  муниципального района Ставропольский Самарской области на 2020 год и на плановый период 2021 и 2022 годов»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971D51" w:rsidRDefault="00184FD5" w:rsidP="00184FD5">
            <w:r w:rsidRPr="00971D51">
              <w:t>№9 от 28.02.20г.</w:t>
            </w:r>
          </w:p>
        </w:tc>
      </w:tr>
      <w:tr w:rsidR="00184FD5" w:rsidRPr="00E60311" w:rsidTr="00184FD5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E60311" w:rsidRDefault="00184FD5" w:rsidP="00184FD5">
            <w:r>
              <w:t>6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Pr="00684381" w:rsidRDefault="00184FD5" w:rsidP="00184FD5">
            <w:pPr>
              <w:ind w:right="-106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Постановление. </w:t>
            </w:r>
            <w:r w:rsidRPr="00684381">
              <w:rPr>
                <w:sz w:val="26"/>
                <w:szCs w:val="26"/>
              </w:rPr>
              <w:t xml:space="preserve">Об утверждении </w:t>
            </w:r>
            <w:r>
              <w:rPr>
                <w:sz w:val="26"/>
                <w:szCs w:val="26"/>
              </w:rPr>
              <w:t xml:space="preserve">отдельного </w:t>
            </w:r>
            <w:r w:rsidRPr="00684381">
              <w:rPr>
                <w:sz w:val="26"/>
                <w:szCs w:val="26"/>
              </w:rPr>
              <w:t>расходного</w:t>
            </w:r>
            <w:r>
              <w:rPr>
                <w:sz w:val="26"/>
                <w:szCs w:val="26"/>
              </w:rPr>
              <w:t xml:space="preserve"> </w:t>
            </w:r>
            <w:r w:rsidRPr="00684381">
              <w:rPr>
                <w:sz w:val="26"/>
                <w:szCs w:val="26"/>
              </w:rPr>
              <w:t>обязательства</w:t>
            </w:r>
            <w:r>
              <w:rPr>
                <w:sz w:val="26"/>
                <w:szCs w:val="26"/>
              </w:rPr>
              <w:t xml:space="preserve"> </w:t>
            </w:r>
            <w:r w:rsidRPr="00684381">
              <w:rPr>
                <w:sz w:val="26"/>
                <w:szCs w:val="26"/>
              </w:rPr>
              <w:t xml:space="preserve">сельского поселения Ташелка муниципального района </w:t>
            </w:r>
            <w:proofErr w:type="gramStart"/>
            <w:r w:rsidRPr="00684381">
              <w:rPr>
                <w:sz w:val="26"/>
                <w:szCs w:val="26"/>
              </w:rPr>
              <w:t>Ставропольский</w:t>
            </w:r>
            <w:proofErr w:type="gramEnd"/>
            <w:r>
              <w:rPr>
                <w:sz w:val="26"/>
                <w:szCs w:val="26"/>
              </w:rPr>
              <w:t xml:space="preserve"> </w:t>
            </w:r>
            <w:r w:rsidRPr="00684381">
              <w:rPr>
                <w:sz w:val="26"/>
                <w:szCs w:val="26"/>
              </w:rPr>
              <w:t>Самарской области по обеспечению охраны строящегося объекта капитального строительства - школы на 275 учащихся в селе Ташелка муниципального</w:t>
            </w:r>
            <w:r>
              <w:rPr>
                <w:sz w:val="26"/>
                <w:szCs w:val="26"/>
              </w:rPr>
              <w:t xml:space="preserve"> района Ставропольский </w:t>
            </w:r>
            <w:r w:rsidRPr="00684381">
              <w:rPr>
                <w:sz w:val="26"/>
                <w:szCs w:val="26"/>
              </w:rPr>
              <w:t>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4FD5" w:rsidRDefault="00184FD5" w:rsidP="00184FD5">
            <w:r w:rsidRPr="006C638E">
              <w:rPr>
                <w:sz w:val="26"/>
                <w:szCs w:val="26"/>
              </w:rPr>
              <w:t>№</w:t>
            </w:r>
            <w:r>
              <w:rPr>
                <w:sz w:val="26"/>
                <w:szCs w:val="26"/>
              </w:rPr>
              <w:t xml:space="preserve">13 </w:t>
            </w:r>
            <w:r w:rsidRPr="006C638E">
              <w:rPr>
                <w:sz w:val="26"/>
                <w:szCs w:val="26"/>
              </w:rPr>
              <w:t xml:space="preserve">от </w:t>
            </w:r>
            <w:r>
              <w:rPr>
                <w:sz w:val="26"/>
                <w:szCs w:val="26"/>
              </w:rPr>
              <w:t>28</w:t>
            </w:r>
            <w:r w:rsidRPr="006C638E">
              <w:rPr>
                <w:sz w:val="26"/>
                <w:szCs w:val="26"/>
              </w:rPr>
              <w:t>.0</w:t>
            </w:r>
            <w:r>
              <w:rPr>
                <w:sz w:val="26"/>
                <w:szCs w:val="26"/>
              </w:rPr>
              <w:t>2</w:t>
            </w:r>
            <w:r w:rsidRPr="006C638E">
              <w:rPr>
                <w:sz w:val="26"/>
                <w:szCs w:val="26"/>
              </w:rPr>
              <w:t>.20г.</w:t>
            </w:r>
          </w:p>
        </w:tc>
      </w:tr>
    </w:tbl>
    <w:p w:rsidR="00163FE7" w:rsidRPr="00E60311" w:rsidRDefault="00163FE7"/>
    <w:sectPr w:rsidR="00163FE7" w:rsidRPr="00E60311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184FD5"/>
    <w:rsid w:val="0028543E"/>
    <w:rsid w:val="003B5C82"/>
    <w:rsid w:val="004F4897"/>
    <w:rsid w:val="00624267"/>
    <w:rsid w:val="00634E26"/>
    <w:rsid w:val="00775E9B"/>
    <w:rsid w:val="00A87930"/>
    <w:rsid w:val="00A92B29"/>
    <w:rsid w:val="00AD2847"/>
    <w:rsid w:val="00B73968"/>
    <w:rsid w:val="00C558CA"/>
    <w:rsid w:val="00DC4C45"/>
    <w:rsid w:val="00DD2823"/>
    <w:rsid w:val="00E325EB"/>
    <w:rsid w:val="00E603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uiPriority w:val="99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357</Words>
  <Characters>2040</Characters>
  <Application>Microsoft Office Word</Application>
  <DocSecurity>0</DocSecurity>
  <Lines>17</Lines>
  <Paragraphs>4</Paragraphs>
  <ScaleCrop>false</ScaleCrop>
  <Company/>
  <LinksUpToDate>false</LinksUpToDate>
  <CharactersWithSpaces>2393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2018-10-04T08:28:00Z</dcterms:created>
  <dcterms:modified xsi:type="dcterms:W3CDTF">2020-03-03T05:05:00Z</dcterms:modified>
</cp:coreProperties>
</file>