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D25" w:rsidRPr="0008263E" w:rsidRDefault="00745D25" w:rsidP="007A4021">
      <w:pPr>
        <w:spacing w:after="0" w:line="240" w:lineRule="auto"/>
        <w:jc w:val="center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8B5313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6.25pt;height:70.5pt;visibility:visible" filled="t">
            <v:imagedata r:id="rId5" o:title=""/>
          </v:shape>
        </w:pict>
      </w:r>
    </w:p>
    <w:p w:rsidR="00745D25" w:rsidRDefault="00745D25" w:rsidP="007A402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745D25" w:rsidRPr="0008263E" w:rsidRDefault="00745D25" w:rsidP="007A402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ТАШЕЛКА</w:t>
      </w:r>
    </w:p>
    <w:p w:rsidR="00745D25" w:rsidRPr="0008263E" w:rsidRDefault="00745D25" w:rsidP="007A402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45D25" w:rsidRPr="0008263E" w:rsidRDefault="00745D25" w:rsidP="007A402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745D25" w:rsidRPr="003D0C16" w:rsidRDefault="00745D25" w:rsidP="00D9590D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08263E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45D25" w:rsidRDefault="00745D25" w:rsidP="00884C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4"/>
          <w:szCs w:val="24"/>
        </w:rPr>
      </w:pPr>
    </w:p>
    <w:p w:rsidR="00745D25" w:rsidRDefault="00745D25" w:rsidP="00D9590D">
      <w:pPr>
        <w:autoSpaceDE w:val="0"/>
        <w:autoSpaceDN w:val="0"/>
        <w:adjustRightInd w:val="0"/>
        <w:spacing w:after="0" w:line="240" w:lineRule="auto"/>
        <w:ind w:right="-1" w:firstLine="540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D9590D">
        <w:rPr>
          <w:rFonts w:ascii="Times New Roman" w:hAnsi="Times New Roman" w:cs="Times New Roman"/>
          <w:b/>
          <w:bCs/>
          <w:sz w:val="26"/>
          <w:szCs w:val="26"/>
        </w:rPr>
        <w:t xml:space="preserve">О внесении изменений в Административный Регламент по предоставлению муниципальной услуги «Предоставление разрешения на осуществление земляных работ», утвержденный Решением Собрания представителей сельского поселения Ташелка муниципального района Ставропольский от 17 февраля 2016 года № 4 </w:t>
      </w:r>
      <w:r w:rsidRPr="00D9590D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(в редакции Решения Собрания Представителей сельского поселения муниципального района Ставропольский Самарской области от 06.05.2016 года № 15, от 13.07.2016 года № 20)</w:t>
      </w:r>
    </w:p>
    <w:p w:rsidR="00745D25" w:rsidRPr="003D0C16" w:rsidRDefault="00745D25" w:rsidP="00D9590D">
      <w:pPr>
        <w:autoSpaceDE w:val="0"/>
        <w:autoSpaceDN w:val="0"/>
        <w:adjustRightInd w:val="0"/>
        <w:spacing w:after="0" w:line="240" w:lineRule="auto"/>
        <w:ind w:right="-1" w:firstLine="540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</w:p>
    <w:p w:rsidR="00745D25" w:rsidRPr="00853138" w:rsidRDefault="00745D25" w:rsidP="003D0C1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16 марта</w:t>
      </w:r>
      <w:r w:rsidRPr="003D0C16">
        <w:rPr>
          <w:rFonts w:ascii="Times New Roman" w:hAnsi="Times New Roman" w:cs="Times New Roman"/>
          <w:b/>
          <w:bCs/>
          <w:sz w:val="24"/>
          <w:szCs w:val="24"/>
        </w:rPr>
        <w:t xml:space="preserve"> 2018г.</w:t>
      </w:r>
      <w:r w:rsidRPr="003D0C1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Pr="003D0C1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</w:t>
      </w:r>
      <w:r w:rsidRPr="003D0C16">
        <w:rPr>
          <w:rFonts w:ascii="Times New Roman" w:hAnsi="Times New Roman" w:cs="Times New Roman"/>
          <w:b/>
          <w:bCs/>
          <w:sz w:val="24"/>
          <w:szCs w:val="24"/>
        </w:rPr>
        <w:t>№</w:t>
      </w:r>
      <w:r w:rsidRPr="00853138">
        <w:rPr>
          <w:rFonts w:ascii="Times New Roman" w:hAnsi="Times New Roman" w:cs="Times New Roman"/>
          <w:b/>
          <w:bCs/>
          <w:sz w:val="24"/>
          <w:szCs w:val="24"/>
        </w:rPr>
        <w:t>8</w:t>
      </w:r>
    </w:p>
    <w:p w:rsidR="00745D25" w:rsidRPr="003D0C16" w:rsidRDefault="00745D25" w:rsidP="00D9590D">
      <w:pPr>
        <w:autoSpaceDE w:val="0"/>
        <w:autoSpaceDN w:val="0"/>
        <w:adjustRightInd w:val="0"/>
        <w:spacing w:after="0" w:line="240" w:lineRule="auto"/>
        <w:ind w:right="-1" w:firstLine="54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745D25" w:rsidRPr="00D9590D" w:rsidRDefault="00745D25" w:rsidP="00D9590D">
      <w:pPr>
        <w:spacing w:after="0"/>
        <w:ind w:right="-1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9590D">
        <w:rPr>
          <w:rFonts w:ascii="Times New Roman" w:hAnsi="Times New Roman" w:cs="Times New Roman"/>
          <w:sz w:val="26"/>
          <w:szCs w:val="26"/>
        </w:rPr>
        <w:t>В соответствии с</w:t>
      </w:r>
      <w:r w:rsidRPr="00D9590D">
        <w:rPr>
          <w:rFonts w:ascii="Times New Roman" w:hAnsi="Times New Roman" w:cs="Times New Roman"/>
          <w:sz w:val="26"/>
          <w:szCs w:val="26"/>
          <w:lang w:val="en-US"/>
        </w:rPr>
        <w:t> </w:t>
      </w:r>
      <w:r w:rsidRPr="00D9590D">
        <w:rPr>
          <w:rFonts w:ascii="Times New Roman" w:hAnsi="Times New Roman" w:cs="Times New Roman"/>
          <w:sz w:val="26"/>
          <w:szCs w:val="26"/>
        </w:rPr>
        <w:t>Земельным</w:t>
      </w:r>
      <w:r w:rsidRPr="00D9590D">
        <w:rPr>
          <w:rFonts w:ascii="Times New Roman" w:hAnsi="Times New Roman" w:cs="Times New Roman"/>
          <w:sz w:val="26"/>
          <w:szCs w:val="26"/>
          <w:lang w:val="en-US"/>
        </w:rPr>
        <w:t> </w:t>
      </w:r>
      <w:r w:rsidRPr="00D9590D">
        <w:rPr>
          <w:rFonts w:ascii="Times New Roman" w:hAnsi="Times New Roman" w:cs="Times New Roman"/>
          <w:sz w:val="26"/>
          <w:szCs w:val="26"/>
        </w:rPr>
        <w:t xml:space="preserve"> кодексом Российской Федерации;</w:t>
      </w:r>
      <w:r w:rsidRPr="00D9590D">
        <w:rPr>
          <w:rFonts w:ascii="Times New Roman" w:hAnsi="Times New Roman" w:cs="Times New Roman"/>
          <w:color w:val="324049"/>
          <w:sz w:val="26"/>
          <w:szCs w:val="26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 w:rsidRPr="00D9590D">
        <w:rPr>
          <w:rFonts w:ascii="Times New Roman" w:hAnsi="Times New Roman" w:cs="Times New Roman"/>
          <w:sz w:val="26"/>
          <w:szCs w:val="26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Pr="00D9590D">
        <w:rPr>
          <w:rFonts w:ascii="Times New Roman" w:hAnsi="Times New Roman" w:cs="Times New Roman"/>
          <w:sz w:val="26"/>
          <w:szCs w:val="26"/>
          <w:lang w:val="en-US"/>
        </w:rPr>
        <w:t> </w:t>
      </w:r>
      <w:r w:rsidRPr="00D9590D">
        <w:rPr>
          <w:rFonts w:ascii="Times New Roman" w:hAnsi="Times New Roman" w:cs="Times New Roman"/>
          <w:sz w:val="26"/>
          <w:szCs w:val="26"/>
        </w:rPr>
        <w:t>Земельного</w:t>
      </w:r>
      <w:r w:rsidRPr="00D9590D">
        <w:rPr>
          <w:rFonts w:ascii="Times New Roman" w:hAnsi="Times New Roman" w:cs="Times New Roman"/>
          <w:sz w:val="26"/>
          <w:szCs w:val="26"/>
          <w:lang w:val="en-US"/>
        </w:rPr>
        <w:t> </w:t>
      </w:r>
      <w:r w:rsidRPr="00D9590D">
        <w:rPr>
          <w:rFonts w:ascii="Times New Roman" w:hAnsi="Times New Roman" w:cs="Times New Roman"/>
          <w:sz w:val="26"/>
          <w:szCs w:val="26"/>
        </w:rPr>
        <w:t xml:space="preserve"> кодекса Российской Федерации; 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Уставом сельского поселения Ташелка,  в целях достижения показателей целевой модели «Подключение к системам теплоснабжения,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моделей упрощения  процедур ведения бизнеса и повышения инвестиционной привлекательности субъектов Российской Федерации», Собрание Представителей  сельского поселения муниципального района Ставропольский Самарской области</w:t>
      </w:r>
    </w:p>
    <w:p w:rsidR="00745D25" w:rsidRPr="00D9590D" w:rsidRDefault="00745D25" w:rsidP="00D9590D">
      <w:pPr>
        <w:spacing w:after="0"/>
        <w:ind w:right="-1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9590D">
        <w:rPr>
          <w:rFonts w:ascii="Times New Roman" w:hAnsi="Times New Roman" w:cs="Times New Roman"/>
          <w:sz w:val="26"/>
          <w:szCs w:val="26"/>
        </w:rPr>
        <w:t>РЕШИЛО:</w:t>
      </w:r>
    </w:p>
    <w:p w:rsidR="00745D25" w:rsidRPr="00D9590D" w:rsidRDefault="00745D25" w:rsidP="00D9590D">
      <w:pPr>
        <w:spacing w:after="0"/>
        <w:ind w:right="-1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745D25" w:rsidRPr="00D9590D" w:rsidRDefault="00745D25" w:rsidP="00D9590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right="-1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9590D">
        <w:rPr>
          <w:rFonts w:ascii="Times New Roman" w:hAnsi="Times New Roman" w:cs="Times New Roman"/>
          <w:sz w:val="26"/>
          <w:szCs w:val="26"/>
        </w:rPr>
        <w:t xml:space="preserve">Внести следующие изменения  в Административный Регламент по предоставлению муниципальной услуги «Предоставление разрешения на осуществление земляных работ», утвержденный Решением Собрания представителей сельского поселения Ташелка  муниципального района Ставропольский от 17 февраля 2016 года № 4: </w:t>
      </w:r>
    </w:p>
    <w:p w:rsidR="00745D25" w:rsidRPr="00D9590D" w:rsidRDefault="00745D25" w:rsidP="00D9590D">
      <w:pPr>
        <w:ind w:right="-1" w:firstLine="540"/>
        <w:rPr>
          <w:rFonts w:ascii="Times New Roman" w:hAnsi="Times New Roman" w:cs="Times New Roman"/>
          <w:sz w:val="26"/>
          <w:szCs w:val="26"/>
        </w:rPr>
      </w:pPr>
    </w:p>
    <w:p w:rsidR="00745D25" w:rsidRPr="00D9590D" w:rsidRDefault="00745D25" w:rsidP="00D9590D">
      <w:pPr>
        <w:ind w:right="-1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9590D">
        <w:rPr>
          <w:rFonts w:ascii="Times New Roman" w:hAnsi="Times New Roman" w:cs="Times New Roman"/>
          <w:sz w:val="26"/>
          <w:szCs w:val="26"/>
        </w:rPr>
        <w:t xml:space="preserve"> В пункте  2.2.2. подраздела 2.2. вместо слова «двадцати»  читать </w:t>
      </w:r>
      <w:r>
        <w:rPr>
          <w:rFonts w:ascii="Times New Roman" w:hAnsi="Times New Roman" w:cs="Times New Roman"/>
          <w:sz w:val="26"/>
          <w:szCs w:val="26"/>
        </w:rPr>
        <w:t>«</w:t>
      </w:r>
      <w:r w:rsidRPr="00D9590D">
        <w:rPr>
          <w:rFonts w:ascii="Times New Roman" w:hAnsi="Times New Roman" w:cs="Times New Roman"/>
          <w:sz w:val="26"/>
          <w:szCs w:val="26"/>
        </w:rPr>
        <w:t>девятнадцати» далее по тексту без изменений.</w:t>
      </w:r>
    </w:p>
    <w:p w:rsidR="00745D25" w:rsidRPr="00D9590D" w:rsidRDefault="00745D25" w:rsidP="00D9590D">
      <w:pPr>
        <w:pStyle w:val="ConsPlusNormal"/>
        <w:widowControl/>
        <w:ind w:right="-1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D9590D">
        <w:rPr>
          <w:rFonts w:ascii="Times New Roman" w:hAnsi="Times New Roman" w:cs="Times New Roman"/>
          <w:sz w:val="26"/>
          <w:szCs w:val="26"/>
        </w:rPr>
        <w:tab/>
        <w:t>2. Настоящее Решение  подлежит официал</w:t>
      </w:r>
      <w:r>
        <w:rPr>
          <w:rFonts w:ascii="Times New Roman" w:hAnsi="Times New Roman" w:cs="Times New Roman"/>
          <w:sz w:val="26"/>
          <w:szCs w:val="26"/>
        </w:rPr>
        <w:t xml:space="preserve">ьному опубликованию   в   газетах «Вестник Ташелки» и </w:t>
      </w:r>
      <w:r w:rsidRPr="00D9590D">
        <w:rPr>
          <w:rFonts w:ascii="Times New Roman" w:hAnsi="Times New Roman" w:cs="Times New Roman"/>
          <w:sz w:val="26"/>
          <w:szCs w:val="26"/>
        </w:rPr>
        <w:t xml:space="preserve"> «Ставрополь-на-Волге» и на официальном сайте администрации сельского поселения в сети Интернет  </w:t>
      </w:r>
      <w:r w:rsidRPr="00D9590D">
        <w:rPr>
          <w:rFonts w:ascii="Times New Roman" w:hAnsi="Times New Roman" w:cs="Times New Roman"/>
          <w:sz w:val="26"/>
          <w:szCs w:val="26"/>
          <w:lang w:val="en-US"/>
        </w:rPr>
        <w:t>tashel</w:t>
      </w:r>
      <w:r w:rsidRPr="00D9590D">
        <w:rPr>
          <w:rFonts w:ascii="Times New Roman" w:hAnsi="Times New Roman" w:cs="Times New Roman"/>
          <w:sz w:val="26"/>
          <w:szCs w:val="26"/>
        </w:rPr>
        <w:t xml:space="preserve">ka.stavrsp.ru.  </w:t>
      </w:r>
    </w:p>
    <w:p w:rsidR="00745D25" w:rsidRDefault="00745D25" w:rsidP="003D0C1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45D25" w:rsidRDefault="00745D25" w:rsidP="003D0C1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45D25" w:rsidRDefault="00745D25" w:rsidP="003D0C1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45D25" w:rsidRPr="00FE3A23" w:rsidRDefault="00745D25" w:rsidP="003D0C1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745D25" w:rsidRPr="00FE3A23" w:rsidRDefault="00745D25" w:rsidP="003D0C1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сельского поселения Ташелка                                                                                 муниципального района Ставропольский</w:t>
      </w:r>
    </w:p>
    <w:p w:rsidR="00745D25" w:rsidRPr="00FE3A23" w:rsidRDefault="00745D25" w:rsidP="003D0C16">
      <w:pPr>
        <w:pStyle w:val="ListParagraph"/>
        <w:ind w:left="0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ab/>
      </w:r>
      <w:r w:rsidRPr="003D0C16">
        <w:rPr>
          <w:rFonts w:ascii="Times New Roman" w:hAnsi="Times New Roman" w:cs="Times New Roman"/>
          <w:sz w:val="26"/>
          <w:szCs w:val="26"/>
        </w:rPr>
        <w:t>В.Н.Хохлова</w:t>
      </w:r>
    </w:p>
    <w:p w:rsidR="00745D25" w:rsidRPr="00FE3A23" w:rsidRDefault="00745D25" w:rsidP="003D0C16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Глава сельского поселения  Ташелка</w:t>
      </w:r>
    </w:p>
    <w:p w:rsidR="00745D25" w:rsidRPr="00FE3A23" w:rsidRDefault="00745D25" w:rsidP="003D0C16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FE3A23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745D25" w:rsidRPr="00FE3A23" w:rsidRDefault="00745D25" w:rsidP="003D0C16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FE3A23">
        <w:rPr>
          <w:rFonts w:ascii="Times New Roman" w:hAnsi="Times New Roman" w:cs="Times New Roman"/>
          <w:sz w:val="26"/>
          <w:szCs w:val="26"/>
        </w:rPr>
        <w:t>А.Ю.Рублев</w:t>
      </w:r>
    </w:p>
    <w:p w:rsidR="00745D25" w:rsidRPr="00D9590D" w:rsidRDefault="00745D25" w:rsidP="00D9590D">
      <w:pPr>
        <w:shd w:val="clear" w:color="auto" w:fill="FFFFFF"/>
        <w:ind w:right="-1" w:firstLine="540"/>
        <w:rPr>
          <w:rFonts w:ascii="Times New Roman" w:hAnsi="Times New Roman" w:cs="Times New Roman"/>
          <w:b/>
          <w:bCs/>
          <w:color w:val="333333"/>
          <w:sz w:val="26"/>
          <w:szCs w:val="26"/>
        </w:rPr>
      </w:pPr>
    </w:p>
    <w:p w:rsidR="00745D25" w:rsidRPr="00D9590D" w:rsidRDefault="00745D25" w:rsidP="00D9590D">
      <w:pPr>
        <w:widowControl w:val="0"/>
        <w:autoSpaceDE w:val="0"/>
        <w:autoSpaceDN w:val="0"/>
        <w:spacing w:after="0" w:line="240" w:lineRule="auto"/>
        <w:ind w:right="-1" w:firstLine="54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745D25" w:rsidRPr="00D9590D" w:rsidRDefault="00745D25" w:rsidP="00D9590D">
      <w:pPr>
        <w:spacing w:after="0" w:line="240" w:lineRule="auto"/>
        <w:ind w:right="-1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745D25" w:rsidRPr="00CA5DF3" w:rsidRDefault="00745D25" w:rsidP="00D9590D">
      <w:pPr>
        <w:spacing w:after="0" w:line="240" w:lineRule="auto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45D25" w:rsidRPr="0008263E" w:rsidRDefault="00745D25" w:rsidP="00CA5DF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sectPr w:rsidR="00745D25" w:rsidRPr="0008263E" w:rsidSect="003D0C16">
      <w:pgSz w:w="11906" w:h="16838"/>
      <w:pgMar w:top="540" w:right="746" w:bottom="851" w:left="1620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20" w:hanging="360"/>
      </w:pPr>
    </w:lvl>
    <w:lvl w:ilvl="2" w:tplc="0419001B">
      <w:start w:val="1"/>
      <w:numFmt w:val="lowerRoman"/>
      <w:lvlText w:val="%3."/>
      <w:lvlJc w:val="right"/>
      <w:pPr>
        <w:ind w:left="2340" w:hanging="180"/>
      </w:pPr>
    </w:lvl>
    <w:lvl w:ilvl="3" w:tplc="0419000F">
      <w:start w:val="1"/>
      <w:numFmt w:val="decimal"/>
      <w:lvlText w:val="%4."/>
      <w:lvlJc w:val="left"/>
      <w:pPr>
        <w:ind w:left="3060" w:hanging="360"/>
      </w:pPr>
    </w:lvl>
    <w:lvl w:ilvl="4" w:tplc="04190019">
      <w:start w:val="1"/>
      <w:numFmt w:val="lowerLetter"/>
      <w:lvlText w:val="%5."/>
      <w:lvlJc w:val="left"/>
      <w:pPr>
        <w:ind w:left="3780" w:hanging="360"/>
      </w:pPr>
    </w:lvl>
    <w:lvl w:ilvl="5" w:tplc="0419001B">
      <w:start w:val="1"/>
      <w:numFmt w:val="lowerRoman"/>
      <w:lvlText w:val="%6."/>
      <w:lvlJc w:val="right"/>
      <w:pPr>
        <w:ind w:left="4500" w:hanging="180"/>
      </w:pPr>
    </w:lvl>
    <w:lvl w:ilvl="6" w:tplc="0419000F">
      <w:start w:val="1"/>
      <w:numFmt w:val="decimal"/>
      <w:lvlText w:val="%7."/>
      <w:lvlJc w:val="left"/>
      <w:pPr>
        <w:ind w:left="5220" w:hanging="360"/>
      </w:pPr>
    </w:lvl>
    <w:lvl w:ilvl="7" w:tplc="04190019">
      <w:start w:val="1"/>
      <w:numFmt w:val="lowerLetter"/>
      <w:lvlText w:val="%8."/>
      <w:lvlJc w:val="left"/>
      <w:pPr>
        <w:ind w:left="5940" w:hanging="360"/>
      </w:pPr>
    </w:lvl>
    <w:lvl w:ilvl="8" w:tplc="0419001B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560" w:hanging="360"/>
      </w:pPr>
    </w:lvl>
    <w:lvl w:ilvl="2" w:tplc="0419001B">
      <w:start w:val="1"/>
      <w:numFmt w:val="lowerRoman"/>
      <w:lvlText w:val="%3."/>
      <w:lvlJc w:val="right"/>
      <w:pPr>
        <w:ind w:left="2280" w:hanging="180"/>
      </w:pPr>
    </w:lvl>
    <w:lvl w:ilvl="3" w:tplc="0419000F">
      <w:start w:val="1"/>
      <w:numFmt w:val="decimal"/>
      <w:lvlText w:val="%4."/>
      <w:lvlJc w:val="left"/>
      <w:pPr>
        <w:ind w:left="3000" w:hanging="360"/>
      </w:pPr>
    </w:lvl>
    <w:lvl w:ilvl="4" w:tplc="04190019">
      <w:start w:val="1"/>
      <w:numFmt w:val="lowerLetter"/>
      <w:lvlText w:val="%5."/>
      <w:lvlJc w:val="left"/>
      <w:pPr>
        <w:ind w:left="3720" w:hanging="360"/>
      </w:pPr>
    </w:lvl>
    <w:lvl w:ilvl="5" w:tplc="0419001B">
      <w:start w:val="1"/>
      <w:numFmt w:val="lowerRoman"/>
      <w:lvlText w:val="%6."/>
      <w:lvlJc w:val="right"/>
      <w:pPr>
        <w:ind w:left="4440" w:hanging="180"/>
      </w:pPr>
    </w:lvl>
    <w:lvl w:ilvl="6" w:tplc="0419000F">
      <w:start w:val="1"/>
      <w:numFmt w:val="decimal"/>
      <w:lvlText w:val="%7."/>
      <w:lvlJc w:val="left"/>
      <w:pPr>
        <w:ind w:left="5160" w:hanging="360"/>
      </w:pPr>
    </w:lvl>
    <w:lvl w:ilvl="7" w:tplc="04190019">
      <w:start w:val="1"/>
      <w:numFmt w:val="lowerLetter"/>
      <w:lvlText w:val="%8."/>
      <w:lvlJc w:val="left"/>
      <w:pPr>
        <w:ind w:left="5880" w:hanging="360"/>
      </w:pPr>
    </w:lvl>
    <w:lvl w:ilvl="8" w:tplc="0419001B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A4021"/>
    <w:rsid w:val="0008263E"/>
    <w:rsid w:val="00087D35"/>
    <w:rsid w:val="001003B4"/>
    <w:rsid w:val="00100C8A"/>
    <w:rsid w:val="00113884"/>
    <w:rsid w:val="00145697"/>
    <w:rsid w:val="001E5AA5"/>
    <w:rsid w:val="001E5B3E"/>
    <w:rsid w:val="00285DFD"/>
    <w:rsid w:val="002F094E"/>
    <w:rsid w:val="00316E92"/>
    <w:rsid w:val="00332278"/>
    <w:rsid w:val="00381AEE"/>
    <w:rsid w:val="003D0C16"/>
    <w:rsid w:val="003F5289"/>
    <w:rsid w:val="00477AF6"/>
    <w:rsid w:val="0052119B"/>
    <w:rsid w:val="00527E53"/>
    <w:rsid w:val="0053490A"/>
    <w:rsid w:val="00554A92"/>
    <w:rsid w:val="005E6494"/>
    <w:rsid w:val="006B150B"/>
    <w:rsid w:val="006C48EA"/>
    <w:rsid w:val="00735A9F"/>
    <w:rsid w:val="00745D25"/>
    <w:rsid w:val="00773527"/>
    <w:rsid w:val="007A4021"/>
    <w:rsid w:val="00853138"/>
    <w:rsid w:val="008556B9"/>
    <w:rsid w:val="00882026"/>
    <w:rsid w:val="00884CC2"/>
    <w:rsid w:val="008B5313"/>
    <w:rsid w:val="008E645F"/>
    <w:rsid w:val="00903CE5"/>
    <w:rsid w:val="009927A8"/>
    <w:rsid w:val="009E48CB"/>
    <w:rsid w:val="00A0324B"/>
    <w:rsid w:val="00A24792"/>
    <w:rsid w:val="00B1492A"/>
    <w:rsid w:val="00B611B1"/>
    <w:rsid w:val="00B72183"/>
    <w:rsid w:val="00BE37CA"/>
    <w:rsid w:val="00C258F3"/>
    <w:rsid w:val="00C37890"/>
    <w:rsid w:val="00CA463D"/>
    <w:rsid w:val="00CA5DF3"/>
    <w:rsid w:val="00CE6BBE"/>
    <w:rsid w:val="00D367C1"/>
    <w:rsid w:val="00D82E53"/>
    <w:rsid w:val="00D9590D"/>
    <w:rsid w:val="00DB501D"/>
    <w:rsid w:val="00DD11C6"/>
    <w:rsid w:val="00DE0802"/>
    <w:rsid w:val="00DF5CB7"/>
    <w:rsid w:val="00E2653F"/>
    <w:rsid w:val="00E76AC8"/>
    <w:rsid w:val="00E862FC"/>
    <w:rsid w:val="00EB7221"/>
    <w:rsid w:val="00F6312A"/>
    <w:rsid w:val="00F83391"/>
    <w:rsid w:val="00FE3A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58F3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text">
    <w:name w:val="headertext"/>
    <w:basedOn w:val="Normal"/>
    <w:uiPriority w:val="99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Normal"/>
    <w:uiPriority w:val="99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</w:pPr>
    <w:rPr>
      <w:rFonts w:cs="Calibri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sz w:val="22"/>
      <w:szCs w:val="22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DefaultParagraphFont"/>
    <w:uiPriority w:val="99"/>
    <w:rsid w:val="001003B4"/>
  </w:style>
  <w:style w:type="paragraph" w:styleId="ListParagraph">
    <w:name w:val="List Paragraph"/>
    <w:basedOn w:val="Normal"/>
    <w:uiPriority w:val="99"/>
    <w:qFormat/>
    <w:rsid w:val="00E2653F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0953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3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3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95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78</TotalTime>
  <Pages>2</Pages>
  <Words>451</Words>
  <Characters>2575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admin</cp:lastModifiedBy>
  <cp:revision>18</cp:revision>
  <cp:lastPrinted>2018-03-07T09:05:00Z</cp:lastPrinted>
  <dcterms:created xsi:type="dcterms:W3CDTF">2018-02-27T06:36:00Z</dcterms:created>
  <dcterms:modified xsi:type="dcterms:W3CDTF">2018-03-16T08:27:00Z</dcterms:modified>
</cp:coreProperties>
</file>