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A4048" w:rsidRPr="001B3BFE" w:rsidRDefault="00BA4048" w:rsidP="00BA4048">
      <w:pPr>
        <w:pStyle w:val="a6"/>
        <w:spacing w:before="0" w:after="0"/>
        <w:jc w:val="center"/>
        <w:rPr>
          <w:b/>
          <w:bCs/>
          <w:color w:val="000000"/>
          <w:sz w:val="20"/>
          <w:szCs w:val="20"/>
        </w:rPr>
      </w:pPr>
      <w:r w:rsidRPr="001B3BFE">
        <w:rPr>
          <w:b/>
          <w:bCs/>
          <w:color w:val="000000"/>
          <w:sz w:val="20"/>
          <w:szCs w:val="20"/>
        </w:rPr>
        <w:t>СОБРАНИЕ ПРЕДСТАВИТЕЛЕЙ СЕЛЬСКОГО ПОСЕЛЕНИЯ ТАШЕЛКА</w:t>
      </w:r>
    </w:p>
    <w:p w:rsidR="00BA4048" w:rsidRPr="001B3BFE" w:rsidRDefault="00BA4048" w:rsidP="00BA4048">
      <w:pPr>
        <w:pStyle w:val="a6"/>
        <w:spacing w:before="0" w:after="0"/>
        <w:jc w:val="center"/>
        <w:rPr>
          <w:b/>
          <w:bCs/>
          <w:color w:val="000000"/>
          <w:sz w:val="20"/>
          <w:szCs w:val="20"/>
        </w:rPr>
      </w:pPr>
      <w:r w:rsidRPr="001B3BFE">
        <w:rPr>
          <w:b/>
          <w:bCs/>
          <w:color w:val="000000"/>
          <w:sz w:val="20"/>
          <w:szCs w:val="20"/>
        </w:rPr>
        <w:t xml:space="preserve">МУНИЦИПАЛЬНОГО РАЙОНА </w:t>
      </w:r>
      <w:proofErr w:type="gramStart"/>
      <w:r w:rsidRPr="001B3BFE">
        <w:rPr>
          <w:b/>
          <w:bCs/>
          <w:color w:val="000000"/>
          <w:sz w:val="20"/>
          <w:szCs w:val="20"/>
        </w:rPr>
        <w:t>СТАВРОПОЛЬСКИЙ</w:t>
      </w:r>
      <w:proofErr w:type="gramEnd"/>
    </w:p>
    <w:p w:rsidR="00BA4048" w:rsidRPr="001B3BFE" w:rsidRDefault="00BA4048" w:rsidP="00BA4048">
      <w:pPr>
        <w:pStyle w:val="a6"/>
        <w:spacing w:before="0" w:after="0"/>
        <w:jc w:val="center"/>
        <w:rPr>
          <w:b/>
          <w:bCs/>
          <w:color w:val="000000"/>
          <w:sz w:val="20"/>
          <w:szCs w:val="20"/>
        </w:rPr>
      </w:pPr>
      <w:r w:rsidRPr="001B3BFE">
        <w:rPr>
          <w:b/>
          <w:bCs/>
          <w:color w:val="000000"/>
          <w:sz w:val="20"/>
          <w:szCs w:val="20"/>
        </w:rPr>
        <w:t>САМАРСКОЙ ОБЛАСТИ</w:t>
      </w:r>
    </w:p>
    <w:p w:rsidR="00BA4048" w:rsidRDefault="00BA4048" w:rsidP="00BA4048">
      <w:pPr>
        <w:pStyle w:val="a6"/>
        <w:spacing w:after="0"/>
        <w:jc w:val="center"/>
        <w:rPr>
          <w:b/>
          <w:bCs/>
          <w:color w:val="000000"/>
          <w:sz w:val="27"/>
          <w:szCs w:val="27"/>
        </w:rPr>
      </w:pPr>
      <w:r>
        <w:rPr>
          <w:b/>
          <w:bCs/>
          <w:color w:val="000000"/>
          <w:sz w:val="27"/>
          <w:szCs w:val="27"/>
        </w:rPr>
        <w:t>РЕШЕНИЕ</w:t>
      </w:r>
    </w:p>
    <w:p w:rsidR="00BA4048" w:rsidRPr="001B3BFE" w:rsidRDefault="00BA4048" w:rsidP="00BA4048">
      <w:pPr>
        <w:pStyle w:val="a6"/>
        <w:spacing w:after="0"/>
        <w:rPr>
          <w:rFonts w:cs="Tahoma"/>
          <w:b/>
          <w:color w:val="000000"/>
          <w:sz w:val="26"/>
          <w:szCs w:val="26"/>
        </w:rPr>
      </w:pPr>
      <w:r>
        <w:rPr>
          <w:rFonts w:cs="Tahoma"/>
          <w:color w:val="000000"/>
          <w:sz w:val="27"/>
          <w:szCs w:val="27"/>
        </w:rPr>
        <w:t xml:space="preserve">   </w:t>
      </w:r>
      <w:r w:rsidRPr="001B3BFE">
        <w:rPr>
          <w:rFonts w:cs="Tahoma"/>
          <w:b/>
          <w:color w:val="000000"/>
          <w:sz w:val="26"/>
          <w:szCs w:val="26"/>
        </w:rPr>
        <w:t xml:space="preserve">от </w:t>
      </w:r>
      <w:r w:rsidR="001B62FB">
        <w:rPr>
          <w:rFonts w:cs="Tahoma"/>
          <w:b/>
          <w:color w:val="000000"/>
          <w:sz w:val="26"/>
          <w:szCs w:val="26"/>
        </w:rPr>
        <w:t xml:space="preserve">23 </w:t>
      </w:r>
      <w:r w:rsidRPr="001B3BFE">
        <w:rPr>
          <w:rFonts w:cs="Tahoma"/>
          <w:b/>
          <w:color w:val="000000"/>
          <w:sz w:val="26"/>
          <w:szCs w:val="26"/>
        </w:rPr>
        <w:t xml:space="preserve">сентября  2020г. </w:t>
      </w:r>
      <w:r w:rsidRPr="001B3BFE">
        <w:rPr>
          <w:rFonts w:cs="Tahoma"/>
          <w:b/>
          <w:color w:val="000000"/>
          <w:sz w:val="26"/>
          <w:szCs w:val="26"/>
        </w:rPr>
        <w:tab/>
      </w:r>
      <w:r w:rsidRPr="001B3BFE">
        <w:rPr>
          <w:rFonts w:cs="Tahoma"/>
          <w:b/>
          <w:color w:val="000000"/>
          <w:sz w:val="26"/>
          <w:szCs w:val="26"/>
        </w:rPr>
        <w:tab/>
      </w:r>
      <w:r w:rsidRPr="001B3BFE">
        <w:rPr>
          <w:rFonts w:cs="Tahoma"/>
          <w:b/>
          <w:color w:val="000000"/>
          <w:sz w:val="26"/>
          <w:szCs w:val="26"/>
        </w:rPr>
        <w:tab/>
      </w:r>
      <w:r w:rsidRPr="001B3BFE">
        <w:rPr>
          <w:rFonts w:cs="Tahoma"/>
          <w:b/>
          <w:color w:val="000000"/>
          <w:sz w:val="26"/>
          <w:szCs w:val="26"/>
        </w:rPr>
        <w:tab/>
      </w:r>
      <w:r w:rsidRPr="001B3BFE">
        <w:rPr>
          <w:rFonts w:cs="Tahoma"/>
          <w:b/>
          <w:color w:val="000000"/>
          <w:sz w:val="26"/>
          <w:szCs w:val="26"/>
        </w:rPr>
        <w:tab/>
      </w:r>
      <w:r w:rsidRPr="001B3BFE">
        <w:rPr>
          <w:rFonts w:cs="Tahoma"/>
          <w:b/>
          <w:color w:val="000000"/>
          <w:sz w:val="26"/>
          <w:szCs w:val="26"/>
        </w:rPr>
        <w:tab/>
      </w:r>
      <w:r w:rsidRPr="001B3BFE">
        <w:rPr>
          <w:rFonts w:cs="Tahoma"/>
          <w:b/>
          <w:color w:val="000000"/>
          <w:sz w:val="26"/>
          <w:szCs w:val="26"/>
        </w:rPr>
        <w:tab/>
      </w:r>
      <w:r w:rsidRPr="001B3BFE">
        <w:rPr>
          <w:rFonts w:cs="Tahoma"/>
          <w:b/>
          <w:color w:val="000000"/>
          <w:sz w:val="26"/>
          <w:szCs w:val="26"/>
        </w:rPr>
        <w:tab/>
        <w:t xml:space="preserve">№ </w:t>
      </w:r>
      <w:r>
        <w:rPr>
          <w:rFonts w:cs="Tahoma"/>
          <w:b/>
          <w:color w:val="000000"/>
          <w:sz w:val="26"/>
          <w:szCs w:val="26"/>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BA4048" w:rsidRDefault="006616DC" w:rsidP="006616DC">
      <w:pPr>
        <w:jc w:val="center"/>
        <w:rPr>
          <w:rFonts w:cs="Tahoma"/>
          <w:b/>
          <w:sz w:val="26"/>
          <w:szCs w:val="26"/>
        </w:rPr>
      </w:pPr>
      <w:r w:rsidRPr="00BA4048">
        <w:rPr>
          <w:rFonts w:cs="Tahoma"/>
          <w:b/>
          <w:sz w:val="26"/>
          <w:szCs w:val="26"/>
        </w:rPr>
        <w:t xml:space="preserve">О Регламенте Собрания представителей сельского поселения </w:t>
      </w:r>
      <w:r w:rsidR="00F27F3D" w:rsidRPr="00BA4048">
        <w:rPr>
          <w:rFonts w:cs="Tahoma"/>
          <w:b/>
          <w:sz w:val="26"/>
          <w:szCs w:val="26"/>
        </w:rPr>
        <w:t>Ташелка</w:t>
      </w:r>
      <w:r w:rsidRPr="00BA4048">
        <w:rPr>
          <w:rFonts w:cs="Tahoma"/>
          <w:b/>
          <w:sz w:val="26"/>
          <w:szCs w:val="26"/>
        </w:rPr>
        <w:t xml:space="preserve"> муниципального района Ставропольский Самарской области.</w:t>
      </w:r>
    </w:p>
    <w:p w:rsidR="006616DC" w:rsidRPr="00BA4048" w:rsidRDefault="006616DC" w:rsidP="006616DC">
      <w:pPr>
        <w:jc w:val="center"/>
        <w:rPr>
          <w:rFonts w:cs="Tahoma"/>
          <w:b/>
          <w:sz w:val="26"/>
          <w:szCs w:val="26"/>
        </w:rPr>
      </w:pPr>
    </w:p>
    <w:p w:rsidR="006616DC" w:rsidRPr="00BA4048" w:rsidRDefault="006616DC" w:rsidP="006616DC">
      <w:pPr>
        <w:autoSpaceDE w:val="0"/>
        <w:spacing w:before="120"/>
        <w:ind w:firstLine="720"/>
        <w:jc w:val="both"/>
        <w:rPr>
          <w:rFonts w:cs="Tahoma"/>
          <w:sz w:val="26"/>
          <w:szCs w:val="26"/>
        </w:rPr>
      </w:pPr>
      <w:r w:rsidRPr="00BA4048">
        <w:rPr>
          <w:rFonts w:cs="Tahoma"/>
          <w:sz w:val="26"/>
          <w:szCs w:val="26"/>
        </w:rPr>
        <w:t xml:space="preserve">Руководствуясь Уставом сельского поселения </w:t>
      </w:r>
      <w:r w:rsidR="00F27F3D" w:rsidRPr="00BA4048">
        <w:rPr>
          <w:rFonts w:cs="Tahoma"/>
          <w:sz w:val="26"/>
          <w:szCs w:val="26"/>
        </w:rPr>
        <w:t>Ташелка</w:t>
      </w:r>
      <w:r w:rsidRPr="00BA4048">
        <w:rPr>
          <w:rFonts w:cs="Tahoma"/>
          <w:sz w:val="26"/>
          <w:szCs w:val="26"/>
        </w:rPr>
        <w:t xml:space="preserve"> муниципального района Ставропольский, утвержденным решением Собрания представителей сельского поселения </w:t>
      </w:r>
      <w:r w:rsidR="00F27F3D" w:rsidRPr="00BA4048">
        <w:rPr>
          <w:rFonts w:cs="Tahoma"/>
          <w:sz w:val="26"/>
          <w:szCs w:val="26"/>
        </w:rPr>
        <w:t xml:space="preserve">Ташелка </w:t>
      </w:r>
      <w:r w:rsidRPr="00BA4048">
        <w:rPr>
          <w:rFonts w:cs="Tahoma"/>
          <w:sz w:val="26"/>
          <w:szCs w:val="26"/>
        </w:rPr>
        <w:t xml:space="preserve">муниципального района Ставропольский от </w:t>
      </w:r>
      <w:r w:rsidR="00F27F3D" w:rsidRPr="00BA4048">
        <w:rPr>
          <w:rFonts w:cs="Tahoma"/>
          <w:sz w:val="26"/>
          <w:szCs w:val="26"/>
        </w:rPr>
        <w:t>18.10. 2019г.</w:t>
      </w:r>
      <w:r w:rsidRPr="00BA4048">
        <w:rPr>
          <w:rFonts w:cs="Tahoma"/>
          <w:sz w:val="26"/>
          <w:szCs w:val="26"/>
        </w:rPr>
        <w:t xml:space="preserve"> № </w:t>
      </w:r>
      <w:r w:rsidR="00F27F3D" w:rsidRPr="00BA4048">
        <w:rPr>
          <w:rFonts w:cs="Tahoma"/>
          <w:sz w:val="26"/>
          <w:szCs w:val="26"/>
        </w:rPr>
        <w:t>32</w:t>
      </w:r>
      <w:r w:rsidRPr="00BA4048">
        <w:rPr>
          <w:rFonts w:cs="Tahoma"/>
          <w:sz w:val="26"/>
          <w:szCs w:val="26"/>
        </w:rPr>
        <w:t xml:space="preserve">, Собрание представителей сельского поселения </w:t>
      </w:r>
      <w:r w:rsidR="00F27F3D" w:rsidRPr="00BA4048">
        <w:rPr>
          <w:rFonts w:cs="Tahoma"/>
          <w:sz w:val="26"/>
          <w:szCs w:val="26"/>
        </w:rPr>
        <w:t>Ташелка</w:t>
      </w:r>
    </w:p>
    <w:p w:rsidR="006616DC" w:rsidRPr="00BA4048" w:rsidRDefault="006616DC" w:rsidP="006616DC">
      <w:pPr>
        <w:jc w:val="center"/>
        <w:rPr>
          <w:rFonts w:cs="Tahoma"/>
          <w:b/>
          <w:sz w:val="26"/>
          <w:szCs w:val="26"/>
        </w:rPr>
      </w:pPr>
    </w:p>
    <w:p w:rsidR="006616DC" w:rsidRPr="00BA4048" w:rsidRDefault="006616DC" w:rsidP="006616DC">
      <w:pPr>
        <w:jc w:val="center"/>
        <w:rPr>
          <w:rFonts w:cs="Tahoma"/>
          <w:b/>
          <w:sz w:val="26"/>
          <w:szCs w:val="26"/>
        </w:rPr>
      </w:pPr>
      <w:r w:rsidRPr="00BA4048">
        <w:rPr>
          <w:rFonts w:cs="Tahoma"/>
          <w:b/>
          <w:sz w:val="26"/>
          <w:szCs w:val="26"/>
        </w:rPr>
        <w:t>РЕШИЛО:</w:t>
      </w:r>
    </w:p>
    <w:p w:rsidR="006616DC" w:rsidRPr="00BA4048" w:rsidRDefault="006616DC" w:rsidP="006616DC">
      <w:pPr>
        <w:jc w:val="center"/>
        <w:rPr>
          <w:rFonts w:cs="Tahoma"/>
          <w:b/>
          <w:sz w:val="26"/>
          <w:szCs w:val="26"/>
        </w:rPr>
      </w:pPr>
    </w:p>
    <w:p w:rsidR="006616DC" w:rsidRPr="00BA4048" w:rsidRDefault="006616DC" w:rsidP="006616DC">
      <w:pPr>
        <w:autoSpaceDE w:val="0"/>
        <w:ind w:firstLine="720"/>
        <w:jc w:val="both"/>
        <w:rPr>
          <w:rFonts w:cs="Tahoma"/>
          <w:sz w:val="26"/>
          <w:szCs w:val="26"/>
        </w:rPr>
      </w:pPr>
      <w:r w:rsidRPr="00BA4048">
        <w:rPr>
          <w:rFonts w:cs="Tahoma"/>
          <w:sz w:val="26"/>
          <w:szCs w:val="26"/>
        </w:rPr>
        <w:t xml:space="preserve">1. Принять прилагаемый Регламент Собрания представителей сельского поселения </w:t>
      </w:r>
      <w:r w:rsidR="00F27F3D" w:rsidRPr="00BA4048">
        <w:rPr>
          <w:rFonts w:cs="Tahoma"/>
          <w:sz w:val="26"/>
          <w:szCs w:val="26"/>
        </w:rPr>
        <w:t>Ташелка</w:t>
      </w:r>
      <w:r w:rsidRPr="00BA4048">
        <w:rPr>
          <w:rFonts w:cs="Tahoma"/>
          <w:sz w:val="26"/>
          <w:szCs w:val="26"/>
        </w:rPr>
        <w:t xml:space="preserve"> муниципального района Ставропольский в новой редакции.</w:t>
      </w:r>
    </w:p>
    <w:p w:rsidR="006616DC" w:rsidRPr="00BA4048" w:rsidRDefault="006616DC" w:rsidP="006616DC">
      <w:pPr>
        <w:jc w:val="both"/>
        <w:rPr>
          <w:rFonts w:cs="Tahoma"/>
          <w:sz w:val="26"/>
          <w:szCs w:val="26"/>
        </w:rPr>
      </w:pPr>
    </w:p>
    <w:p w:rsidR="006616DC" w:rsidRPr="00BA4048" w:rsidRDefault="006616DC" w:rsidP="006616DC">
      <w:pPr>
        <w:pStyle w:val="Standard"/>
        <w:ind w:firstLine="709"/>
        <w:jc w:val="both"/>
        <w:rPr>
          <w:rFonts w:cs="Times New Roman"/>
          <w:sz w:val="26"/>
          <w:szCs w:val="26"/>
          <w:lang w:val="ru-RU"/>
        </w:rPr>
      </w:pPr>
      <w:r w:rsidRPr="00BA4048">
        <w:rPr>
          <w:rFonts w:cs="Times New Roman"/>
          <w:sz w:val="26"/>
          <w:szCs w:val="26"/>
        </w:rPr>
        <w:t xml:space="preserve">2. </w:t>
      </w:r>
      <w:r w:rsidRPr="00BA4048">
        <w:rPr>
          <w:rFonts w:cs="Times New Roman"/>
          <w:sz w:val="26"/>
          <w:szCs w:val="26"/>
          <w:lang w:val="ru-RU"/>
        </w:rPr>
        <w:t xml:space="preserve">Признать утратившими силу следующие Решения Собрания представителей сельского поселения </w:t>
      </w:r>
      <w:r w:rsidR="00F27F3D" w:rsidRPr="00BA4048">
        <w:rPr>
          <w:sz w:val="26"/>
          <w:szCs w:val="26"/>
        </w:rPr>
        <w:t>Ташелка</w:t>
      </w:r>
      <w:r w:rsidRPr="00BA4048">
        <w:rPr>
          <w:rFonts w:cs="Times New Roman"/>
          <w:sz w:val="26"/>
          <w:szCs w:val="26"/>
          <w:lang w:val="ru-RU"/>
        </w:rPr>
        <w:t xml:space="preserve"> муниципального района Ставропольский:</w:t>
      </w:r>
    </w:p>
    <w:p w:rsidR="006616DC" w:rsidRPr="00BA4048" w:rsidRDefault="006616DC" w:rsidP="006616DC">
      <w:pPr>
        <w:pStyle w:val="Standard"/>
        <w:ind w:firstLine="709"/>
        <w:jc w:val="both"/>
        <w:rPr>
          <w:sz w:val="26"/>
          <w:szCs w:val="26"/>
        </w:rPr>
      </w:pPr>
      <w:r w:rsidRPr="00BA4048">
        <w:rPr>
          <w:rFonts w:cs="Times New Roman"/>
          <w:sz w:val="26"/>
          <w:szCs w:val="26"/>
          <w:lang w:val="ru-RU"/>
        </w:rPr>
        <w:t xml:space="preserve">- </w:t>
      </w:r>
      <w:r w:rsidRPr="00BA4048">
        <w:rPr>
          <w:sz w:val="26"/>
          <w:szCs w:val="26"/>
        </w:rPr>
        <w:t xml:space="preserve">Решение № </w:t>
      </w:r>
      <w:r w:rsidR="00F27F3D" w:rsidRPr="00BA4048">
        <w:rPr>
          <w:sz w:val="26"/>
          <w:szCs w:val="26"/>
          <w:lang w:val="ru-RU"/>
        </w:rPr>
        <w:t>5</w:t>
      </w:r>
      <w:r w:rsidRPr="00BA4048">
        <w:rPr>
          <w:sz w:val="26"/>
          <w:szCs w:val="26"/>
        </w:rPr>
        <w:t xml:space="preserve"> </w:t>
      </w:r>
      <w:proofErr w:type="spellStart"/>
      <w:r w:rsidRPr="00BA4048">
        <w:rPr>
          <w:sz w:val="26"/>
          <w:szCs w:val="26"/>
        </w:rPr>
        <w:t>от</w:t>
      </w:r>
      <w:proofErr w:type="spellEnd"/>
      <w:r w:rsidRPr="00BA4048">
        <w:rPr>
          <w:sz w:val="26"/>
          <w:szCs w:val="26"/>
        </w:rPr>
        <w:t xml:space="preserve"> </w:t>
      </w:r>
      <w:r w:rsidR="00F27F3D" w:rsidRPr="00BA4048">
        <w:rPr>
          <w:sz w:val="26"/>
          <w:szCs w:val="26"/>
          <w:lang w:val="ru-RU"/>
        </w:rPr>
        <w:t>07.10.2015</w:t>
      </w:r>
      <w:r w:rsidRPr="00BA4048">
        <w:rPr>
          <w:sz w:val="26"/>
          <w:szCs w:val="26"/>
        </w:rPr>
        <w:t>г. «О Регламенте</w:t>
      </w:r>
      <w:r w:rsidR="00F27F3D" w:rsidRPr="00BA4048">
        <w:rPr>
          <w:sz w:val="26"/>
          <w:szCs w:val="26"/>
          <w:lang w:val="ru-RU"/>
        </w:rPr>
        <w:t xml:space="preserve"> </w:t>
      </w:r>
      <w:r w:rsidRPr="00BA4048">
        <w:rPr>
          <w:sz w:val="26"/>
          <w:szCs w:val="26"/>
        </w:rPr>
        <w:t>Собрания</w:t>
      </w:r>
      <w:r w:rsidR="00F27F3D" w:rsidRPr="00BA4048">
        <w:rPr>
          <w:sz w:val="26"/>
          <w:szCs w:val="26"/>
          <w:lang w:val="ru-RU"/>
        </w:rPr>
        <w:t xml:space="preserve"> </w:t>
      </w:r>
      <w:r w:rsidRPr="00BA4048">
        <w:rPr>
          <w:sz w:val="26"/>
          <w:szCs w:val="26"/>
        </w:rPr>
        <w:t>представителей</w:t>
      </w:r>
      <w:r w:rsidR="00F27F3D" w:rsidRPr="00BA4048">
        <w:rPr>
          <w:sz w:val="26"/>
          <w:szCs w:val="26"/>
          <w:lang w:val="ru-RU"/>
        </w:rPr>
        <w:t xml:space="preserve"> </w:t>
      </w:r>
      <w:r w:rsidRPr="00BA4048">
        <w:rPr>
          <w:sz w:val="26"/>
          <w:szCs w:val="26"/>
          <w:lang w:val="ru-RU"/>
        </w:rPr>
        <w:t xml:space="preserve">сельского поселения </w:t>
      </w:r>
      <w:r w:rsidR="00F27F3D" w:rsidRPr="00BA4048">
        <w:rPr>
          <w:sz w:val="26"/>
          <w:szCs w:val="26"/>
        </w:rPr>
        <w:t>Ташелка</w:t>
      </w:r>
      <w:r w:rsidRPr="00BA4048">
        <w:rPr>
          <w:sz w:val="26"/>
          <w:szCs w:val="26"/>
          <w:lang w:val="ru-RU"/>
        </w:rPr>
        <w:t xml:space="preserve"> </w:t>
      </w:r>
      <w:proofErr w:type="spellStart"/>
      <w:r w:rsidRPr="00BA4048">
        <w:rPr>
          <w:sz w:val="26"/>
          <w:szCs w:val="26"/>
        </w:rPr>
        <w:t>муниципального</w:t>
      </w:r>
      <w:proofErr w:type="spellEnd"/>
      <w:r w:rsidR="00F27F3D" w:rsidRPr="00BA4048">
        <w:rPr>
          <w:sz w:val="26"/>
          <w:szCs w:val="26"/>
          <w:lang w:val="ru-RU"/>
        </w:rPr>
        <w:t xml:space="preserve"> </w:t>
      </w:r>
      <w:r w:rsidRPr="00BA4048">
        <w:rPr>
          <w:sz w:val="26"/>
          <w:szCs w:val="26"/>
        </w:rPr>
        <w:t>района</w:t>
      </w:r>
      <w:r w:rsidR="00F27F3D" w:rsidRPr="00BA4048">
        <w:rPr>
          <w:sz w:val="26"/>
          <w:szCs w:val="26"/>
          <w:lang w:val="ru-RU"/>
        </w:rPr>
        <w:t xml:space="preserve"> </w:t>
      </w:r>
      <w:r w:rsidRPr="00BA4048">
        <w:rPr>
          <w:sz w:val="26"/>
          <w:szCs w:val="26"/>
        </w:rPr>
        <w:t xml:space="preserve">Ставропольский»; </w:t>
      </w:r>
    </w:p>
    <w:p w:rsidR="006616DC" w:rsidRPr="00BA4048" w:rsidRDefault="006616DC" w:rsidP="006616DC">
      <w:pPr>
        <w:pStyle w:val="Standard"/>
        <w:ind w:firstLine="709"/>
        <w:jc w:val="both"/>
        <w:rPr>
          <w:sz w:val="26"/>
          <w:szCs w:val="26"/>
          <w:lang w:val="ru-RU"/>
        </w:rPr>
      </w:pPr>
      <w:r w:rsidRPr="00BA4048">
        <w:rPr>
          <w:sz w:val="26"/>
          <w:szCs w:val="26"/>
          <w:lang w:val="ru-RU"/>
        </w:rPr>
        <w:t xml:space="preserve">- </w:t>
      </w:r>
      <w:r w:rsidRPr="00BA4048">
        <w:rPr>
          <w:sz w:val="26"/>
          <w:szCs w:val="26"/>
        </w:rPr>
        <w:t xml:space="preserve">Решение № </w:t>
      </w:r>
      <w:r w:rsidR="00045C94" w:rsidRPr="00BA4048">
        <w:rPr>
          <w:sz w:val="26"/>
          <w:szCs w:val="26"/>
          <w:lang w:val="ru-RU"/>
        </w:rPr>
        <w:t>16</w:t>
      </w:r>
      <w:r w:rsidRPr="00BA4048">
        <w:rPr>
          <w:sz w:val="26"/>
          <w:szCs w:val="26"/>
        </w:rPr>
        <w:t xml:space="preserve"> </w:t>
      </w:r>
      <w:proofErr w:type="spellStart"/>
      <w:r w:rsidRPr="00BA4048">
        <w:rPr>
          <w:sz w:val="26"/>
          <w:szCs w:val="26"/>
        </w:rPr>
        <w:t>от</w:t>
      </w:r>
      <w:proofErr w:type="spellEnd"/>
      <w:r w:rsidRPr="00BA4048">
        <w:rPr>
          <w:sz w:val="26"/>
          <w:szCs w:val="26"/>
        </w:rPr>
        <w:t xml:space="preserve"> </w:t>
      </w:r>
      <w:r w:rsidR="00045C94" w:rsidRPr="00BA4048">
        <w:rPr>
          <w:sz w:val="26"/>
          <w:szCs w:val="26"/>
          <w:lang w:val="ru-RU"/>
        </w:rPr>
        <w:t>28.05.2019</w:t>
      </w:r>
      <w:r w:rsidRPr="00BA4048">
        <w:rPr>
          <w:sz w:val="26"/>
          <w:szCs w:val="26"/>
        </w:rPr>
        <w:t>г. «</w:t>
      </w:r>
      <w:r w:rsidRPr="00BA4048">
        <w:rPr>
          <w:sz w:val="26"/>
          <w:szCs w:val="26"/>
          <w:lang w:val="ru-RU"/>
        </w:rPr>
        <w:t xml:space="preserve">О внесении изменений в Регламент Собрания представителей сельского поселения </w:t>
      </w:r>
      <w:r w:rsidR="00045C94" w:rsidRPr="00BA4048">
        <w:rPr>
          <w:sz w:val="26"/>
          <w:szCs w:val="26"/>
        </w:rPr>
        <w:t>Ташелка</w:t>
      </w:r>
      <w:r w:rsidRPr="00BA4048">
        <w:rPr>
          <w:sz w:val="26"/>
          <w:szCs w:val="26"/>
          <w:lang w:val="ru-RU"/>
        </w:rPr>
        <w:t xml:space="preserve"> муниципального района Ставропольский»;</w:t>
      </w:r>
    </w:p>
    <w:p w:rsidR="006616DC" w:rsidRPr="00BA4048" w:rsidRDefault="006616DC" w:rsidP="006616DC">
      <w:pPr>
        <w:autoSpaceDE w:val="0"/>
        <w:ind w:firstLine="720"/>
        <w:jc w:val="both"/>
        <w:rPr>
          <w:rFonts w:cs="Tahoma"/>
          <w:sz w:val="26"/>
          <w:szCs w:val="26"/>
        </w:rPr>
      </w:pPr>
      <w:r w:rsidRPr="00BA4048">
        <w:rPr>
          <w:rFonts w:cs="Tahoma"/>
          <w:sz w:val="26"/>
          <w:szCs w:val="26"/>
        </w:rPr>
        <w:t>3. Настоящее решение вступает в силу с момента его подписания.</w:t>
      </w:r>
    </w:p>
    <w:p w:rsidR="006616DC" w:rsidRPr="00BA4048" w:rsidRDefault="006616DC" w:rsidP="006616DC">
      <w:pPr>
        <w:autoSpaceDE w:val="0"/>
        <w:jc w:val="both"/>
        <w:rPr>
          <w:rFonts w:cs="Tahoma"/>
          <w:sz w:val="26"/>
          <w:szCs w:val="26"/>
        </w:rPr>
      </w:pPr>
    </w:p>
    <w:p w:rsidR="006616DC" w:rsidRPr="00BA4048" w:rsidRDefault="006616DC" w:rsidP="006616DC">
      <w:pPr>
        <w:autoSpaceDE w:val="0"/>
        <w:jc w:val="both"/>
        <w:rPr>
          <w:rFonts w:cs="Tahoma"/>
          <w:sz w:val="26"/>
          <w:szCs w:val="26"/>
        </w:rPr>
      </w:pPr>
    </w:p>
    <w:p w:rsidR="006616DC" w:rsidRPr="00BA4048" w:rsidRDefault="006616DC" w:rsidP="006616DC">
      <w:pPr>
        <w:autoSpaceDE w:val="0"/>
        <w:jc w:val="both"/>
        <w:rPr>
          <w:rFonts w:cs="Tahoma"/>
          <w:sz w:val="26"/>
          <w:szCs w:val="26"/>
        </w:rPr>
      </w:pPr>
    </w:p>
    <w:p w:rsidR="006616DC" w:rsidRPr="00BA4048" w:rsidRDefault="006616DC" w:rsidP="006616DC">
      <w:pPr>
        <w:widowControl w:val="0"/>
        <w:numPr>
          <w:ilvl w:val="0"/>
          <w:numId w:val="4"/>
        </w:numPr>
        <w:suppressAutoHyphens/>
        <w:outlineLvl w:val="0"/>
        <w:rPr>
          <w:sz w:val="26"/>
          <w:szCs w:val="26"/>
        </w:rPr>
      </w:pPr>
      <w:r w:rsidRPr="00BA4048">
        <w:rPr>
          <w:sz w:val="26"/>
          <w:szCs w:val="26"/>
        </w:rPr>
        <w:t xml:space="preserve">Председатель </w:t>
      </w:r>
    </w:p>
    <w:p w:rsidR="006616DC" w:rsidRPr="00BA4048" w:rsidRDefault="006616DC" w:rsidP="006616DC">
      <w:pPr>
        <w:widowControl w:val="0"/>
        <w:numPr>
          <w:ilvl w:val="0"/>
          <w:numId w:val="4"/>
        </w:numPr>
        <w:suppressAutoHyphens/>
        <w:outlineLvl w:val="0"/>
        <w:rPr>
          <w:sz w:val="26"/>
          <w:szCs w:val="26"/>
        </w:rPr>
      </w:pPr>
      <w:r w:rsidRPr="00BA4048">
        <w:rPr>
          <w:sz w:val="26"/>
          <w:szCs w:val="26"/>
        </w:rPr>
        <w:t xml:space="preserve">Собрания представителей сельского поселения </w:t>
      </w:r>
    </w:p>
    <w:p w:rsidR="006616DC" w:rsidRPr="00BA4048" w:rsidRDefault="00573117" w:rsidP="006616DC">
      <w:pPr>
        <w:widowControl w:val="0"/>
        <w:numPr>
          <w:ilvl w:val="0"/>
          <w:numId w:val="4"/>
        </w:numPr>
        <w:suppressAutoHyphens/>
        <w:outlineLvl w:val="0"/>
        <w:rPr>
          <w:sz w:val="26"/>
          <w:szCs w:val="26"/>
        </w:rPr>
      </w:pPr>
      <w:r w:rsidRPr="00BA4048">
        <w:rPr>
          <w:rFonts w:cs="Tahoma"/>
          <w:sz w:val="26"/>
          <w:szCs w:val="26"/>
        </w:rPr>
        <w:t>Ташелка</w:t>
      </w:r>
      <w:r w:rsidRPr="00BA4048">
        <w:rPr>
          <w:sz w:val="26"/>
          <w:szCs w:val="26"/>
        </w:rPr>
        <w:t xml:space="preserve"> </w:t>
      </w:r>
      <w:r w:rsidR="006616DC" w:rsidRPr="00BA4048">
        <w:rPr>
          <w:sz w:val="26"/>
          <w:szCs w:val="26"/>
        </w:rPr>
        <w:t>муниципального района Ставропольский</w:t>
      </w:r>
      <w:r w:rsidR="006616DC" w:rsidRPr="00BA4048">
        <w:rPr>
          <w:sz w:val="26"/>
          <w:szCs w:val="26"/>
        </w:rPr>
        <w:tab/>
      </w:r>
    </w:p>
    <w:p w:rsidR="006616DC" w:rsidRPr="006616DC" w:rsidRDefault="00BA4048" w:rsidP="006616DC">
      <w:pPr>
        <w:widowControl w:val="0"/>
        <w:numPr>
          <w:ilvl w:val="0"/>
          <w:numId w:val="4"/>
        </w:numPr>
        <w:suppressAutoHyphens/>
        <w:outlineLvl w:val="0"/>
        <w:rPr>
          <w:sz w:val="24"/>
          <w:szCs w:val="24"/>
        </w:rPr>
      </w:pPr>
      <w:r>
        <w:rPr>
          <w:sz w:val="26"/>
          <w:szCs w:val="26"/>
        </w:rPr>
        <w:t>Самарской области</w:t>
      </w:r>
      <w:r>
        <w:rPr>
          <w:sz w:val="26"/>
          <w:szCs w:val="26"/>
        </w:rPr>
        <w:tab/>
      </w:r>
      <w:r>
        <w:rPr>
          <w:sz w:val="26"/>
          <w:szCs w:val="26"/>
        </w:rPr>
        <w:tab/>
      </w:r>
      <w:r>
        <w:rPr>
          <w:sz w:val="26"/>
          <w:szCs w:val="26"/>
        </w:rPr>
        <w:tab/>
      </w:r>
      <w:r>
        <w:rPr>
          <w:sz w:val="26"/>
          <w:szCs w:val="26"/>
        </w:rPr>
        <w:tab/>
      </w:r>
      <w:r w:rsidR="00126E6F" w:rsidRPr="00BA4048">
        <w:rPr>
          <w:sz w:val="26"/>
          <w:szCs w:val="26"/>
        </w:rPr>
        <w:t xml:space="preserve"> </w:t>
      </w:r>
      <w:r w:rsidR="006616DC" w:rsidRPr="00BA4048">
        <w:rPr>
          <w:sz w:val="26"/>
          <w:szCs w:val="26"/>
        </w:rPr>
        <w:t>__________________</w:t>
      </w:r>
      <w:r w:rsidR="00126E6F" w:rsidRPr="00BA4048">
        <w:rPr>
          <w:sz w:val="26"/>
          <w:szCs w:val="26"/>
        </w:rPr>
        <w:t xml:space="preserve"> </w:t>
      </w:r>
      <w:r w:rsidR="00135F3D">
        <w:rPr>
          <w:sz w:val="26"/>
          <w:szCs w:val="26"/>
        </w:rPr>
        <w:t>О.А.Латюшина</w:t>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DF548B" w:rsidRDefault="00DF548B"/>
        </w:tc>
      </w:tr>
    </w:tbl>
    <w:p w:rsidR="009B59DC" w:rsidRDefault="009B59DC" w:rsidP="006616DC">
      <w:pPr>
        <w:tabs>
          <w:tab w:val="left" w:pos="10080"/>
        </w:tabs>
        <w:ind w:left="5103"/>
        <w:jc w:val="both"/>
        <w:rPr>
          <w:sz w:val="24"/>
          <w:szCs w:val="24"/>
        </w:rPr>
      </w:pPr>
    </w:p>
    <w:p w:rsidR="009B59DC" w:rsidRDefault="009B59DC" w:rsidP="006616DC">
      <w:pPr>
        <w:tabs>
          <w:tab w:val="left" w:pos="10080"/>
        </w:tabs>
        <w:ind w:left="5103"/>
        <w:jc w:val="both"/>
        <w:rPr>
          <w:sz w:val="24"/>
          <w:szCs w:val="24"/>
        </w:rPr>
      </w:pPr>
    </w:p>
    <w:p w:rsidR="009B59DC" w:rsidRDefault="009B59DC" w:rsidP="006616DC">
      <w:pPr>
        <w:tabs>
          <w:tab w:val="left" w:pos="10080"/>
        </w:tabs>
        <w:ind w:left="5103"/>
        <w:jc w:val="both"/>
        <w:rPr>
          <w:sz w:val="24"/>
          <w:szCs w:val="24"/>
        </w:rPr>
      </w:pPr>
    </w:p>
    <w:p w:rsidR="006616DC" w:rsidRDefault="006616DC" w:rsidP="00BA4048">
      <w:pPr>
        <w:spacing w:after="160" w:line="259" w:lineRule="auto"/>
        <w:ind w:left="4248" w:firstLine="708"/>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786199">
      <w:pPr>
        <w:tabs>
          <w:tab w:val="left" w:pos="10080"/>
        </w:tabs>
        <w:ind w:left="5103"/>
        <w:rPr>
          <w:sz w:val="24"/>
          <w:szCs w:val="24"/>
        </w:rPr>
      </w:pPr>
      <w:r>
        <w:rPr>
          <w:sz w:val="24"/>
          <w:szCs w:val="24"/>
        </w:rPr>
        <w:t>сельского поселения</w:t>
      </w:r>
      <w:r w:rsidR="009B59DC">
        <w:rPr>
          <w:sz w:val="24"/>
          <w:szCs w:val="24"/>
        </w:rPr>
        <w:t xml:space="preserve"> Ташелка</w:t>
      </w:r>
      <w:r>
        <w:rPr>
          <w:sz w:val="24"/>
          <w:szCs w:val="24"/>
        </w:rPr>
        <w:t xml:space="preserve"> муниципального  района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9B59DC" w:rsidP="006616DC">
      <w:pPr>
        <w:tabs>
          <w:tab w:val="left" w:pos="10080"/>
        </w:tabs>
        <w:ind w:left="5103"/>
        <w:jc w:val="both"/>
        <w:rPr>
          <w:sz w:val="24"/>
          <w:szCs w:val="24"/>
        </w:rPr>
      </w:pPr>
      <w:r>
        <w:rPr>
          <w:sz w:val="24"/>
          <w:szCs w:val="24"/>
        </w:rPr>
        <w:t>о</w:t>
      </w:r>
      <w:r w:rsidR="006616DC">
        <w:rPr>
          <w:sz w:val="24"/>
          <w:szCs w:val="24"/>
        </w:rPr>
        <w:t xml:space="preserve">т </w:t>
      </w:r>
      <w:r w:rsidR="001B62FB">
        <w:rPr>
          <w:sz w:val="24"/>
          <w:szCs w:val="24"/>
        </w:rPr>
        <w:t>23.09.</w:t>
      </w:r>
      <w:r w:rsidR="00BA4048">
        <w:rPr>
          <w:sz w:val="24"/>
          <w:szCs w:val="24"/>
        </w:rPr>
        <w:t>2020г.</w:t>
      </w:r>
      <w:r w:rsidR="006616DC">
        <w:rPr>
          <w:sz w:val="24"/>
          <w:szCs w:val="24"/>
        </w:rPr>
        <w:t xml:space="preserve"> 2020 года  № </w:t>
      </w:r>
      <w:r w:rsidR="00BA4048">
        <w:rPr>
          <w:sz w:val="24"/>
          <w:szCs w:val="24"/>
        </w:rPr>
        <w:t>2</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9B59DC">
        <w:rPr>
          <w:b/>
          <w:sz w:val="24"/>
          <w:szCs w:val="24"/>
        </w:rPr>
        <w:t>Ташелка</w:t>
      </w:r>
      <w:r>
        <w:rPr>
          <w:b/>
          <w:sz w:val="24"/>
          <w:szCs w:val="24"/>
        </w:rPr>
        <w:t xml:space="preserve"> муниципального  района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9B59DC">
        <w:rPr>
          <w:sz w:val="24"/>
          <w:szCs w:val="24"/>
        </w:rPr>
        <w:t>Ташелка</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поселения  </w:t>
      </w:r>
      <w:r w:rsidR="009B59DC">
        <w:rPr>
          <w:sz w:val="24"/>
          <w:szCs w:val="24"/>
        </w:rPr>
        <w:t>Ташелка</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9B59DC">
        <w:rPr>
          <w:sz w:val="24"/>
          <w:szCs w:val="24"/>
        </w:rPr>
        <w:t>Ташелка</w:t>
      </w:r>
      <w:r>
        <w:rPr>
          <w:rFonts w:ascii="Times New Roman" w:hAnsi="Times New Roman"/>
          <w:sz w:val="24"/>
          <w:szCs w:val="24"/>
        </w:rPr>
        <w:t xml:space="preserve"> 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lastRenderedPageBreak/>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BA4048">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w:t>
      </w:r>
      <w:proofErr w:type="gramStart"/>
      <w:r>
        <w:rPr>
          <w:rFonts w:ascii="Times New Roman" w:hAnsi="Times New Roman"/>
          <w:sz w:val="24"/>
          <w:szCs w:val="24"/>
        </w:rPr>
        <w:t>заявивших</w:t>
      </w:r>
      <w:proofErr w:type="gramEnd"/>
      <w:r>
        <w:rPr>
          <w:rFonts w:ascii="Times New Roman" w:hAnsi="Times New Roman"/>
          <w:sz w:val="24"/>
          <w:szCs w:val="24"/>
        </w:rPr>
        <w:t xml:space="preserve">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w:t>
      </w:r>
      <w:proofErr w:type="gramStart"/>
      <w:r>
        <w:rPr>
          <w:rFonts w:ascii="Times New Roman" w:hAnsi="Times New Roman"/>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roofErr w:type="gramEnd"/>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BA4048" w:rsidRDefault="00BA4048" w:rsidP="006616DC">
      <w:pPr>
        <w:pStyle w:val="ConsNormal"/>
        <w:widowControl/>
        <w:spacing w:line="360" w:lineRule="auto"/>
        <w:ind w:firstLine="539"/>
        <w:jc w:val="both"/>
        <w:rPr>
          <w:rFonts w:ascii="Times New Roman" w:hAnsi="Times New Roman"/>
          <w:b/>
          <w:sz w:val="24"/>
          <w:szCs w:val="24"/>
        </w:rPr>
      </w:pPr>
    </w:p>
    <w:p w:rsidR="00BA4048" w:rsidRDefault="00BA4048" w:rsidP="006616DC">
      <w:pPr>
        <w:pStyle w:val="ConsNormal"/>
        <w:widowControl/>
        <w:spacing w:line="360" w:lineRule="auto"/>
        <w:ind w:firstLine="539"/>
        <w:jc w:val="both"/>
        <w:rPr>
          <w:rFonts w:ascii="Times New Roman" w:hAnsi="Times New Roman"/>
          <w:b/>
          <w:sz w:val="24"/>
          <w:szCs w:val="24"/>
        </w:rPr>
      </w:pPr>
    </w:p>
    <w:p w:rsidR="00BA4048" w:rsidRDefault="00BA4048" w:rsidP="006616DC">
      <w:pPr>
        <w:pStyle w:val="ConsNormal"/>
        <w:widowControl/>
        <w:spacing w:line="360" w:lineRule="auto"/>
        <w:ind w:firstLine="539"/>
        <w:jc w:val="both"/>
        <w:rPr>
          <w:rFonts w:ascii="Times New Roman" w:hAnsi="Times New Roman"/>
          <w:b/>
          <w:sz w:val="24"/>
          <w:szCs w:val="24"/>
        </w:rPr>
      </w:pP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lastRenderedPageBreak/>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w:t>
      </w:r>
      <w:proofErr w:type="spellStart"/>
      <w:r>
        <w:rPr>
          <w:rFonts w:ascii="Times New Roman" w:hAnsi="Times New Roman"/>
          <w:sz w:val="24"/>
          <w:szCs w:val="24"/>
        </w:rPr>
        <w:t>председателяСобрания</w:t>
      </w:r>
      <w:proofErr w:type="spellEnd"/>
      <w:r>
        <w:rPr>
          <w:rFonts w:ascii="Times New Roman" w:hAnsi="Times New Roman"/>
          <w:sz w:val="24"/>
          <w:szCs w:val="24"/>
        </w:rPr>
        <w:t xml:space="preserve">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BA4048">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BA4048">
        <w:rPr>
          <w:rFonts w:ascii="Times New Roman" w:hAnsi="Times New Roman"/>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Персональный состав комиссий формируется из числа депутатов по их письменным заявлениям. </w:t>
      </w:r>
      <w:proofErr w:type="spellStart"/>
      <w:r>
        <w:rPr>
          <w:rFonts w:ascii="Times New Roman" w:hAnsi="Times New Roman"/>
          <w:sz w:val="24"/>
          <w:szCs w:val="24"/>
        </w:rPr>
        <w:t>Решениео</w:t>
      </w:r>
      <w:proofErr w:type="spellEnd"/>
      <w:r>
        <w:rPr>
          <w:rFonts w:ascii="Times New Roman" w:hAnsi="Times New Roman"/>
          <w:sz w:val="24"/>
          <w:szCs w:val="24"/>
        </w:rPr>
        <w:t xml:space="preserve"> </w:t>
      </w:r>
      <w:proofErr w:type="gramStart"/>
      <w:r>
        <w:rPr>
          <w:rFonts w:ascii="Times New Roman" w:hAnsi="Times New Roman"/>
          <w:sz w:val="24"/>
          <w:szCs w:val="24"/>
        </w:rPr>
        <w:t>составе</w:t>
      </w:r>
      <w:proofErr w:type="gramEnd"/>
      <w:r>
        <w:rPr>
          <w:rFonts w:ascii="Times New Roman" w:hAnsi="Times New Roman"/>
          <w:sz w:val="24"/>
          <w:szCs w:val="24"/>
        </w:rPr>
        <w:t xml:space="preserve">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BA4048">
        <w:rPr>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Заместитель председателя комиссии избирается на заседании комиссии из его состава большинством голосов от числа членов комиссии. Решение об избрании </w:t>
      </w:r>
      <w:r>
        <w:rPr>
          <w:rFonts w:ascii="Times New Roman" w:hAnsi="Times New Roman"/>
          <w:sz w:val="24"/>
          <w:szCs w:val="24"/>
        </w:rPr>
        <w:lastRenderedPageBreak/>
        <w:t>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BA4048">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lastRenderedPageBreak/>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bookmarkStart w:id="0" w:name="_GoBack"/>
      <w:bookmarkEnd w:id="0"/>
      <w:r w:rsidR="006616DC">
        <w:rPr>
          <w:color w:val="000000"/>
          <w:sz w:val="24"/>
          <w:szCs w:val="24"/>
        </w:rPr>
        <w:t xml:space="preserve"> фракцию считается день подачи уведомления фракции о принятом ею </w:t>
      </w:r>
      <w:proofErr w:type="gramStart"/>
      <w:r w:rsidR="006616DC">
        <w:rPr>
          <w:color w:val="000000"/>
          <w:sz w:val="24"/>
          <w:szCs w:val="24"/>
        </w:rPr>
        <w:t>решении</w:t>
      </w:r>
      <w:proofErr w:type="gramEnd"/>
      <w:r w:rsidR="006616DC">
        <w:rPr>
          <w:color w:val="000000"/>
          <w:sz w:val="24"/>
          <w:szCs w:val="24"/>
        </w:rPr>
        <w:t xml:space="preserve">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w:t>
      </w:r>
      <w:proofErr w:type="spellStart"/>
      <w:r>
        <w:rPr>
          <w:color w:val="000000"/>
          <w:spacing w:val="2"/>
          <w:sz w:val="24"/>
          <w:szCs w:val="24"/>
        </w:rPr>
        <w:t>депутатов</w:t>
      </w:r>
      <w:r>
        <w:rPr>
          <w:color w:val="000000"/>
          <w:spacing w:val="-1"/>
          <w:sz w:val="24"/>
          <w:szCs w:val="24"/>
        </w:rPr>
        <w:t>об</w:t>
      </w:r>
      <w:proofErr w:type="spellEnd"/>
      <w:r>
        <w:rPr>
          <w:color w:val="000000"/>
          <w:spacing w:val="-1"/>
          <w:sz w:val="24"/>
          <w:szCs w:val="24"/>
        </w:rPr>
        <w:t xml:space="preserve"> </w:t>
      </w:r>
      <w:proofErr w:type="gramStart"/>
      <w:r>
        <w:rPr>
          <w:color w:val="000000"/>
          <w:spacing w:val="-1"/>
          <w:sz w:val="24"/>
          <w:szCs w:val="24"/>
        </w:rPr>
        <w:t>изменениях</w:t>
      </w:r>
      <w:proofErr w:type="gramEnd"/>
      <w:r>
        <w:rPr>
          <w:color w:val="000000"/>
          <w:spacing w:val="-1"/>
          <w:sz w:val="24"/>
          <w:szCs w:val="24"/>
        </w:rPr>
        <w:t xml:space="preserve">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lastRenderedPageBreak/>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9B59DC" w:rsidRPr="009B59DC">
        <w:rPr>
          <w:rFonts w:ascii="Times New Roman" w:hAnsi="Times New Roman"/>
          <w:sz w:val="24"/>
          <w:szCs w:val="24"/>
        </w:rPr>
        <w:t>Ташелка</w:t>
      </w:r>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BA4048">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w:t>
      </w:r>
      <w:proofErr w:type="gramStart"/>
      <w:r>
        <w:rPr>
          <w:rFonts w:ascii="Times New Roman" w:hAnsi="Times New Roman"/>
          <w:sz w:val="24"/>
          <w:szCs w:val="24"/>
        </w:rPr>
        <w:t>кандидатурам, допущенным к участию в конкурсе на должность Главы поселения проводится</w:t>
      </w:r>
      <w:proofErr w:type="gramEnd"/>
      <w:r>
        <w:rPr>
          <w:rFonts w:ascii="Times New Roman" w:hAnsi="Times New Roman"/>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Первое заседание Собрания представителей нового созыва проводится по инициативе Главы поселения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9B59DC">
        <w:rPr>
          <w:sz w:val="24"/>
          <w:szCs w:val="24"/>
        </w:rPr>
        <w:t>Ташелка</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sidR="00BA4048">
        <w:rPr>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Заседание Собрания представителей начинается с регистрации депутатов, присутствующих на заседании, </w:t>
      </w:r>
      <w:proofErr w:type="gramStart"/>
      <w:r>
        <w:rPr>
          <w:rFonts w:ascii="Times New Roman" w:hAnsi="Times New Roman"/>
          <w:sz w:val="24"/>
          <w:szCs w:val="24"/>
        </w:rPr>
        <w:t>которую</w:t>
      </w:r>
      <w:proofErr w:type="gramEnd"/>
      <w:r>
        <w:rPr>
          <w:rFonts w:ascii="Times New Roman" w:hAnsi="Times New Roman"/>
          <w:sz w:val="24"/>
          <w:szCs w:val="24"/>
        </w:rPr>
        <w:t xml:space="preserve">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lastRenderedPageBreak/>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15.30 часов. По </w:t>
      </w:r>
      <w:proofErr w:type="spellStart"/>
      <w:r>
        <w:rPr>
          <w:rFonts w:ascii="Times New Roman" w:hAnsi="Times New Roman"/>
          <w:sz w:val="24"/>
          <w:szCs w:val="24"/>
        </w:rPr>
        <w:t>решениюСобрания</w:t>
      </w:r>
      <w:proofErr w:type="spellEnd"/>
      <w:r>
        <w:rPr>
          <w:rFonts w:ascii="Times New Roman" w:hAnsi="Times New Roman"/>
          <w:sz w:val="24"/>
          <w:szCs w:val="24"/>
        </w:rPr>
        <w:t xml:space="preserve">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Инициатор предложения о созыве внеочередного заседания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проекты решений</w:t>
      </w:r>
      <w:r w:rsidR="00BA4048">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BA4048">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D57578">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Во время заседания председательствующий не вправе комментировать выступления, давать характеристику </w:t>
      </w:r>
      <w:proofErr w:type="gramStart"/>
      <w:r>
        <w:rPr>
          <w:rFonts w:ascii="Times New Roman" w:hAnsi="Times New Roman"/>
          <w:sz w:val="24"/>
          <w:szCs w:val="24"/>
        </w:rPr>
        <w:t>выступающим</w:t>
      </w:r>
      <w:proofErr w:type="gramEnd"/>
      <w:r>
        <w:rPr>
          <w:rFonts w:ascii="Times New Roman" w:hAnsi="Times New Roman"/>
          <w:sz w:val="24"/>
          <w:szCs w:val="24"/>
        </w:rPr>
        <w:t>.</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w:t>
      </w:r>
      <w:r>
        <w:rPr>
          <w:rFonts w:ascii="Times New Roman" w:hAnsi="Times New Roman"/>
          <w:sz w:val="24"/>
          <w:szCs w:val="24"/>
        </w:rPr>
        <w:lastRenderedPageBreak/>
        <w:t>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С целью осуществления </w:t>
      </w:r>
      <w:proofErr w:type="gramStart"/>
      <w:r>
        <w:rPr>
          <w:rFonts w:ascii="Times New Roman" w:hAnsi="Times New Roman"/>
          <w:sz w:val="24"/>
          <w:szCs w:val="24"/>
        </w:rPr>
        <w:t>контроля за</w:t>
      </w:r>
      <w:proofErr w:type="gramEnd"/>
      <w:r>
        <w:rPr>
          <w:rFonts w:ascii="Times New Roman" w:hAnsi="Times New Roman"/>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w:t>
      </w:r>
      <w:r w:rsidR="009B59DC">
        <w:rPr>
          <w:rFonts w:ascii="Times New Roman" w:hAnsi="Times New Roman"/>
          <w:sz w:val="24"/>
          <w:szCs w:val="24"/>
        </w:rPr>
        <w:t>дминистрации сельского поселения Ташелка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B59DC">
        <w:rPr>
          <w:sz w:val="24"/>
          <w:szCs w:val="24"/>
        </w:rPr>
        <w:t>Ташелка</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 xml:space="preserve">голосования депутатов </w:t>
      </w:r>
      <w:r w:rsidR="004241B4">
        <w:rPr>
          <w:rFonts w:eastAsia="Lucida Sans Unicode"/>
          <w:sz w:val="24"/>
          <w:szCs w:val="24"/>
        </w:rPr>
        <w:lastRenderedPageBreak/>
        <w:t>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B59DC">
        <w:rPr>
          <w:sz w:val="24"/>
          <w:szCs w:val="24"/>
        </w:rPr>
        <w:t>Ташелка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B59DC">
        <w:rPr>
          <w:sz w:val="24"/>
          <w:szCs w:val="24"/>
        </w:rPr>
        <w:t>Ташелка</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B59DC">
        <w:rPr>
          <w:sz w:val="24"/>
          <w:szCs w:val="24"/>
        </w:rPr>
        <w:t>Ташелка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B59DC">
        <w:rPr>
          <w:sz w:val="24"/>
          <w:szCs w:val="24"/>
        </w:rPr>
        <w:t>Ташелка</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D5757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B59DC">
        <w:rPr>
          <w:sz w:val="24"/>
          <w:szCs w:val="24"/>
        </w:rPr>
        <w:t>Ташелка</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w:t>
      </w:r>
      <w:proofErr w:type="gramStart"/>
      <w:r w:rsidRPr="00B74BF8">
        <w:rPr>
          <w:rFonts w:eastAsia="Lucida Sans Unicode"/>
          <w:sz w:val="24"/>
          <w:szCs w:val="24"/>
        </w:rPr>
        <w:t>за</w:t>
      </w:r>
      <w:proofErr w:type="gramEnd"/>
      <w:r w:rsidRPr="00B74BF8">
        <w:rPr>
          <w:rFonts w:eastAsia="Lucida Sans Unicode"/>
          <w:sz w:val="24"/>
          <w:szCs w:val="24"/>
        </w:rPr>
        <w:t>»,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9B59DC">
        <w:rPr>
          <w:sz w:val="24"/>
          <w:szCs w:val="24"/>
        </w:rPr>
        <w:t>Ташелка</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9B59DC">
        <w:rPr>
          <w:sz w:val="24"/>
          <w:szCs w:val="24"/>
        </w:rPr>
        <w:t>Ташелка</w:t>
      </w:r>
      <w:r w:rsidR="009B59DC" w:rsidRPr="00B74BF8">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B59DC">
        <w:rPr>
          <w:sz w:val="24"/>
          <w:szCs w:val="24"/>
        </w:rPr>
        <w:t>Ташелка</w:t>
      </w:r>
      <w:r w:rsidRPr="00B74BF8">
        <w:rPr>
          <w:rFonts w:eastAsia="Lucida Sans Unicode"/>
          <w:sz w:val="24"/>
          <w:szCs w:val="24"/>
        </w:rPr>
        <w:t xml:space="preserve"> 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9B59DC">
        <w:rPr>
          <w:sz w:val="24"/>
          <w:szCs w:val="24"/>
        </w:rPr>
        <w:t>Ташелка</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9B59DC">
        <w:rPr>
          <w:sz w:val="24"/>
          <w:szCs w:val="24"/>
        </w:rPr>
        <w:t>Ташелка</w:t>
      </w:r>
      <w:r w:rsidR="009B59DC" w:rsidRPr="00B74BF8">
        <w:rPr>
          <w:rFonts w:eastAsia="Lucida Sans Unicode"/>
          <w:sz w:val="24"/>
          <w:szCs w:val="24"/>
        </w:rPr>
        <w:t xml:space="preserve"> </w:t>
      </w:r>
      <w:r w:rsidRPr="00B74BF8">
        <w:rPr>
          <w:rFonts w:eastAsia="Lucida Sans Unicode"/>
          <w:sz w:val="24"/>
          <w:szCs w:val="24"/>
        </w:rPr>
        <w:t xml:space="preserve">ответ на поступивший вопрос, который в дальнейшем </w:t>
      </w:r>
      <w:r w:rsidRPr="00B74BF8">
        <w:rPr>
          <w:rFonts w:eastAsia="Lucida Sans Unicode"/>
          <w:sz w:val="24"/>
          <w:szCs w:val="24"/>
        </w:rPr>
        <w:lastRenderedPageBreak/>
        <w:t>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B257C0">
        <w:rPr>
          <w:sz w:val="24"/>
          <w:szCs w:val="24"/>
        </w:rPr>
        <w:t>Ташелка</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B257C0">
        <w:rPr>
          <w:sz w:val="24"/>
          <w:szCs w:val="24"/>
        </w:rPr>
        <w:t>Ташелка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257C0">
        <w:rPr>
          <w:sz w:val="24"/>
          <w:szCs w:val="24"/>
        </w:rPr>
        <w:t>Ташелка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B257C0">
        <w:rPr>
          <w:sz w:val="24"/>
          <w:szCs w:val="24"/>
        </w:rPr>
        <w:t>Ташелка</w:t>
      </w:r>
      <w:r w:rsidRPr="00B74BF8">
        <w:rPr>
          <w:rFonts w:eastAsia="Lucida Sans Unicode"/>
          <w:sz w:val="24"/>
          <w:szCs w:val="24"/>
        </w:rPr>
        <w:t xml:space="preserve"> муниципального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w:t>
      </w:r>
      <w:proofErr w:type="gramStart"/>
      <w:r>
        <w:rPr>
          <w:rFonts w:ascii="Times New Roman" w:hAnsi="Times New Roman"/>
          <w:sz w:val="24"/>
          <w:szCs w:val="24"/>
        </w:rPr>
        <w:t>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roofErr w:type="gramEnd"/>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Pr>
          <w:rFonts w:ascii="Times New Roman" w:hAnsi="Times New Roman"/>
          <w:sz w:val="24"/>
          <w:szCs w:val="24"/>
        </w:rPr>
        <w:t>процедурным</w:t>
      </w:r>
      <w:proofErr w:type="gramEnd"/>
      <w:r>
        <w:rPr>
          <w:rFonts w:ascii="Times New Roman" w:hAnsi="Times New Roman"/>
          <w:sz w:val="24"/>
          <w:szCs w:val="24"/>
        </w:rPr>
        <w:t xml:space="preserve">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7) о предоставлении слова </w:t>
      </w:r>
      <w:proofErr w:type="gramStart"/>
      <w:r>
        <w:rPr>
          <w:rFonts w:ascii="Times New Roman" w:hAnsi="Times New Roman"/>
          <w:sz w:val="24"/>
          <w:szCs w:val="24"/>
        </w:rPr>
        <w:t>приглашенным</w:t>
      </w:r>
      <w:proofErr w:type="gramEnd"/>
      <w:r>
        <w:rPr>
          <w:rFonts w:ascii="Times New Roman" w:hAnsi="Times New Roman"/>
          <w:sz w:val="24"/>
          <w:szCs w:val="24"/>
        </w:rPr>
        <w:t xml:space="preserve">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BA4048">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sidR="00BA4048">
        <w:rPr>
          <w:rFonts w:ascii="Times New Roman" w:hAnsi="Times New Roman"/>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Решения, принятые Собранием представителей, в течение трех дней</w:t>
      </w:r>
      <w:r w:rsidR="00D57578">
        <w:rPr>
          <w:rFonts w:ascii="Times New Roman" w:hAnsi="Times New Roman"/>
          <w:sz w:val="24"/>
          <w:szCs w:val="24"/>
        </w:rPr>
        <w:t xml:space="preserve"> </w:t>
      </w:r>
      <w:r>
        <w:rPr>
          <w:rFonts w:ascii="Times New Roman" w:hAnsi="Times New Roman"/>
          <w:sz w:val="24"/>
          <w:szCs w:val="24"/>
        </w:rPr>
        <w:t>со дня их принятия направляются депутатам, Главе поселения,</w:t>
      </w:r>
      <w:r w:rsidR="00D57578">
        <w:rPr>
          <w:rFonts w:ascii="Times New Roman" w:hAnsi="Times New Roman"/>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A4048">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A404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Pr>
          <w:rFonts w:ascii="Times New Roman" w:hAnsi="Times New Roman"/>
          <w:sz w:val="24"/>
          <w:szCs w:val="24"/>
        </w:rPr>
        <w:t>о</w:t>
      </w:r>
      <w:proofErr w:type="gramEnd"/>
      <w:r>
        <w:rPr>
          <w:rFonts w:ascii="Times New Roman" w:hAnsi="Times New Roman"/>
          <w:sz w:val="24"/>
          <w:szCs w:val="24"/>
        </w:rPr>
        <w:t xml:space="preserve">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w:t>
      </w:r>
      <w:proofErr w:type="gramStart"/>
      <w:r>
        <w:rPr>
          <w:rFonts w:ascii="Times New Roman" w:hAnsi="Times New Roman"/>
          <w:sz w:val="24"/>
          <w:szCs w:val="24"/>
        </w:rPr>
        <w:t xml:space="preserve">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w:t>
      </w:r>
      <w:r>
        <w:rPr>
          <w:rFonts w:ascii="Times New Roman" w:hAnsi="Times New Roman"/>
          <w:sz w:val="24"/>
          <w:szCs w:val="24"/>
        </w:rPr>
        <w:lastRenderedPageBreak/>
        <w:t>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Pr>
          <w:rFonts w:ascii="Times New Roman" w:hAnsi="Times New Roman"/>
          <w:sz w:val="24"/>
          <w:szCs w:val="24"/>
        </w:rPr>
        <w:t xml:space="preserve">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Протоколы заседаний Собрания представителей и приложения к ним </w:t>
      </w:r>
      <w:proofErr w:type="spellStart"/>
      <w:r>
        <w:rPr>
          <w:rFonts w:ascii="Times New Roman" w:hAnsi="Times New Roman"/>
          <w:sz w:val="24"/>
          <w:szCs w:val="24"/>
        </w:rPr>
        <w:t>хранятсяв</w:t>
      </w:r>
      <w:proofErr w:type="spellEnd"/>
      <w:r>
        <w:rPr>
          <w:rFonts w:ascii="Times New Roman" w:hAnsi="Times New Roman"/>
          <w:sz w:val="24"/>
          <w:szCs w:val="24"/>
        </w:rPr>
        <w:t xml:space="preserve">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r w:rsidR="00B257C0">
        <w:rPr>
          <w:rFonts w:ascii="Times New Roman" w:hAnsi="Times New Roman"/>
          <w:sz w:val="24"/>
          <w:szCs w:val="24"/>
        </w:rPr>
        <w:t>Ташелка</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1B62FB">
        <w:rPr>
          <w:rFonts w:eastAsia="Lucida Sans Unicode"/>
          <w:sz w:val="24"/>
          <w:szCs w:val="24"/>
        </w:rPr>
        <w:t xml:space="preserve"> Ташелка</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1B62FB">
        <w:rPr>
          <w:rFonts w:eastAsia="Lucida Sans Unicode"/>
          <w:bCs/>
          <w:sz w:val="24"/>
          <w:szCs w:val="24"/>
          <w:lang w:eastAsia="ar-SA"/>
        </w:rPr>
        <w:t>23.09.2020г.</w:t>
      </w:r>
      <w:r w:rsidRPr="00DF548B">
        <w:rPr>
          <w:rFonts w:eastAsia="Lucida Sans Unicode"/>
          <w:bCs/>
          <w:sz w:val="24"/>
          <w:szCs w:val="24"/>
          <w:lang w:eastAsia="ar-SA"/>
        </w:rPr>
        <w:t xml:space="preserve"> № </w:t>
      </w:r>
      <w:r w:rsidR="001B62FB">
        <w:rPr>
          <w:rFonts w:eastAsia="Lucida Sans Unicode"/>
          <w:bCs/>
          <w:sz w:val="24"/>
          <w:szCs w:val="24"/>
          <w:lang w:eastAsia="ar-SA"/>
        </w:rPr>
        <w:t>2</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____________</w:t>
      </w:r>
      <w:r w:rsidRPr="00DF548B">
        <w:rPr>
          <w:rFonts w:eastAsia="Lucida Sans Unicode" w:cs="Tahoma"/>
          <w:sz w:val="24"/>
          <w:szCs w:val="24"/>
        </w:rPr>
        <w:t xml:space="preserve"> 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proofErr w:type="spellStart"/>
      <w:r>
        <w:rPr>
          <w:rFonts w:eastAsia="Lucida Sans Unicode"/>
          <w:sz w:val="24"/>
          <w:szCs w:val="24"/>
          <w:lang w:eastAsia="ar-SA"/>
        </w:rPr>
        <w:t>____________</w:t>
      </w:r>
      <w:r w:rsidRPr="00DF548B">
        <w:rPr>
          <w:rFonts w:eastAsia="Lucida Sans Unicode"/>
          <w:sz w:val="24"/>
          <w:szCs w:val="24"/>
          <w:lang w:eastAsia="ar-SA"/>
        </w:rPr>
        <w:t>муниципального</w:t>
      </w:r>
      <w:proofErr w:type="spellEnd"/>
      <w:r w:rsidRPr="00DF548B">
        <w:rPr>
          <w:rFonts w:eastAsia="Lucida Sans Unicode"/>
          <w:sz w:val="24"/>
          <w:szCs w:val="24"/>
          <w:lang w:eastAsia="ar-SA"/>
        </w:rPr>
        <w:t xml:space="preserve">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5658"/>
        <w:gridCol w:w="3190"/>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w:t>
            </w:r>
            <w:proofErr w:type="spellStart"/>
            <w:proofErr w:type="gramStart"/>
            <w:r w:rsidRPr="00DF548B">
              <w:rPr>
                <w:rFonts w:eastAsia="Lucida Sans Unicode"/>
                <w:sz w:val="22"/>
                <w:szCs w:val="22"/>
                <w:lang w:eastAsia="ar-SA"/>
              </w:rPr>
              <w:t>п</w:t>
            </w:r>
            <w:proofErr w:type="spellEnd"/>
            <w:proofErr w:type="gramEnd"/>
            <w:r w:rsidRPr="00DF548B">
              <w:rPr>
                <w:rFonts w:eastAsia="Lucida Sans Unicode"/>
                <w:sz w:val="22"/>
                <w:szCs w:val="22"/>
                <w:lang w:eastAsia="ar-SA"/>
              </w:rPr>
              <w:t>/</w:t>
            </w:r>
            <w:proofErr w:type="spellStart"/>
            <w:r w:rsidRPr="00DF548B">
              <w:rPr>
                <w:rFonts w:eastAsia="Lucida Sans Unicode"/>
                <w:sz w:val="22"/>
                <w:szCs w:val="22"/>
                <w:lang w:eastAsia="ar-SA"/>
              </w:rPr>
              <w:t>п</w:t>
            </w:r>
            <w:proofErr w:type="spellEnd"/>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 xml:space="preserve">«___»__________   </w:t>
      </w:r>
      <w:proofErr w:type="spellStart"/>
      <w:r w:rsidRPr="00DF548B">
        <w:rPr>
          <w:rFonts w:eastAsia="Lucida Sans Unicode"/>
          <w:sz w:val="24"/>
          <w:szCs w:val="24"/>
          <w:lang w:eastAsia="ar-SA"/>
        </w:rPr>
        <w:t>______</w:t>
      </w:r>
      <w:proofErr w:type="gramStart"/>
      <w:r w:rsidRPr="00DF548B">
        <w:rPr>
          <w:rFonts w:eastAsia="Lucida Sans Unicode"/>
          <w:sz w:val="24"/>
          <w:szCs w:val="24"/>
          <w:lang w:eastAsia="ar-SA"/>
        </w:rPr>
        <w:t>г</w:t>
      </w:r>
      <w:proofErr w:type="spellEnd"/>
      <w:proofErr w:type="gramEnd"/>
      <w:r w:rsidRPr="00DF548B">
        <w:rPr>
          <w:rFonts w:eastAsia="Lucida Sans Unicode"/>
          <w:sz w:val="24"/>
          <w:szCs w:val="24"/>
          <w:lang w:eastAsia="ar-SA"/>
        </w:rPr>
        <w:t>.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BA4048">
      <w:pgSz w:w="11906" w:h="16838"/>
      <w:pgMar w:top="709" w:right="850" w:bottom="426"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altName w:val="Calibri"/>
    <w:charset w:val="00"/>
    <w:family w:val="swiss"/>
    <w:pitch w:val="variable"/>
    <w:sig w:usb0="00000001"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616DC"/>
    <w:rsid w:val="00007B9A"/>
    <w:rsid w:val="00045C94"/>
    <w:rsid w:val="00126E6F"/>
    <w:rsid w:val="00135F3D"/>
    <w:rsid w:val="001B62FB"/>
    <w:rsid w:val="001C358E"/>
    <w:rsid w:val="00206EB3"/>
    <w:rsid w:val="004241B4"/>
    <w:rsid w:val="00457985"/>
    <w:rsid w:val="00573117"/>
    <w:rsid w:val="006001D7"/>
    <w:rsid w:val="006616DC"/>
    <w:rsid w:val="006C4CFC"/>
    <w:rsid w:val="00786199"/>
    <w:rsid w:val="00840012"/>
    <w:rsid w:val="00996513"/>
    <w:rsid w:val="009B59DC"/>
    <w:rsid w:val="00B257C0"/>
    <w:rsid w:val="00B74BF8"/>
    <w:rsid w:val="00BA4048"/>
    <w:rsid w:val="00BD0FF2"/>
    <w:rsid w:val="00D2145B"/>
    <w:rsid w:val="00D57578"/>
    <w:rsid w:val="00DA18E3"/>
    <w:rsid w:val="00DD2225"/>
    <w:rsid w:val="00DF548B"/>
    <w:rsid w:val="00E2461C"/>
    <w:rsid w:val="00E70AE5"/>
    <w:rsid w:val="00F27F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F27F3D"/>
    <w:rPr>
      <w:rFonts w:ascii="Tahoma" w:hAnsi="Tahoma" w:cs="Tahoma"/>
      <w:sz w:val="16"/>
      <w:szCs w:val="16"/>
    </w:rPr>
  </w:style>
  <w:style w:type="character" w:customStyle="1" w:styleId="a8">
    <w:name w:val="Текст выноски Знак"/>
    <w:basedOn w:val="a1"/>
    <w:link w:val="a7"/>
    <w:uiPriority w:val="99"/>
    <w:semiHidden/>
    <w:rsid w:val="00F27F3D"/>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1</Pages>
  <Words>6733</Words>
  <Characters>38381</Characters>
  <Application>Microsoft Office Word</Application>
  <DocSecurity>0</DocSecurity>
  <Lines>319</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User2</cp:lastModifiedBy>
  <cp:revision>21</cp:revision>
  <cp:lastPrinted>2020-09-23T13:38:00Z</cp:lastPrinted>
  <dcterms:created xsi:type="dcterms:W3CDTF">2020-08-04T05:46:00Z</dcterms:created>
  <dcterms:modified xsi:type="dcterms:W3CDTF">2020-09-23T13:49:00Z</dcterms:modified>
</cp:coreProperties>
</file>