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5ED" w:rsidRDefault="005265ED" w:rsidP="005265ED">
      <w:pPr>
        <w:jc w:val="center"/>
        <w:rPr>
          <w:color w:val="000000"/>
          <w:lang w:bidi="ru-RU"/>
        </w:rPr>
      </w:pPr>
      <w:r w:rsidRPr="005265ED">
        <w:drawing>
          <wp:inline distT="0" distB="0" distL="0" distR="0">
            <wp:extent cx="762000" cy="657532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575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65ED" w:rsidRDefault="005265ED" w:rsidP="005265ED">
      <w:pPr>
        <w:pStyle w:val="40"/>
        <w:shd w:val="clear" w:color="auto" w:fill="auto"/>
        <w:spacing w:before="0" w:after="292"/>
        <w:ind w:right="60"/>
        <w:rPr>
          <w:color w:val="000000"/>
          <w:lang w:bidi="ru-RU"/>
        </w:rPr>
      </w:pPr>
      <w:r>
        <w:rPr>
          <w:color w:val="000000"/>
          <w:lang w:bidi="ru-RU"/>
        </w:rPr>
        <w:t>Российская Федерация</w:t>
      </w:r>
      <w:r>
        <w:rPr>
          <w:color w:val="000000"/>
          <w:lang w:bidi="ru-RU"/>
        </w:rPr>
        <w:br/>
        <w:t xml:space="preserve">Самарская </w:t>
      </w:r>
    </w:p>
    <w:p w:rsidR="005265ED" w:rsidRDefault="005265ED" w:rsidP="005265ED">
      <w:pPr>
        <w:pStyle w:val="40"/>
        <w:shd w:val="clear" w:color="auto" w:fill="auto"/>
        <w:spacing w:before="0" w:after="292"/>
        <w:ind w:right="60"/>
      </w:pPr>
      <w:r>
        <w:rPr>
          <w:color w:val="000000"/>
          <w:lang w:bidi="ru-RU"/>
        </w:rPr>
        <w:t>СОБРАНИЕ ПРЕДСТАВИТЕЛЕЙ</w:t>
      </w:r>
      <w:r>
        <w:rPr>
          <w:color w:val="000000"/>
          <w:lang w:bidi="ru-RU"/>
        </w:rPr>
        <w:br/>
        <w:t>СЕЛЬСКОГО ПОСЕЛЕНИЯ ТАШЕЛКА</w:t>
      </w:r>
      <w:r>
        <w:rPr>
          <w:color w:val="000000"/>
          <w:lang w:bidi="ru-RU"/>
        </w:rPr>
        <w:br/>
        <w:t xml:space="preserve">МУНИЦИПАЛЬНОГО РАЙОНА </w:t>
      </w:r>
      <w:proofErr w:type="gramStart"/>
      <w:r>
        <w:rPr>
          <w:color w:val="000000"/>
          <w:lang w:bidi="ru-RU"/>
        </w:rPr>
        <w:t>СТАВРОПОЛЬСКИЙ</w:t>
      </w:r>
      <w:proofErr w:type="gramEnd"/>
      <w:r>
        <w:rPr>
          <w:color w:val="000000"/>
          <w:lang w:bidi="ru-RU"/>
        </w:rPr>
        <w:br/>
        <w:t>САМАРСКОЙ ОБЛАСТИ</w:t>
      </w:r>
    </w:p>
    <w:p w:rsidR="005265ED" w:rsidRDefault="005265ED" w:rsidP="005265ED">
      <w:pPr>
        <w:pStyle w:val="10"/>
        <w:shd w:val="clear" w:color="auto" w:fill="auto"/>
        <w:spacing w:before="0" w:after="213" w:line="260" w:lineRule="exact"/>
        <w:ind w:right="60"/>
      </w:pPr>
      <w:bookmarkStart w:id="0" w:name="bookmark0"/>
      <w:r>
        <w:rPr>
          <w:color w:val="000000"/>
          <w:lang w:bidi="ru-RU"/>
        </w:rPr>
        <w:t>РЕШЕНИЕ</w:t>
      </w:r>
      <w:bookmarkEnd w:id="0"/>
    </w:p>
    <w:p w:rsidR="005265ED" w:rsidRDefault="005265ED" w:rsidP="005265ED">
      <w:pPr>
        <w:pStyle w:val="10"/>
        <w:shd w:val="clear" w:color="auto" w:fill="auto"/>
        <w:tabs>
          <w:tab w:val="left" w:pos="7105"/>
        </w:tabs>
        <w:spacing w:before="0" w:after="157" w:line="260" w:lineRule="exact"/>
        <w:ind w:left="380"/>
        <w:jc w:val="both"/>
      </w:pPr>
      <w:bookmarkStart w:id="1" w:name="bookmark1"/>
      <w:r>
        <w:rPr>
          <w:color w:val="000000"/>
          <w:lang w:bidi="ru-RU"/>
        </w:rPr>
        <w:t>от 06 марта 2025г.</w:t>
      </w:r>
      <w:r>
        <w:rPr>
          <w:color w:val="000000"/>
          <w:lang w:bidi="ru-RU"/>
        </w:rPr>
        <w:tab/>
        <w:t>№4</w:t>
      </w:r>
      <w:bookmarkEnd w:id="1"/>
    </w:p>
    <w:p w:rsidR="005265ED" w:rsidRPr="00A50DF0" w:rsidRDefault="005265ED" w:rsidP="005265ED">
      <w:pPr>
        <w:pStyle w:val="10"/>
        <w:shd w:val="clear" w:color="auto" w:fill="auto"/>
        <w:spacing w:before="0" w:after="219" w:line="341" w:lineRule="exact"/>
        <w:ind w:right="60"/>
      </w:pPr>
      <w:r w:rsidRPr="00A50DF0">
        <w:rPr>
          <w:color w:val="000000"/>
          <w:lang w:bidi="ru-RU"/>
        </w:rPr>
        <w:t>О создании комиссии по урегулированию конфликта интересов лиц,</w:t>
      </w:r>
      <w:r w:rsidRPr="00A50DF0">
        <w:rPr>
          <w:color w:val="000000"/>
          <w:lang w:bidi="ru-RU"/>
        </w:rPr>
        <w:br/>
        <w:t>замещающих муниципальные должности в органах местного самоуправления</w:t>
      </w:r>
      <w:r w:rsidRPr="00A50DF0">
        <w:rPr>
          <w:color w:val="000000"/>
          <w:lang w:bidi="ru-RU"/>
        </w:rPr>
        <w:br/>
        <w:t>сельского поселения Ташелка муниципального района Ставропольский</w:t>
      </w:r>
      <w:bookmarkStart w:id="2" w:name="bookmark2"/>
      <w:r w:rsidRPr="005265ED">
        <w:rPr>
          <w:color w:val="000000"/>
          <w:lang w:bidi="ru-RU"/>
        </w:rPr>
        <w:t xml:space="preserve"> </w:t>
      </w:r>
      <w:r w:rsidRPr="00A50DF0">
        <w:rPr>
          <w:color w:val="000000"/>
          <w:lang w:bidi="ru-RU"/>
        </w:rPr>
        <w:t>Самарской области</w:t>
      </w:r>
      <w:bookmarkEnd w:id="2"/>
    </w:p>
    <w:p w:rsidR="005265ED" w:rsidRPr="00A50DF0" w:rsidRDefault="005265ED" w:rsidP="005265ED">
      <w:pPr>
        <w:pStyle w:val="20"/>
        <w:shd w:val="clear" w:color="auto" w:fill="auto"/>
        <w:spacing w:before="0"/>
        <w:ind w:firstLine="740"/>
      </w:pPr>
      <w:r w:rsidRPr="00A50DF0">
        <w:rPr>
          <w:color w:val="000000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 w:rsidRPr="00A50DF0">
        <w:rPr>
          <w:color w:val="000000"/>
          <w:lang w:bidi="ru-RU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Федерации", руководствуясь Уставом сельского поселения от 10.09.2019</w:t>
      </w:r>
      <w:proofErr w:type="gramEnd"/>
      <w:r w:rsidRPr="00A50DF0">
        <w:rPr>
          <w:color w:val="000000"/>
          <w:lang w:bidi="ru-RU"/>
        </w:rPr>
        <w:t>г. №32, Собрание представителей сельского поселения Ташелка муниципального района Ставропольский Самарской области</w:t>
      </w:r>
    </w:p>
    <w:p w:rsidR="005265ED" w:rsidRPr="00A50DF0" w:rsidRDefault="005265ED" w:rsidP="005265ED">
      <w:pPr>
        <w:pStyle w:val="20"/>
        <w:shd w:val="clear" w:color="auto" w:fill="auto"/>
        <w:spacing w:before="0"/>
        <w:ind w:right="60"/>
        <w:jc w:val="center"/>
      </w:pPr>
      <w:r w:rsidRPr="00A50DF0">
        <w:rPr>
          <w:color w:val="000000"/>
          <w:lang w:bidi="ru-RU"/>
        </w:rPr>
        <w:t>РЕШИЛО:</w:t>
      </w:r>
    </w:p>
    <w:p w:rsidR="005265ED" w:rsidRPr="00A50DF0" w:rsidRDefault="005265ED" w:rsidP="005265ED">
      <w:pPr>
        <w:pStyle w:val="20"/>
        <w:shd w:val="clear" w:color="auto" w:fill="auto"/>
        <w:tabs>
          <w:tab w:val="left" w:pos="0"/>
          <w:tab w:val="left" w:pos="1800"/>
          <w:tab w:val="left" w:pos="3667"/>
          <w:tab w:val="left" w:pos="5136"/>
          <w:tab w:val="left" w:pos="5467"/>
          <w:tab w:val="left" w:pos="7805"/>
        </w:tabs>
        <w:spacing w:before="0" w:line="298" w:lineRule="exact"/>
        <w:ind w:firstLine="426"/>
      </w:pPr>
      <w:r w:rsidRPr="00A50DF0">
        <w:t>1.</w:t>
      </w:r>
      <w:r w:rsidRPr="00A50DF0">
        <w:rPr>
          <w:color w:val="000000"/>
          <w:lang w:bidi="ru-RU"/>
        </w:rPr>
        <w:t>Отменить решение Собрания представителей сельского поселения Ташелка муниципального района Ставропольский Самарской области от 02.08.2022 года № 19 «О создании комиссии по урегулированию конфликта интересов лиц, замещающих</w:t>
      </w:r>
      <w:r w:rsidRPr="00A50DF0">
        <w:t xml:space="preserve"> </w:t>
      </w:r>
      <w:r w:rsidRPr="00A50DF0">
        <w:rPr>
          <w:color w:val="000000"/>
          <w:lang w:bidi="ru-RU"/>
        </w:rPr>
        <w:t>муниципальн</w:t>
      </w:r>
      <w:r>
        <w:rPr>
          <w:color w:val="000000"/>
          <w:lang w:bidi="ru-RU"/>
        </w:rPr>
        <w:t>ые</w:t>
      </w:r>
      <w:r>
        <w:rPr>
          <w:color w:val="000000"/>
          <w:lang w:bidi="ru-RU"/>
        </w:rPr>
        <w:tab/>
        <w:t>должности</w:t>
      </w:r>
      <w:r>
        <w:rPr>
          <w:color w:val="000000"/>
          <w:lang w:bidi="ru-RU"/>
        </w:rPr>
        <w:tab/>
        <w:t>в</w:t>
      </w:r>
      <w:r>
        <w:rPr>
          <w:color w:val="000000"/>
          <w:lang w:bidi="ru-RU"/>
        </w:rPr>
        <w:tab/>
        <w:t xml:space="preserve">органах местного </w:t>
      </w:r>
      <w:r w:rsidRPr="00A50DF0">
        <w:rPr>
          <w:color w:val="000000"/>
          <w:lang w:bidi="ru-RU"/>
        </w:rPr>
        <w:t>самоуправления</w:t>
      </w:r>
      <w:r>
        <w:t xml:space="preserve"> </w:t>
      </w:r>
      <w:r w:rsidRPr="00A50DF0">
        <w:rPr>
          <w:color w:val="000000"/>
          <w:lang w:bidi="ru-RU"/>
        </w:rPr>
        <w:t>сельского поселения Ташелка муниципального района Ставропольский Самарской области».</w:t>
      </w:r>
    </w:p>
    <w:p w:rsidR="005265ED" w:rsidRPr="00A50DF0" w:rsidRDefault="005265ED" w:rsidP="005265ED">
      <w:pPr>
        <w:pStyle w:val="20"/>
        <w:shd w:val="clear" w:color="auto" w:fill="auto"/>
        <w:tabs>
          <w:tab w:val="left" w:pos="1166"/>
          <w:tab w:val="left" w:pos="1800"/>
          <w:tab w:val="left" w:pos="3667"/>
          <w:tab w:val="left" w:pos="5136"/>
          <w:tab w:val="left" w:pos="5467"/>
          <w:tab w:val="left" w:pos="7805"/>
        </w:tabs>
        <w:spacing w:before="0" w:line="288" w:lineRule="exact"/>
      </w:pPr>
      <w:r>
        <w:rPr>
          <w:color w:val="000000"/>
          <w:lang w:bidi="ru-RU"/>
        </w:rPr>
        <w:t xml:space="preserve">      2.</w:t>
      </w:r>
      <w:r w:rsidRPr="00A50DF0">
        <w:rPr>
          <w:color w:val="000000"/>
          <w:lang w:bidi="ru-RU"/>
        </w:rPr>
        <w:t>Создать комиссию по урегулированию конф</w:t>
      </w:r>
      <w:r>
        <w:rPr>
          <w:color w:val="000000"/>
          <w:lang w:bidi="ru-RU"/>
        </w:rPr>
        <w:t xml:space="preserve">ликта интересов лиц, замещающих </w:t>
      </w:r>
      <w:r w:rsidRPr="00A50DF0">
        <w:rPr>
          <w:color w:val="000000"/>
          <w:lang w:bidi="ru-RU"/>
        </w:rPr>
        <w:t>муниципальн</w:t>
      </w:r>
      <w:r>
        <w:rPr>
          <w:color w:val="000000"/>
          <w:lang w:bidi="ru-RU"/>
        </w:rPr>
        <w:t>ые</w:t>
      </w:r>
      <w:r>
        <w:rPr>
          <w:color w:val="000000"/>
          <w:lang w:bidi="ru-RU"/>
        </w:rPr>
        <w:tab/>
        <w:t xml:space="preserve">должности в органах местного </w:t>
      </w:r>
      <w:r w:rsidRPr="00A50DF0">
        <w:rPr>
          <w:color w:val="000000"/>
          <w:lang w:bidi="ru-RU"/>
        </w:rPr>
        <w:t>самоуправления</w:t>
      </w:r>
      <w:r>
        <w:rPr>
          <w:color w:val="000000"/>
          <w:lang w:bidi="ru-RU"/>
        </w:rPr>
        <w:t xml:space="preserve"> </w:t>
      </w:r>
      <w:r w:rsidRPr="00A50DF0">
        <w:rPr>
          <w:color w:val="000000"/>
          <w:lang w:bidi="ru-RU"/>
        </w:rPr>
        <w:t>сельского поселения Ташелка муниципального района Ставропольский Самарской области в следующем составе:</w:t>
      </w:r>
    </w:p>
    <w:p w:rsidR="005265ED" w:rsidRPr="00A50DF0" w:rsidRDefault="005265ED" w:rsidP="005265ED">
      <w:pPr>
        <w:pStyle w:val="20"/>
        <w:shd w:val="clear" w:color="auto" w:fill="auto"/>
        <w:spacing w:before="0"/>
      </w:pPr>
      <w:r w:rsidRPr="00A50DF0">
        <w:rPr>
          <w:color w:val="000000"/>
          <w:lang w:bidi="ru-RU"/>
        </w:rPr>
        <w:t>Бабич Алексей Александрович - председатель комиссии;</w:t>
      </w:r>
    </w:p>
    <w:p w:rsidR="005265ED" w:rsidRPr="00A50DF0" w:rsidRDefault="005265ED" w:rsidP="005265ED">
      <w:pPr>
        <w:pStyle w:val="20"/>
        <w:shd w:val="clear" w:color="auto" w:fill="auto"/>
        <w:spacing w:before="0"/>
      </w:pPr>
      <w:r w:rsidRPr="00A50DF0">
        <w:rPr>
          <w:color w:val="000000"/>
          <w:lang w:bidi="ru-RU"/>
        </w:rPr>
        <w:t>Латюшина Светлана Викторовна - заместитель председателя комиссии;</w:t>
      </w:r>
    </w:p>
    <w:p w:rsidR="005265ED" w:rsidRPr="00A50DF0" w:rsidRDefault="005265ED" w:rsidP="005265ED">
      <w:pPr>
        <w:pStyle w:val="20"/>
        <w:shd w:val="clear" w:color="auto" w:fill="auto"/>
        <w:spacing w:before="0"/>
      </w:pPr>
      <w:r w:rsidRPr="00A50DF0">
        <w:rPr>
          <w:color w:val="000000"/>
          <w:lang w:bidi="ru-RU"/>
        </w:rPr>
        <w:t>Рыженкова Ольга Эриковна - секретарь комиссии;</w:t>
      </w:r>
    </w:p>
    <w:p w:rsidR="005265ED" w:rsidRPr="00A50DF0" w:rsidRDefault="005265ED" w:rsidP="005265ED">
      <w:pPr>
        <w:pStyle w:val="20"/>
        <w:shd w:val="clear" w:color="auto" w:fill="auto"/>
        <w:spacing w:before="0" w:line="336" w:lineRule="exact"/>
        <w:ind w:firstLine="638"/>
      </w:pPr>
      <w:r w:rsidRPr="00A50DF0">
        <w:t>3.</w:t>
      </w:r>
      <w:r w:rsidRPr="00A50DF0">
        <w:rPr>
          <w:color w:val="000000"/>
          <w:lang w:bidi="ru-RU"/>
        </w:rPr>
        <w:t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Ташелка муниципального района Ставропольский Самарской области на Бабич Алексея Александровича - председателя комиссии.</w:t>
      </w:r>
      <w:r w:rsidRPr="00A50DF0">
        <w:t xml:space="preserve"> </w:t>
      </w:r>
    </w:p>
    <w:p w:rsidR="005265ED" w:rsidRPr="00A50DF0" w:rsidRDefault="005265ED" w:rsidP="005265ED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       </w:t>
      </w:r>
      <w:r w:rsidRPr="00A50DF0">
        <w:rPr>
          <w:rFonts w:ascii="Times New Roman" w:hAnsi="Times New Roman" w:cs="Times New Roman"/>
          <w:sz w:val="26"/>
          <w:szCs w:val="26"/>
        </w:rPr>
        <w:t>4.</w:t>
      </w:r>
      <w:r w:rsidRPr="00A50DF0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Настоящее решение подлежит официальному опубликованию в газете «Вестник Ташелка» и на официальном сайте администрации сельского поселения Ташелка </w:t>
      </w:r>
      <w:r w:rsidRPr="00A50DF0">
        <w:rPr>
          <w:rFonts w:ascii="Times New Roman" w:hAnsi="Times New Roman" w:cs="Times New Roman"/>
          <w:sz w:val="26"/>
          <w:szCs w:val="26"/>
        </w:rPr>
        <w:t xml:space="preserve">в сети интернет </w:t>
      </w:r>
      <w:r w:rsidRPr="00A50DF0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A50DF0">
        <w:rPr>
          <w:rFonts w:ascii="Times New Roman" w:hAnsi="Times New Roman" w:cs="Times New Roman"/>
          <w:sz w:val="26"/>
          <w:szCs w:val="26"/>
        </w:rPr>
        <w:t>://</w:t>
      </w:r>
      <w:proofErr w:type="spellStart"/>
      <w:r w:rsidRPr="00A50DF0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Pr="00A50DF0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A50DF0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Pr="00A50DF0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A50DF0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Pr="00A50DF0">
        <w:rPr>
          <w:rFonts w:ascii="Times New Roman" w:hAnsi="Times New Roman" w:cs="Times New Roman"/>
          <w:sz w:val="26"/>
          <w:szCs w:val="26"/>
        </w:rPr>
        <w:t>.</w:t>
      </w:r>
    </w:p>
    <w:p w:rsidR="005265ED" w:rsidRDefault="005265ED" w:rsidP="005265ED">
      <w:pPr>
        <w:spacing w:after="0"/>
        <w:contextualSpacing/>
        <w:rPr>
          <w:rFonts w:ascii="Times New Roman" w:hAnsi="Times New Roman"/>
          <w:sz w:val="26"/>
          <w:szCs w:val="26"/>
        </w:rPr>
      </w:pPr>
    </w:p>
    <w:p w:rsidR="005265ED" w:rsidRDefault="005265ED" w:rsidP="005265ED">
      <w:pPr>
        <w:spacing w:after="0"/>
        <w:contextualSpacing/>
        <w:rPr>
          <w:rFonts w:ascii="Times New Roman" w:hAnsi="Times New Roman"/>
          <w:sz w:val="26"/>
          <w:szCs w:val="26"/>
        </w:rPr>
      </w:pPr>
    </w:p>
    <w:p w:rsidR="005265ED" w:rsidRDefault="005265ED" w:rsidP="005265ED">
      <w:pPr>
        <w:spacing w:after="0"/>
        <w:contextualSpacing/>
        <w:rPr>
          <w:rFonts w:ascii="Times New Roman" w:hAnsi="Times New Roman"/>
          <w:sz w:val="26"/>
          <w:szCs w:val="26"/>
        </w:rPr>
      </w:pPr>
      <w:r w:rsidRPr="000D5E35">
        <w:rPr>
          <w:rFonts w:ascii="Times New Roman" w:hAnsi="Times New Roman"/>
          <w:sz w:val="26"/>
          <w:szCs w:val="26"/>
        </w:rPr>
        <w:t xml:space="preserve">Председатель Собрания представителей                           </w:t>
      </w:r>
    </w:p>
    <w:p w:rsidR="005265ED" w:rsidRDefault="005265ED" w:rsidP="005265ED">
      <w:pPr>
        <w:spacing w:after="0"/>
        <w:contextualSpacing/>
        <w:rPr>
          <w:rFonts w:ascii="Times New Roman" w:hAnsi="Times New Roman"/>
          <w:sz w:val="26"/>
          <w:szCs w:val="26"/>
        </w:rPr>
      </w:pPr>
      <w:r w:rsidRPr="000D5E35">
        <w:rPr>
          <w:rFonts w:ascii="Times New Roman" w:hAnsi="Times New Roman"/>
          <w:sz w:val="26"/>
          <w:szCs w:val="26"/>
        </w:rPr>
        <w:t xml:space="preserve">сельского поселения Ташелка                         </w:t>
      </w:r>
    </w:p>
    <w:p w:rsidR="005265ED" w:rsidRPr="000D5E35" w:rsidRDefault="005265ED" w:rsidP="005265ED">
      <w:pPr>
        <w:spacing w:after="0"/>
        <w:contextualSpacing/>
        <w:rPr>
          <w:rFonts w:ascii="Times New Roman" w:hAnsi="Times New Roman"/>
          <w:sz w:val="26"/>
          <w:szCs w:val="26"/>
        </w:rPr>
      </w:pPr>
      <w:r w:rsidRPr="000D5E35">
        <w:rPr>
          <w:rFonts w:ascii="Times New Roman" w:hAnsi="Times New Roman"/>
          <w:sz w:val="26"/>
          <w:szCs w:val="26"/>
        </w:rPr>
        <w:t xml:space="preserve">муниципального района Ставропольский </w:t>
      </w:r>
    </w:p>
    <w:p w:rsidR="005265ED" w:rsidRDefault="005265ED" w:rsidP="005265ED">
      <w:pPr>
        <w:spacing w:after="0"/>
        <w:contextualSpacing/>
      </w:pPr>
      <w:r w:rsidRPr="000D5E35"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</w:t>
      </w:r>
      <w:r w:rsidRPr="000D5E35">
        <w:rPr>
          <w:rFonts w:ascii="Times New Roman" w:hAnsi="Times New Roman"/>
          <w:sz w:val="26"/>
          <w:szCs w:val="26"/>
        </w:rPr>
        <w:t xml:space="preserve">______________ О.А. Латюшина                     </w:t>
      </w:r>
    </w:p>
    <w:p w:rsidR="005265ED" w:rsidRDefault="005265ED" w:rsidP="005265ED">
      <w:pPr>
        <w:jc w:val="center"/>
      </w:pPr>
    </w:p>
    <w:sectPr w:rsidR="005265ED" w:rsidSect="005265ED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265ED"/>
    <w:rsid w:val="005265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6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65ED"/>
    <w:rPr>
      <w:rFonts w:ascii="Tahoma" w:hAnsi="Tahoma" w:cs="Tahoma"/>
      <w:sz w:val="16"/>
      <w:szCs w:val="16"/>
    </w:rPr>
  </w:style>
  <w:style w:type="character" w:customStyle="1" w:styleId="3">
    <w:name w:val="Основной текст (3)_"/>
    <w:basedOn w:val="a0"/>
    <w:link w:val="30"/>
    <w:rsid w:val="005265E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5265ED"/>
    <w:pPr>
      <w:widowControl w:val="0"/>
      <w:shd w:val="clear" w:color="auto" w:fill="FFFFFF"/>
      <w:spacing w:after="180" w:line="293" w:lineRule="exact"/>
      <w:jc w:val="center"/>
    </w:pPr>
    <w:rPr>
      <w:rFonts w:ascii="Times New Roman" w:eastAsia="Times New Roman" w:hAnsi="Times New Roman" w:cs="Times New Roman"/>
    </w:rPr>
  </w:style>
  <w:style w:type="character" w:customStyle="1" w:styleId="4">
    <w:name w:val="Основной текст (4)_"/>
    <w:basedOn w:val="a0"/>
    <w:link w:val="40"/>
    <w:rsid w:val="005265ED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5265ED"/>
    <w:pPr>
      <w:widowControl w:val="0"/>
      <w:shd w:val="clear" w:color="auto" w:fill="FFFFFF"/>
      <w:spacing w:before="180" w:after="300" w:line="250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1">
    <w:name w:val="Заголовок №1_"/>
    <w:basedOn w:val="a0"/>
    <w:link w:val="10"/>
    <w:rsid w:val="005265ED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10">
    <w:name w:val="Заголовок №1"/>
    <w:basedOn w:val="a"/>
    <w:link w:val="1"/>
    <w:rsid w:val="005265ED"/>
    <w:pPr>
      <w:widowControl w:val="0"/>
      <w:shd w:val="clear" w:color="auto" w:fill="FFFFFF"/>
      <w:spacing w:before="300" w:after="30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5">
    <w:name w:val="Основной текст (5)_"/>
    <w:basedOn w:val="a0"/>
    <w:link w:val="50"/>
    <w:rsid w:val="005265ED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5265ED"/>
    <w:pPr>
      <w:widowControl w:val="0"/>
      <w:shd w:val="clear" w:color="auto" w:fill="FFFFFF"/>
      <w:spacing w:before="300" w:after="0" w:line="341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2">
    <w:name w:val="Основной текст (2)_"/>
    <w:basedOn w:val="a0"/>
    <w:link w:val="20"/>
    <w:rsid w:val="005265ED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265ED"/>
    <w:pPr>
      <w:widowControl w:val="0"/>
      <w:shd w:val="clear" w:color="auto" w:fill="FFFFFF"/>
      <w:spacing w:before="180" w:after="0" w:line="293" w:lineRule="exact"/>
      <w:jc w:val="both"/>
    </w:pPr>
    <w:rPr>
      <w:rFonts w:ascii="Times New Roman" w:eastAsia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400</Words>
  <Characters>2281</Characters>
  <Application>Microsoft Office Word</Application>
  <DocSecurity>0</DocSecurity>
  <Lines>19</Lines>
  <Paragraphs>5</Paragraphs>
  <ScaleCrop>false</ScaleCrop>
  <Company>Grizli777</Company>
  <LinksUpToDate>false</LinksUpToDate>
  <CharactersWithSpaces>2676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2</cp:revision>
  <dcterms:created xsi:type="dcterms:W3CDTF">2025-03-31T06:25:00Z</dcterms:created>
  <dcterms:modified xsi:type="dcterms:W3CDTF">2025-03-31T06:29:00Z</dcterms:modified>
</cp:coreProperties>
</file>