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E50A26">
        <w:rPr>
          <w:b/>
        </w:rPr>
        <w:t>од с 1 января по 31 декабря 2021</w:t>
      </w:r>
      <w:r>
        <w:rPr>
          <w:b/>
        </w:rPr>
        <w:t xml:space="preserve">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6084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2"/>
        <w:gridCol w:w="2049"/>
        <w:gridCol w:w="1152"/>
        <w:gridCol w:w="1335"/>
        <w:gridCol w:w="1694"/>
        <w:gridCol w:w="1933"/>
        <w:gridCol w:w="1152"/>
        <w:gridCol w:w="1677"/>
        <w:gridCol w:w="1991"/>
        <w:gridCol w:w="1399"/>
      </w:tblGrid>
      <w:tr w:rsidR="00BA24ED" w:rsidTr="004359A1"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7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50A26">
              <w:t>рированный годовой доход за 2021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Tr="004359A1"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24ED" w:rsidRDefault="00BA24ED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24ED" w:rsidRDefault="00BA24ED"/>
        </w:tc>
      </w:tr>
      <w:tr w:rsidR="00373F86" w:rsidTr="004359A1">
        <w:trPr>
          <w:trHeight w:val="21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Вечканов Виктор Викторович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3561</w:t>
            </w:r>
            <w:r w:rsidR="00987BA7">
              <w:t>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>Л</w:t>
            </w:r>
            <w:r>
              <w:t>егковой</w:t>
            </w:r>
            <w:r>
              <w:rPr>
                <w:lang w:val="en-US"/>
              </w:rPr>
              <w:t xml:space="preserve"> </w:t>
            </w:r>
            <w:r>
              <w:t>автомобиль ВАЗ 21053</w:t>
            </w:r>
          </w:p>
        </w:tc>
        <w:tc>
          <w:tcPr>
            <w:tcW w:w="19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641,733,04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73F86" w:rsidTr="004359A1">
        <w:trPr>
          <w:trHeight w:val="30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(общая долевая 1/6)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2800</w:t>
            </w:r>
            <w:r w:rsidR="00987BA7">
              <w:t>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Грузовой 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Автомобиль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ГАЗ 4301</w:t>
            </w:r>
          </w:p>
        </w:tc>
        <w:tc>
          <w:tcPr>
            <w:tcW w:w="1933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73F86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238,3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3F86" w:rsidRDefault="00373F8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Земельный участок</w:t>
            </w:r>
          </w:p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175,0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Pr="00E921DD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>Л</w:t>
            </w:r>
            <w:r>
              <w:t>егковой</w:t>
            </w:r>
            <w:r>
              <w:rPr>
                <w:lang w:val="en-US"/>
              </w:rPr>
              <w:t xml:space="preserve"> </w:t>
            </w:r>
            <w:r>
              <w:t xml:space="preserve">автомобиль </w:t>
            </w:r>
            <w:r>
              <w:rPr>
                <w:lang w:val="en-US"/>
              </w:rPr>
              <w:t xml:space="preserve">LADA </w:t>
            </w:r>
            <w:r>
              <w:t>Ларгус</w:t>
            </w: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238,3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2450000,00</w:t>
            </w: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Земельный участок</w:t>
            </w:r>
          </w:p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134922,0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3561,0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Земельный участок</w:t>
            </w:r>
          </w:p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P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148518,0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 w:rsidP="002F6BB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Pr="00221045" w:rsidRDefault="00221045" w:rsidP="00E921DD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P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Pr="00221045" w:rsidRDefault="00221045" w:rsidP="00E921DD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Земельный участок</w:t>
            </w:r>
          </w:p>
          <w:p w:rsidR="00221045" w:rsidRPr="00221045" w:rsidRDefault="00221045" w:rsidP="00E921DD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P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 w:rsidRPr="00221045">
              <w:t>57015,0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 w:rsidP="006A15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Нежилое строение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 w:rsidP="006A15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94,5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 w:rsidP="006A15B9">
            <w:pPr>
              <w:jc w:val="center"/>
            </w:pPr>
            <w:r w:rsidRPr="004561FC"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238,3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221045" w:rsidTr="004359A1">
        <w:trPr>
          <w:trHeight w:val="150"/>
        </w:trPr>
        <w:tc>
          <w:tcPr>
            <w:tcW w:w="1702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33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3561,0</w:t>
            </w: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91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221045" w:rsidRDefault="0022104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4A6001" w:rsidRDefault="004A6001"/>
    <w:p w:rsidR="00BA24ED" w:rsidRDefault="00BA24ED"/>
    <w:p w:rsidR="00BA24ED" w:rsidRDefault="00BA24ED"/>
    <w:p w:rsidR="00BA24ED" w:rsidRDefault="00BA24ED"/>
    <w:p w:rsidR="00987BA7" w:rsidRDefault="00987BA7">
      <w:pPr>
        <w:spacing w:after="200" w:line="276" w:lineRule="auto"/>
      </w:pPr>
      <w:r>
        <w:br w:type="page"/>
      </w:r>
    </w:p>
    <w:p w:rsidR="00BA24ED" w:rsidRDefault="00BA24ED" w:rsidP="00987BA7">
      <w:pPr>
        <w:spacing w:after="200" w:line="276" w:lineRule="auto"/>
      </w:pPr>
    </w:p>
    <w:p w:rsidR="00BA24ED" w:rsidRDefault="00BA24ED" w:rsidP="00BA24ED">
      <w:pPr>
        <w:autoSpaceDE w:val="0"/>
        <w:autoSpaceDN w:val="0"/>
        <w:adjustRightInd w:val="0"/>
        <w:outlineLvl w:val="0"/>
      </w:pPr>
    </w:p>
    <w:p w:rsidR="00BA24ED" w:rsidRDefault="00BA24ED" w:rsidP="00BA24ED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 администрации сельского поселения Ташелка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9321DE">
        <w:rPr>
          <w:b/>
        </w:rPr>
        <w:t>од с 1 января по 31 декабря 2021</w:t>
      </w:r>
      <w:r>
        <w:rPr>
          <w:b/>
        </w:rPr>
        <w:t xml:space="preserve"> года</w:t>
      </w: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5"/>
        <w:gridCol w:w="1774"/>
        <w:gridCol w:w="1152"/>
        <w:gridCol w:w="1677"/>
        <w:gridCol w:w="1694"/>
        <w:gridCol w:w="1721"/>
        <w:gridCol w:w="1152"/>
        <w:gridCol w:w="1677"/>
        <w:gridCol w:w="2084"/>
        <w:gridCol w:w="1498"/>
      </w:tblGrid>
      <w:tr w:rsidR="00BA24ED" w:rsidRPr="00F772A1" w:rsidTr="00BA24ED"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2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987BA7" w:rsidRPr="00F772A1" w:rsidTr="00A703D3">
        <w:trPr>
          <w:trHeight w:val="840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Латюшина Светлана Викторовна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F772A1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480599,48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A703D3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Pr="00F772A1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4B1C24">
        <w:trPr>
          <w:trHeight w:val="855"/>
        </w:trPr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93,4</w:t>
            </w: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3B04BA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 xml:space="preserve">Легковой автомобиль </w:t>
            </w:r>
            <w:r>
              <w:t>ВАЗ Granta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416083,71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4B1C24">
        <w:trPr>
          <w:trHeight w:val="1080"/>
        </w:trPr>
        <w:tc>
          <w:tcPr>
            <w:tcW w:w="14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участок1/2</w:t>
            </w:r>
          </w:p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987BA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905,0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 xml:space="preserve">Легковой автомобиль </w:t>
            </w:r>
            <w:r w:rsidRPr="009321DE">
              <w:t>KIA RIO</w:t>
            </w: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 w:rsidP="00BA24ED">
      <w:pPr>
        <w:ind w:hanging="567"/>
      </w:pP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СВЕДЕНИЯ 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специалиста 1 класса и членов его семьи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9321DE">
        <w:rPr>
          <w:b/>
        </w:rPr>
        <w:t>од с 1 января по 31 декабря 2021</w:t>
      </w:r>
      <w:r>
        <w:rPr>
          <w:b/>
        </w:rPr>
        <w:t xml:space="preserve"> года</w:t>
      </w:r>
    </w:p>
    <w:p w:rsidR="00BA24ED" w:rsidRDefault="00BA24ED" w:rsidP="00BA24ED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86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36"/>
        <w:gridCol w:w="1721"/>
        <w:gridCol w:w="1152"/>
        <w:gridCol w:w="1677"/>
        <w:gridCol w:w="1694"/>
        <w:gridCol w:w="1721"/>
        <w:gridCol w:w="1152"/>
        <w:gridCol w:w="1677"/>
        <w:gridCol w:w="2084"/>
        <w:gridCol w:w="1399"/>
      </w:tblGrid>
      <w:tr w:rsidR="00BA24ED" w:rsidRPr="00F772A1" w:rsidTr="00BA24ED">
        <w:tc>
          <w:tcPr>
            <w:tcW w:w="13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4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2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9321DE">
              <w:t>рированный годовой доход за 2021</w:t>
            </w:r>
            <w:r>
              <w:t>г. (руб.)</w:t>
            </w:r>
          </w:p>
        </w:tc>
        <w:tc>
          <w:tcPr>
            <w:tcW w:w="1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BA24ED" w:rsidRPr="00F772A1" w:rsidTr="00BA24E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24ED" w:rsidRDefault="00BA24ED" w:rsidP="00626C67"/>
        </w:tc>
      </w:tr>
      <w:tr w:rsidR="00BA24ED" w:rsidRPr="00F772A1" w:rsidTr="00BA24ED"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Якунин           Илья Владимирович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Pr="00F772A1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9321DE" w:rsidP="00626C6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231203,01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24ED" w:rsidRDefault="00BA24ED" w:rsidP="00626C6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BA24ED" w:rsidRDefault="00BA24ED" w:rsidP="00BA24ED">
      <w:pPr>
        <w:autoSpaceDE w:val="0"/>
        <w:autoSpaceDN w:val="0"/>
        <w:adjustRightInd w:val="0"/>
        <w:jc w:val="center"/>
        <w:outlineLvl w:val="0"/>
      </w:pPr>
    </w:p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BA24ED" w:rsidRDefault="00BA24ED"/>
    <w:p w:rsidR="001B3D33" w:rsidRDefault="001B3D33"/>
    <w:p w:rsidR="001B3D33" w:rsidRDefault="001B3D33"/>
    <w:p w:rsidR="001B3D33" w:rsidRDefault="001B3D33"/>
    <w:p w:rsidR="001B3D33" w:rsidRDefault="001B3D33"/>
    <w:p w:rsidR="00987BA7" w:rsidRDefault="00987BA7" w:rsidP="00987BA7">
      <w:pPr>
        <w:autoSpaceDE w:val="0"/>
        <w:autoSpaceDN w:val="0"/>
        <w:adjustRightInd w:val="0"/>
        <w:outlineLvl w:val="0"/>
        <w:rPr>
          <w:lang w:val="en-US"/>
        </w:rPr>
      </w:pPr>
    </w:p>
    <w:p w:rsidR="00E72865" w:rsidRPr="00E72865" w:rsidRDefault="00E72865" w:rsidP="00987BA7">
      <w:pPr>
        <w:autoSpaceDE w:val="0"/>
        <w:autoSpaceDN w:val="0"/>
        <w:adjustRightInd w:val="0"/>
        <w:outlineLvl w:val="0"/>
        <w:rPr>
          <w:lang w:val="en-US"/>
        </w:rPr>
      </w:pPr>
    </w:p>
    <w:p w:rsidR="00987BA7" w:rsidRDefault="00987BA7" w:rsidP="00987BA7">
      <w:pPr>
        <w:autoSpaceDE w:val="0"/>
        <w:autoSpaceDN w:val="0"/>
        <w:adjustRightInd w:val="0"/>
        <w:ind w:left="5664" w:firstLine="708"/>
        <w:outlineLvl w:val="0"/>
        <w:rPr>
          <w:b/>
        </w:rPr>
      </w:pPr>
      <w:r>
        <w:rPr>
          <w:b/>
        </w:rPr>
        <w:lastRenderedPageBreak/>
        <w:t xml:space="preserve">СВЕДЕНИЯ 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о доходах, расходах, об имуществе и обязательствах имущественного характера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ведущего специалиста администрации сельского поселения Ташелка и членов его семьи</w:t>
      </w:r>
    </w:p>
    <w:p w:rsidR="00987BA7" w:rsidRDefault="00987BA7" w:rsidP="00987BA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2020 года</w:t>
      </w:r>
    </w:p>
    <w:tbl>
      <w:tblPr>
        <w:tblW w:w="1593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85"/>
        <w:gridCol w:w="1721"/>
        <w:gridCol w:w="1236"/>
        <w:gridCol w:w="1677"/>
        <w:gridCol w:w="1519"/>
        <w:gridCol w:w="1843"/>
        <w:gridCol w:w="1152"/>
        <w:gridCol w:w="1677"/>
        <w:gridCol w:w="1926"/>
        <w:gridCol w:w="1399"/>
      </w:tblGrid>
      <w:tr w:rsidR="00987BA7" w:rsidRPr="00F772A1" w:rsidTr="00E3139C"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61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E3139C">
              <w:t>рированный годовой доход за 2020</w:t>
            </w:r>
            <w:r>
              <w:t>г. (руб.)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об источниках получения средств, за счет которых совершена сделка (вид имущества, источники)</w:t>
            </w:r>
          </w:p>
        </w:tc>
      </w:tr>
      <w:tr w:rsidR="00987BA7" w:rsidRPr="00F772A1" w:rsidTr="00E3139C"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(кв.м.)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7BA7" w:rsidRDefault="00987BA7" w:rsidP="00642929"/>
        </w:tc>
      </w:tr>
      <w:tr w:rsidR="00E3139C" w:rsidRPr="00F772A1" w:rsidTr="00E3139C">
        <w:trPr>
          <w:trHeight w:val="945"/>
        </w:trPr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Измайлова Екатерина Александровна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1/2</w:t>
            </w:r>
          </w:p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1000,00</w:t>
            </w: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Pr="00F772A1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275612,75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3139C" w:rsidRPr="00F772A1" w:rsidTr="00E3139C">
        <w:trPr>
          <w:trHeight w:val="276"/>
        </w:trPr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Pr="00F772A1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3139C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E3139C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39C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1/2</w:t>
            </w:r>
          </w:p>
          <w:p w:rsidR="00987BA7" w:rsidRDefault="00E3139C" w:rsidP="00E3139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долевая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E3139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166000,00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Pr="00F772A1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987BA7" w:rsidRPr="00F772A1" w:rsidTr="00E3139C">
        <w:trPr>
          <w:trHeight w:val="855"/>
        </w:trPr>
        <w:tc>
          <w:tcPr>
            <w:tcW w:w="17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1/2</w:t>
            </w:r>
          </w:p>
          <w:p w:rsidR="00987BA7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Общая совместная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1000,00</w:t>
            </w: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Pr="00E72865" w:rsidRDefault="00987BA7" w:rsidP="00E72865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rPr>
                <w:lang w:val="en-US"/>
              </w:rPr>
              <w:t xml:space="preserve">Легковой автомобиль </w:t>
            </w:r>
            <w:r w:rsidR="00E72865">
              <w:rPr>
                <w:lang w:val="en-US"/>
              </w:rPr>
              <w:t>KIA RIO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 имеет</w:t>
            </w:r>
          </w:p>
        </w:tc>
        <w:tc>
          <w:tcPr>
            <w:tcW w:w="11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630762,00</w:t>
            </w:r>
          </w:p>
        </w:tc>
        <w:tc>
          <w:tcPr>
            <w:tcW w:w="139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87BA7" w:rsidRDefault="00987BA7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E3139C">
        <w:trPr>
          <w:trHeight w:val="855"/>
        </w:trPr>
        <w:tc>
          <w:tcPr>
            <w:tcW w:w="178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4F457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Грузовой </w:t>
            </w:r>
          </w:p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Автомобиль</w:t>
            </w:r>
          </w:p>
          <w:p w:rsidR="00E72865" w:rsidRP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ГАЗ </w:t>
            </w:r>
            <w:r>
              <w:rPr>
                <w:lang w:val="en-US"/>
              </w:rPr>
              <w:t>3302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72865" w:rsidRPr="00F772A1" w:rsidTr="00E72865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72865" w:rsidRDefault="00E72865" w:rsidP="00E728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1484,00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72865" w:rsidRDefault="00E72865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C4211" w:rsidRPr="00F772A1" w:rsidTr="00E72865">
        <w:trPr>
          <w:trHeight w:val="1080"/>
        </w:trPr>
        <w:tc>
          <w:tcPr>
            <w:tcW w:w="1785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AA29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C4211" w:rsidRDefault="00EC4211" w:rsidP="00AA29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AA29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AA29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519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52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26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C4211" w:rsidRPr="00F772A1" w:rsidTr="00E067BB">
        <w:trPr>
          <w:trHeight w:val="1080"/>
        </w:trPr>
        <w:tc>
          <w:tcPr>
            <w:tcW w:w="17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C4211" w:rsidRDefault="00EC4211" w:rsidP="00E7286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13601C" w:rsidP="0064292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2073,00</w:t>
            </w: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C4211" w:rsidRPr="00F772A1" w:rsidTr="00D37FC3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E72865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C4211" w:rsidRPr="00F772A1" w:rsidTr="00405F8A">
        <w:trPr>
          <w:trHeight w:val="1080"/>
        </w:trPr>
        <w:tc>
          <w:tcPr>
            <w:tcW w:w="178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Несовершеннолетний ребенок</w:t>
            </w:r>
          </w:p>
        </w:tc>
        <w:tc>
          <w:tcPr>
            <w:tcW w:w="17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</w:t>
            </w:r>
          </w:p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79,3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EC4211" w:rsidRPr="00F772A1" w:rsidTr="009F7A00">
        <w:trPr>
          <w:trHeight w:val="1080"/>
        </w:trPr>
        <w:tc>
          <w:tcPr>
            <w:tcW w:w="17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(индивидуальная)</w:t>
            </w:r>
          </w:p>
        </w:tc>
        <w:tc>
          <w:tcPr>
            <w:tcW w:w="11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1521,00</w:t>
            </w:r>
          </w:p>
        </w:tc>
        <w:tc>
          <w:tcPr>
            <w:tcW w:w="16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9F665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9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39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211" w:rsidRDefault="00EC4211" w:rsidP="0064292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987BA7" w:rsidRDefault="00987BA7" w:rsidP="00987BA7"/>
    <w:p w:rsidR="001B3D33" w:rsidRDefault="001B3D33"/>
    <w:p w:rsidR="001B3D33" w:rsidRDefault="001B3D33"/>
    <w:p w:rsidR="001B3D33" w:rsidRDefault="001B3D33"/>
    <w:p w:rsidR="001B3D33" w:rsidRDefault="001B3D33"/>
    <w:p w:rsidR="0078699F" w:rsidRDefault="0078699F">
      <w:pPr>
        <w:spacing w:after="200" w:line="276" w:lineRule="auto"/>
      </w:pPr>
    </w:p>
    <w:sectPr w:rsidR="0078699F" w:rsidSect="00E72865">
      <w:pgSz w:w="16838" w:h="11906" w:orient="landscape"/>
      <w:pgMar w:top="1135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A60" w:rsidRDefault="00790A60" w:rsidP="001B3D33">
      <w:r>
        <w:separator/>
      </w:r>
    </w:p>
  </w:endnote>
  <w:endnote w:type="continuationSeparator" w:id="0">
    <w:p w:rsidR="00790A60" w:rsidRDefault="00790A60" w:rsidP="001B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A60" w:rsidRDefault="00790A60" w:rsidP="001B3D33">
      <w:r>
        <w:separator/>
      </w:r>
    </w:p>
  </w:footnote>
  <w:footnote w:type="continuationSeparator" w:id="0">
    <w:p w:rsidR="00790A60" w:rsidRDefault="00790A60" w:rsidP="001B3D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24ED"/>
    <w:rsid w:val="0013601C"/>
    <w:rsid w:val="001B3D33"/>
    <w:rsid w:val="00221045"/>
    <w:rsid w:val="00373F86"/>
    <w:rsid w:val="004359A1"/>
    <w:rsid w:val="004A6001"/>
    <w:rsid w:val="00507FB5"/>
    <w:rsid w:val="00552AAF"/>
    <w:rsid w:val="00583F25"/>
    <w:rsid w:val="0059552D"/>
    <w:rsid w:val="00641F84"/>
    <w:rsid w:val="00654AA0"/>
    <w:rsid w:val="007373ED"/>
    <w:rsid w:val="0078699F"/>
    <w:rsid w:val="00790A60"/>
    <w:rsid w:val="007C1CB9"/>
    <w:rsid w:val="007E091F"/>
    <w:rsid w:val="0085767E"/>
    <w:rsid w:val="009321DE"/>
    <w:rsid w:val="00987BA7"/>
    <w:rsid w:val="00A01AA6"/>
    <w:rsid w:val="00AD13FF"/>
    <w:rsid w:val="00BA24ED"/>
    <w:rsid w:val="00C3560D"/>
    <w:rsid w:val="00E3139C"/>
    <w:rsid w:val="00E50A26"/>
    <w:rsid w:val="00E72865"/>
    <w:rsid w:val="00E921DD"/>
    <w:rsid w:val="00EB2616"/>
    <w:rsid w:val="00EB6BD4"/>
    <w:rsid w:val="00EC4211"/>
    <w:rsid w:val="00FC6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4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1B3D33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1B3D3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04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6</Pages>
  <Words>694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2020-07-27T12:14:00Z</dcterms:created>
  <dcterms:modified xsi:type="dcterms:W3CDTF">2022-04-27T10:54:00Z</dcterms:modified>
</cp:coreProperties>
</file>